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4210962"/>
    <w:p w14:paraId="1A5A1EA0" w14:textId="77777777" w:rsidR="00CF5F06" w:rsidRDefault="00B754A6">
      <w:pPr>
        <w:pStyle w:val="Body"/>
        <w:spacing w:line="276" w:lineRule="auto"/>
        <w:jc w:val="center"/>
        <w:rPr>
          <w:rFonts w:ascii="Calibri" w:eastAsia="Calibri" w:hAnsi="Calibri" w:cs="Calibri"/>
          <w:b/>
          <w:bCs/>
          <w:sz w:val="20"/>
          <w:szCs w:val="20"/>
        </w:rPr>
      </w:pPr>
      <w:r>
        <w:rPr>
          <w:noProof/>
        </w:rPr>
        <mc:AlternateContent>
          <mc:Choice Requires="wps">
            <w:drawing>
              <wp:anchor distT="0" distB="0" distL="0" distR="0" simplePos="0" relativeHeight="251660288" behindDoc="0" locked="0" layoutInCell="1" allowOverlap="1" wp14:anchorId="3BA2B5A0" wp14:editId="6C1E9D94">
                <wp:simplePos x="0" y="0"/>
                <wp:positionH relativeFrom="page">
                  <wp:posOffset>5523865</wp:posOffset>
                </wp:positionH>
                <wp:positionV relativeFrom="line">
                  <wp:posOffset>-95250</wp:posOffset>
                </wp:positionV>
                <wp:extent cx="1492250" cy="269240"/>
                <wp:effectExtent l="0" t="0" r="6350" b="0"/>
                <wp:wrapNone/>
                <wp:docPr id="1" name="officeArt object" descr="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250" cy="269240"/>
                        </a:xfrm>
                        <a:prstGeom prst="rect">
                          <a:avLst/>
                        </a:prstGeom>
                        <a:solidFill>
                          <a:srgbClr val="FFFFFF"/>
                        </a:solidFill>
                        <a:ln w="9525">
                          <a:solidFill>
                            <a:srgbClr val="000000"/>
                          </a:solidFill>
                          <a:miter lim="800000"/>
                          <a:headEnd/>
                          <a:tailEnd/>
                        </a:ln>
                      </wps:spPr>
                      <wps:txbx>
                        <w:txbxContent>
                          <w:p w14:paraId="6058C574" w14:textId="77777777" w:rsidR="00FB073D" w:rsidRDefault="00FB073D">
                            <w:pPr>
                              <w:pStyle w:val="Body"/>
                              <w:jc w:val="center"/>
                            </w:pPr>
                            <w:r>
                              <w:rPr>
                                <w:rFonts w:ascii="Calibri" w:hAnsi="Calibri"/>
                                <w:sz w:val="20"/>
                                <w:szCs w:val="20"/>
                              </w:rPr>
                              <w:t>Policy No: 14(A).1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2B5A0" id="_x0000_t202" coordsize="21600,21600" o:spt="202" path="m,l,21600r21600,l21600,xe">
                <v:stroke joinstyle="miter"/>
                <v:path gradientshapeok="t" o:connecttype="rect"/>
              </v:shapetype>
              <v:shape id="officeArt object" o:spid="_x0000_s1026" type="#_x0000_t202" alt="Text Box 5" style="position:absolute;left:0;text-align:left;margin-left:434.95pt;margin-top:-7.5pt;width:117.5pt;height:21.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">
                <v:path arrowok="t"/>
                <v:textbox inset="3.6pt,,3.6pt">
                  <w:txbxContent>
                    <w:p w14:paraId="6058C574" w14:textId="77777777" w:rsidR="00FB073D" w:rsidRDefault="00FB073D">
                      <w:pPr>
                        <w:pStyle w:val="Body"/>
                        <w:jc w:val="center"/>
                      </w:pPr>
                      <w:r>
                        <w:rPr>
                          <w:rFonts w:ascii="Calibri" w:hAnsi="Calibri"/>
                          <w:sz w:val="20"/>
                          <w:szCs w:val="20"/>
                        </w:rPr>
                        <w:t>Policy No: 14(A).1</w:t>
                      </w:r>
                    </w:p>
                  </w:txbxContent>
                </v:textbox>
                <w10:wrap anchorx="page" anchory="line"/>
              </v:shape>
            </w:pict>
          </mc:Fallback>
        </mc:AlternateContent>
      </w:r>
      <w:bookmarkEnd w:id="0"/>
    </w:p>
    <w:p w14:paraId="0E55AD87" w14:textId="4E1B75B5" w:rsidR="00CF5F06" w:rsidRDefault="00CF5F06">
      <w:pPr>
        <w:pStyle w:val="BodyA"/>
        <w:spacing w:line="276" w:lineRule="auto"/>
        <w:jc w:val="center"/>
        <w:rPr>
          <w:rFonts w:ascii="Calibri" w:eastAsia="Calibri" w:hAnsi="Calibri" w:cs="Calibri"/>
          <w:b/>
          <w:bCs/>
          <w:sz w:val="20"/>
          <w:szCs w:val="20"/>
        </w:rPr>
      </w:pPr>
    </w:p>
    <w:p w14:paraId="07EEDFE0" w14:textId="0E7F7BDF" w:rsidR="00CF5F06" w:rsidRDefault="00B754A6">
      <w:pPr>
        <w:pStyle w:val="BodyA"/>
        <w:spacing w:line="276" w:lineRule="auto"/>
        <w:jc w:val="center"/>
        <w:rPr>
          <w:rFonts w:ascii="Calibri" w:eastAsia="Calibri" w:hAnsi="Calibri" w:cs="Calibri"/>
          <w:b/>
          <w:bCs/>
          <w:sz w:val="20"/>
          <w:szCs w:val="20"/>
        </w:rPr>
      </w:pPr>
      <w:r>
        <w:rPr>
          <w:rFonts w:ascii="Calibri" w:eastAsia="Calibri" w:hAnsi="Calibri" w:cs="Calibri"/>
          <w:noProof/>
          <w:sz w:val="20"/>
          <w:szCs w:val="20"/>
          <w:lang w:val="en-GB"/>
        </w:rPr>
        <w:drawing>
          <wp:anchor distT="152400" distB="152400" distL="152400" distR="152400" simplePos="0" relativeHeight="251659264" behindDoc="0" locked="0" layoutInCell="1" allowOverlap="1" wp14:anchorId="6D902A87" wp14:editId="0F88EF0E">
            <wp:simplePos x="0" y="0"/>
            <wp:positionH relativeFrom="page">
              <wp:posOffset>2658912</wp:posOffset>
            </wp:positionH>
            <wp:positionV relativeFrom="line">
              <wp:posOffset>124961</wp:posOffset>
            </wp:positionV>
            <wp:extent cx="2189480" cy="1407160"/>
            <wp:effectExtent l="0" t="0" r="0" b="0"/>
            <wp:wrapThrough wrapText="bothSides" distL="152400" distR="152400">
              <wp:wrapPolygon edited="1">
                <wp:start x="0" y="0"/>
                <wp:lineTo x="21600" y="0"/>
                <wp:lineTo x="21600" y="21600"/>
                <wp:lineTo x="0" y="21600"/>
                <wp:lineTo x="0" y="0"/>
              </wp:wrapPolygon>
            </wp:wrapThrough>
            <wp:docPr id="1073741826" name="officeArt object" descr="Screenshot 2020-11-01 at 14.02.26.png"/>
            <wp:cNvGraphicFramePr/>
            <a:graphic xmlns:a="http://schemas.openxmlformats.org/drawingml/2006/main">
              <a:graphicData uri="http://schemas.openxmlformats.org/drawingml/2006/picture">
                <pic:pic xmlns:pic="http://schemas.openxmlformats.org/drawingml/2006/picture">
                  <pic:nvPicPr>
                    <pic:cNvPr id="1073741826" name="Screenshot 2020-11-01 at 14.02.26.png" descr="Screenshot 2020-11-01 at 14.02.26.png"/>
                    <pic:cNvPicPr>
                      <a:picLocks noChangeAspect="1"/>
                    </pic:cNvPicPr>
                  </pic:nvPicPr>
                  <pic:blipFill>
                    <a:blip r:embed="rId7" cstate="print"/>
                    <a:stretch>
                      <a:fillRect/>
                    </a:stretch>
                  </pic:blipFill>
                  <pic:spPr>
                    <a:xfrm>
                      <a:off x="0" y="0"/>
                      <a:ext cx="2189480" cy="14071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20F40F4" w14:textId="77777777" w:rsidR="00CF5F06" w:rsidRDefault="00CF5F06">
      <w:pPr>
        <w:pStyle w:val="BodyA"/>
        <w:spacing w:line="276" w:lineRule="auto"/>
        <w:jc w:val="center"/>
        <w:rPr>
          <w:rFonts w:ascii="Calibri" w:eastAsia="Calibri" w:hAnsi="Calibri" w:cs="Calibri"/>
          <w:b/>
          <w:bCs/>
          <w:sz w:val="20"/>
          <w:szCs w:val="20"/>
        </w:rPr>
      </w:pPr>
    </w:p>
    <w:p w14:paraId="4E3BD3C4" w14:textId="77777777" w:rsidR="00CF5F06" w:rsidRDefault="00CF5F06">
      <w:pPr>
        <w:pStyle w:val="BodyA"/>
        <w:spacing w:line="276" w:lineRule="auto"/>
        <w:jc w:val="center"/>
        <w:rPr>
          <w:rFonts w:ascii="Calibri" w:eastAsia="Calibri" w:hAnsi="Calibri" w:cs="Calibri"/>
          <w:b/>
          <w:bCs/>
          <w:sz w:val="20"/>
          <w:szCs w:val="20"/>
        </w:rPr>
      </w:pPr>
    </w:p>
    <w:p w14:paraId="6837DB3F" w14:textId="77777777" w:rsidR="00CF5F06" w:rsidRDefault="00CF5F06">
      <w:pPr>
        <w:pStyle w:val="BodyA"/>
        <w:spacing w:line="276" w:lineRule="auto"/>
        <w:jc w:val="center"/>
        <w:rPr>
          <w:rFonts w:ascii="Calibri" w:eastAsia="Calibri" w:hAnsi="Calibri" w:cs="Calibri"/>
          <w:b/>
          <w:bCs/>
          <w:sz w:val="20"/>
          <w:szCs w:val="20"/>
        </w:rPr>
      </w:pPr>
    </w:p>
    <w:p w14:paraId="41E2DFF2" w14:textId="77777777" w:rsidR="00CF5F06" w:rsidRDefault="00CF5F06">
      <w:pPr>
        <w:pStyle w:val="BodyA"/>
        <w:spacing w:line="276" w:lineRule="auto"/>
        <w:jc w:val="center"/>
        <w:rPr>
          <w:rFonts w:ascii="Calibri" w:eastAsia="Calibri" w:hAnsi="Calibri" w:cs="Calibri"/>
          <w:b/>
          <w:bCs/>
          <w:sz w:val="20"/>
          <w:szCs w:val="20"/>
        </w:rPr>
      </w:pPr>
    </w:p>
    <w:p w14:paraId="37B61B82" w14:textId="77777777" w:rsidR="00CF5F06" w:rsidRDefault="00CF5F06">
      <w:pPr>
        <w:pStyle w:val="BodyA"/>
        <w:spacing w:line="276" w:lineRule="auto"/>
        <w:jc w:val="center"/>
        <w:rPr>
          <w:rFonts w:ascii="Calibri" w:eastAsia="Calibri" w:hAnsi="Calibri" w:cs="Calibri"/>
          <w:b/>
          <w:bCs/>
          <w:sz w:val="20"/>
          <w:szCs w:val="20"/>
        </w:rPr>
      </w:pPr>
    </w:p>
    <w:p w14:paraId="604A26D6" w14:textId="77777777" w:rsidR="00CF5F06" w:rsidRDefault="00CF5F06">
      <w:pPr>
        <w:pStyle w:val="BodyA"/>
        <w:spacing w:line="276" w:lineRule="auto"/>
        <w:jc w:val="center"/>
        <w:rPr>
          <w:rFonts w:ascii="Calibri" w:eastAsia="Calibri" w:hAnsi="Calibri" w:cs="Calibri"/>
          <w:b/>
          <w:bCs/>
          <w:sz w:val="20"/>
          <w:szCs w:val="20"/>
        </w:rPr>
      </w:pPr>
    </w:p>
    <w:p w14:paraId="17C0CD11" w14:textId="77777777" w:rsidR="00CF5F06" w:rsidRDefault="00CF5F06">
      <w:pPr>
        <w:pStyle w:val="BodyA"/>
        <w:spacing w:line="276" w:lineRule="auto"/>
        <w:jc w:val="center"/>
        <w:rPr>
          <w:rFonts w:ascii="Calibri" w:eastAsia="Calibri" w:hAnsi="Calibri" w:cs="Calibri"/>
          <w:b/>
          <w:bCs/>
          <w:sz w:val="20"/>
          <w:szCs w:val="20"/>
        </w:rPr>
      </w:pPr>
    </w:p>
    <w:p w14:paraId="5A87B92D" w14:textId="77777777" w:rsidR="00CF5F06" w:rsidRDefault="00CF5F06">
      <w:pPr>
        <w:pStyle w:val="BodyA"/>
        <w:spacing w:line="276" w:lineRule="auto"/>
        <w:jc w:val="center"/>
        <w:rPr>
          <w:rFonts w:ascii="Calibri" w:eastAsia="Calibri" w:hAnsi="Calibri" w:cs="Calibri"/>
          <w:b/>
          <w:bCs/>
          <w:sz w:val="20"/>
          <w:szCs w:val="20"/>
        </w:rPr>
      </w:pPr>
    </w:p>
    <w:p w14:paraId="23D7CF70" w14:textId="77777777" w:rsidR="00CF5F06" w:rsidRDefault="00CF5F06">
      <w:pPr>
        <w:pStyle w:val="BodyA"/>
        <w:spacing w:line="276" w:lineRule="auto"/>
        <w:jc w:val="center"/>
        <w:rPr>
          <w:rFonts w:ascii="Calibri" w:eastAsia="Calibri" w:hAnsi="Calibri" w:cs="Calibri"/>
          <w:b/>
          <w:bCs/>
          <w:sz w:val="20"/>
          <w:szCs w:val="20"/>
        </w:rPr>
      </w:pPr>
    </w:p>
    <w:p w14:paraId="293DB83B" w14:textId="77777777" w:rsidR="00CF5F06" w:rsidRDefault="00687CE9">
      <w:pPr>
        <w:pStyle w:val="BodyA"/>
        <w:spacing w:line="276" w:lineRule="auto"/>
        <w:jc w:val="center"/>
        <w:rPr>
          <w:rFonts w:ascii="Calibri" w:eastAsia="Calibri" w:hAnsi="Calibri" w:cs="Calibri"/>
          <w:b/>
          <w:bCs/>
          <w:sz w:val="28"/>
          <w:szCs w:val="28"/>
          <w:lang w:val="de-DE"/>
        </w:rPr>
      </w:pPr>
      <w:r>
        <w:rPr>
          <w:rFonts w:ascii="Calibri" w:hAnsi="Calibri"/>
          <w:b/>
          <w:bCs/>
          <w:sz w:val="28"/>
          <w:szCs w:val="28"/>
          <w:lang w:val="de-DE"/>
        </w:rPr>
        <w:t xml:space="preserve">LIFE </w:t>
      </w:r>
      <w:r w:rsidR="00E626A0">
        <w:rPr>
          <w:rFonts w:ascii="Calibri" w:hAnsi="Calibri"/>
          <w:b/>
          <w:bCs/>
          <w:sz w:val="28"/>
          <w:szCs w:val="28"/>
          <w:lang w:val="de-DE"/>
        </w:rPr>
        <w:t xml:space="preserve">Wirral Sports School </w:t>
      </w:r>
    </w:p>
    <w:p w14:paraId="3FD18048" w14:textId="77777777" w:rsidR="00CF5F06" w:rsidRDefault="00687CE9">
      <w:pPr>
        <w:pStyle w:val="BodyA"/>
        <w:tabs>
          <w:tab w:val="left" w:pos="426"/>
        </w:tabs>
        <w:spacing w:line="276" w:lineRule="auto"/>
        <w:jc w:val="center"/>
        <w:rPr>
          <w:rFonts w:ascii="Calibri" w:eastAsia="Calibri" w:hAnsi="Calibri" w:cs="Calibri"/>
          <w:b/>
          <w:bCs/>
          <w:sz w:val="28"/>
          <w:szCs w:val="28"/>
        </w:rPr>
      </w:pPr>
      <w:r>
        <w:rPr>
          <w:rFonts w:ascii="Calibri" w:hAnsi="Calibri"/>
          <w:b/>
          <w:bCs/>
          <w:sz w:val="28"/>
          <w:szCs w:val="28"/>
        </w:rPr>
        <w:t>CURRICULUM TEACHING AND LEARNING POLICY</w:t>
      </w:r>
    </w:p>
    <w:p w14:paraId="17830E5D" w14:textId="77777777" w:rsidR="00B754A6" w:rsidRDefault="00B754A6">
      <w:pPr>
        <w:pStyle w:val="BodyA"/>
        <w:tabs>
          <w:tab w:val="left" w:pos="426"/>
        </w:tabs>
        <w:spacing w:line="276" w:lineRule="auto"/>
        <w:jc w:val="center"/>
        <w:rPr>
          <w:rFonts w:ascii="Calibri" w:hAnsi="Calibri"/>
          <w:i/>
          <w:iCs/>
          <w:sz w:val="20"/>
          <w:szCs w:val="20"/>
        </w:rPr>
      </w:pPr>
    </w:p>
    <w:p w14:paraId="6333239E" w14:textId="4BBFC8B1" w:rsidR="00CF5F06" w:rsidRDefault="00687CE9">
      <w:pPr>
        <w:pStyle w:val="BodyA"/>
        <w:tabs>
          <w:tab w:val="left" w:pos="426"/>
        </w:tabs>
        <w:spacing w:line="276" w:lineRule="auto"/>
        <w:jc w:val="center"/>
        <w:rPr>
          <w:rFonts w:ascii="Calibri" w:eastAsia="Calibri" w:hAnsi="Calibri" w:cs="Calibri"/>
          <w:i/>
          <w:iCs/>
          <w:sz w:val="20"/>
          <w:szCs w:val="20"/>
        </w:rPr>
      </w:pPr>
      <w:r>
        <w:rPr>
          <w:rFonts w:ascii="Calibri" w:hAnsi="Calibri"/>
          <w:i/>
          <w:iCs/>
          <w:sz w:val="20"/>
          <w:szCs w:val="20"/>
        </w:rPr>
        <w:t>This policy, which applies to the whole school, is publicly available on the school website and upon request a copy (which can be made available in large print or other accessible format if required) may be obtained from the school.</w:t>
      </w:r>
    </w:p>
    <w:p w14:paraId="3BEA5FF5" w14:textId="77777777" w:rsidR="00CF5F06" w:rsidRDefault="00CF5F06">
      <w:pPr>
        <w:pStyle w:val="BodyA"/>
        <w:spacing w:line="276" w:lineRule="auto"/>
        <w:jc w:val="both"/>
        <w:outlineLvl w:val="0"/>
        <w:rPr>
          <w:rFonts w:ascii="Calibri" w:eastAsia="Calibri" w:hAnsi="Calibri" w:cs="Calibri"/>
          <w:b/>
          <w:bCs/>
          <w:sz w:val="20"/>
          <w:szCs w:val="20"/>
        </w:rPr>
      </w:pPr>
    </w:p>
    <w:p w14:paraId="297001A3" w14:textId="77777777" w:rsidR="00CF5F06" w:rsidRDefault="00687CE9">
      <w:pPr>
        <w:pStyle w:val="BodyA"/>
        <w:spacing w:line="276" w:lineRule="auto"/>
        <w:rPr>
          <w:rFonts w:ascii="Calibri" w:eastAsia="Calibri" w:hAnsi="Calibri" w:cs="Calibri"/>
          <w:b/>
          <w:bCs/>
          <w:sz w:val="20"/>
          <w:szCs w:val="20"/>
        </w:rPr>
      </w:pPr>
      <w:r>
        <w:rPr>
          <w:rFonts w:ascii="Calibri" w:hAnsi="Calibri"/>
          <w:b/>
          <w:bCs/>
          <w:sz w:val="20"/>
          <w:szCs w:val="20"/>
        </w:rPr>
        <w:t>Document Details</w:t>
      </w:r>
    </w:p>
    <w:tbl>
      <w:tblPr>
        <w:tblW w:w="1002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14"/>
        <w:gridCol w:w="5014"/>
      </w:tblGrid>
      <w:tr w:rsidR="00CF5F06" w14:paraId="0E763D8D" w14:textId="77777777">
        <w:trPr>
          <w:trHeight w:val="226"/>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B9691" w14:textId="77777777" w:rsidR="00CF5F06" w:rsidRDefault="00687CE9">
            <w:pPr>
              <w:pStyle w:val="BodyA"/>
              <w:spacing w:line="276" w:lineRule="auto"/>
            </w:pPr>
            <w:r>
              <w:rPr>
                <w:rFonts w:ascii="Calibri" w:hAnsi="Calibri"/>
                <w:sz w:val="20"/>
                <w:szCs w:val="20"/>
              </w:rPr>
              <w:t>Information Sharing Category</w:t>
            </w:r>
          </w:p>
        </w:tc>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C1609" w14:textId="77777777" w:rsidR="00CF5F06" w:rsidRDefault="00687CE9">
            <w:pPr>
              <w:pStyle w:val="BodyA"/>
              <w:spacing w:line="276" w:lineRule="auto"/>
            </w:pPr>
            <w:r>
              <w:rPr>
                <w:rFonts w:ascii="Calibri" w:hAnsi="Calibri"/>
                <w:sz w:val="20"/>
                <w:szCs w:val="20"/>
              </w:rPr>
              <w:t>Public Domain</w:t>
            </w:r>
          </w:p>
        </w:tc>
      </w:tr>
      <w:tr w:rsidR="00CF5F06" w14:paraId="50B07CB2" w14:textId="77777777">
        <w:trPr>
          <w:trHeight w:val="226"/>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3FB73" w14:textId="77777777" w:rsidR="00CF5F06" w:rsidRDefault="00687CE9">
            <w:pPr>
              <w:pStyle w:val="BodyA"/>
              <w:spacing w:line="276" w:lineRule="auto"/>
            </w:pPr>
            <w:r>
              <w:rPr>
                <w:rFonts w:ascii="Calibri" w:hAnsi="Calibri"/>
                <w:sz w:val="20"/>
                <w:szCs w:val="20"/>
              </w:rPr>
              <w:t xml:space="preserve">Version </w:t>
            </w:r>
          </w:p>
        </w:tc>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25195" w14:textId="77777777" w:rsidR="00CF5F06" w:rsidRDefault="00687CE9">
            <w:pPr>
              <w:pStyle w:val="BodyA"/>
              <w:spacing w:line="276" w:lineRule="auto"/>
            </w:pPr>
            <w:r>
              <w:rPr>
                <w:rFonts w:ascii="Calibri" w:hAnsi="Calibri"/>
                <w:sz w:val="20"/>
                <w:szCs w:val="20"/>
              </w:rPr>
              <w:t>V1</w:t>
            </w:r>
          </w:p>
        </w:tc>
      </w:tr>
      <w:tr w:rsidR="00CF5F06" w14:paraId="08AB7088" w14:textId="77777777">
        <w:trPr>
          <w:trHeight w:val="226"/>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CA204" w14:textId="77777777" w:rsidR="00CF5F06" w:rsidRDefault="00687CE9">
            <w:pPr>
              <w:pStyle w:val="BodyA"/>
              <w:spacing w:line="276" w:lineRule="auto"/>
            </w:pPr>
            <w:r>
              <w:rPr>
                <w:rFonts w:ascii="Calibri" w:hAnsi="Calibri"/>
                <w:sz w:val="20"/>
                <w:szCs w:val="20"/>
              </w:rPr>
              <w:t>Date Published</w:t>
            </w:r>
          </w:p>
        </w:tc>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035C5" w14:textId="77777777" w:rsidR="00CF5F06" w:rsidRDefault="00687CE9">
            <w:pPr>
              <w:pStyle w:val="BodyA"/>
              <w:spacing w:line="276" w:lineRule="auto"/>
            </w:pPr>
            <w:r>
              <w:rPr>
                <w:rFonts w:ascii="Calibri" w:hAnsi="Calibri"/>
                <w:sz w:val="20"/>
                <w:szCs w:val="20"/>
              </w:rPr>
              <w:t>01/01/202</w:t>
            </w:r>
            <w:r w:rsidR="00966086">
              <w:rPr>
                <w:rFonts w:ascii="Calibri" w:hAnsi="Calibri"/>
                <w:sz w:val="20"/>
                <w:szCs w:val="20"/>
              </w:rPr>
              <w:t>2</w:t>
            </w:r>
          </w:p>
        </w:tc>
      </w:tr>
      <w:tr w:rsidR="00CF5F06" w14:paraId="74868862" w14:textId="77777777">
        <w:trPr>
          <w:trHeight w:val="226"/>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8BA19" w14:textId="77777777" w:rsidR="00CF5F06" w:rsidRDefault="00687CE9">
            <w:pPr>
              <w:pStyle w:val="BodyA"/>
              <w:spacing w:line="276" w:lineRule="auto"/>
            </w:pPr>
            <w:r>
              <w:rPr>
                <w:rFonts w:ascii="Calibri" w:hAnsi="Calibri"/>
                <w:sz w:val="20"/>
                <w:szCs w:val="20"/>
              </w:rPr>
              <w:t>Authorised by (if required)</w:t>
            </w:r>
          </w:p>
        </w:tc>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80D64" w14:textId="77777777" w:rsidR="00CF5F06" w:rsidRDefault="00687CE9">
            <w:pPr>
              <w:pStyle w:val="BodyA"/>
              <w:spacing w:line="276" w:lineRule="auto"/>
            </w:pPr>
            <w:r>
              <w:rPr>
                <w:rFonts w:ascii="Calibri" w:hAnsi="Calibri"/>
                <w:sz w:val="20"/>
                <w:szCs w:val="20"/>
              </w:rPr>
              <w:t>Chief Executive Officer</w:t>
            </w:r>
          </w:p>
        </w:tc>
      </w:tr>
      <w:tr w:rsidR="00CF5F06" w14:paraId="0DC739C8" w14:textId="77777777">
        <w:trPr>
          <w:trHeight w:val="226"/>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B1208" w14:textId="77777777" w:rsidR="00CF5F06" w:rsidRDefault="00687CE9">
            <w:pPr>
              <w:pStyle w:val="BodyA"/>
              <w:spacing w:line="276" w:lineRule="auto"/>
            </w:pPr>
            <w:r>
              <w:rPr>
                <w:rFonts w:ascii="Calibri" w:hAnsi="Calibri"/>
                <w:sz w:val="20"/>
                <w:szCs w:val="20"/>
              </w:rPr>
              <w:t>Review / Update Date</w:t>
            </w:r>
          </w:p>
        </w:tc>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FB59D" w14:textId="1068DA11" w:rsidR="00CF5F06" w:rsidRDefault="00687CE9">
            <w:pPr>
              <w:pStyle w:val="BodyA"/>
              <w:spacing w:line="276" w:lineRule="auto"/>
            </w:pPr>
            <w:r>
              <w:rPr>
                <w:rFonts w:ascii="Calibri" w:hAnsi="Calibri"/>
                <w:sz w:val="20"/>
                <w:szCs w:val="20"/>
              </w:rPr>
              <w:t>01/01/202</w:t>
            </w:r>
            <w:r w:rsidR="00B754A6">
              <w:rPr>
                <w:rFonts w:ascii="Calibri" w:hAnsi="Calibri"/>
                <w:sz w:val="20"/>
                <w:szCs w:val="20"/>
              </w:rPr>
              <w:t>4</w:t>
            </w:r>
          </w:p>
        </w:tc>
      </w:tr>
      <w:tr w:rsidR="00CF5F06" w14:paraId="353FD5A9" w14:textId="77777777">
        <w:trPr>
          <w:trHeight w:val="226"/>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056CB" w14:textId="77777777" w:rsidR="00CF5F06" w:rsidRDefault="00687CE9">
            <w:pPr>
              <w:pStyle w:val="BodyA"/>
              <w:spacing w:line="276" w:lineRule="auto"/>
            </w:pPr>
            <w:r>
              <w:rPr>
                <w:rFonts w:ascii="Calibri" w:hAnsi="Calibri"/>
                <w:sz w:val="20"/>
                <w:szCs w:val="20"/>
              </w:rPr>
              <w:t>Responsible Area</w:t>
            </w:r>
          </w:p>
        </w:tc>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E78DF" w14:textId="77777777" w:rsidR="00CF5F06" w:rsidRDefault="00687CE9">
            <w:pPr>
              <w:pStyle w:val="BodyA"/>
              <w:spacing w:line="276" w:lineRule="auto"/>
            </w:pPr>
            <w:r>
              <w:rPr>
                <w:rFonts w:ascii="Calibri" w:hAnsi="Calibri"/>
                <w:sz w:val="20"/>
                <w:szCs w:val="20"/>
              </w:rPr>
              <w:t>Proprietor and Senior leadership team</w:t>
            </w:r>
          </w:p>
        </w:tc>
      </w:tr>
    </w:tbl>
    <w:p w14:paraId="6CF47548" w14:textId="77777777" w:rsidR="00CF5F06" w:rsidRDefault="00CF5F06">
      <w:pPr>
        <w:pStyle w:val="BodyA"/>
        <w:widowControl w:val="0"/>
        <w:ind w:left="108" w:hanging="108"/>
        <w:rPr>
          <w:rFonts w:ascii="Calibri" w:eastAsia="Calibri" w:hAnsi="Calibri" w:cs="Calibri"/>
          <w:b/>
          <w:bCs/>
          <w:sz w:val="20"/>
          <w:szCs w:val="20"/>
        </w:rPr>
      </w:pPr>
    </w:p>
    <w:p w14:paraId="79443088" w14:textId="77777777" w:rsidR="00CF5F06" w:rsidRDefault="00CF5F06">
      <w:pPr>
        <w:pStyle w:val="BodyA"/>
        <w:widowControl w:val="0"/>
        <w:spacing w:line="276" w:lineRule="auto"/>
        <w:rPr>
          <w:rFonts w:ascii="Calibri" w:eastAsia="Calibri" w:hAnsi="Calibri" w:cs="Calibri"/>
          <w:b/>
          <w:bCs/>
          <w:sz w:val="20"/>
          <w:szCs w:val="20"/>
        </w:rPr>
      </w:pPr>
    </w:p>
    <w:p w14:paraId="4806C878" w14:textId="77777777" w:rsidR="00CF5F06" w:rsidRDefault="00CF5F06">
      <w:pPr>
        <w:pStyle w:val="BodyA"/>
        <w:spacing w:line="276" w:lineRule="auto"/>
        <w:rPr>
          <w:rFonts w:ascii="Calibri" w:eastAsia="Calibri" w:hAnsi="Calibri" w:cs="Calibri"/>
          <w:b/>
          <w:bCs/>
          <w:sz w:val="20"/>
          <w:szCs w:val="20"/>
        </w:rPr>
      </w:pPr>
    </w:p>
    <w:p w14:paraId="47456F32" w14:textId="77777777" w:rsidR="00CF5F06" w:rsidRDefault="00687CE9">
      <w:pPr>
        <w:pStyle w:val="BodyA"/>
        <w:spacing w:line="276" w:lineRule="auto"/>
        <w:rPr>
          <w:rFonts w:ascii="Calibri" w:eastAsia="Calibri" w:hAnsi="Calibri" w:cs="Calibri"/>
          <w:b/>
          <w:bCs/>
          <w:sz w:val="20"/>
          <w:szCs w:val="20"/>
        </w:rPr>
      </w:pPr>
      <w:r>
        <w:rPr>
          <w:rFonts w:ascii="Calibri" w:hAnsi="Calibri"/>
          <w:b/>
          <w:bCs/>
          <w:sz w:val="20"/>
          <w:szCs w:val="20"/>
        </w:rPr>
        <w:t>Amendments:</w:t>
      </w:r>
    </w:p>
    <w:tbl>
      <w:tblPr>
        <w:tblW w:w="1019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1"/>
        <w:gridCol w:w="8923"/>
      </w:tblGrid>
      <w:tr w:rsidR="00CF5F06" w14:paraId="2860E03F" w14:textId="77777777">
        <w:trPr>
          <w:trHeight w:val="236"/>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7B591" w14:textId="77777777" w:rsidR="00CF5F06" w:rsidRDefault="00687CE9">
            <w:pPr>
              <w:pStyle w:val="BodyA"/>
              <w:spacing w:line="276" w:lineRule="auto"/>
            </w:pPr>
            <w:r>
              <w:rPr>
                <w:rFonts w:ascii="Calibri" w:hAnsi="Calibri"/>
                <w:b/>
                <w:bCs/>
                <w:sz w:val="20"/>
                <w:szCs w:val="20"/>
              </w:rPr>
              <w:t>Date</w:t>
            </w:r>
          </w:p>
        </w:tc>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D64CE" w14:textId="77777777" w:rsidR="00CF5F06" w:rsidRDefault="00687CE9">
            <w:pPr>
              <w:pStyle w:val="BodyA"/>
              <w:spacing w:line="276" w:lineRule="auto"/>
            </w:pPr>
            <w:r>
              <w:rPr>
                <w:rFonts w:ascii="Calibri" w:hAnsi="Calibri"/>
                <w:b/>
                <w:bCs/>
                <w:sz w:val="20"/>
                <w:szCs w:val="20"/>
              </w:rPr>
              <w:t>Amendment</w:t>
            </w:r>
          </w:p>
        </w:tc>
      </w:tr>
      <w:tr w:rsidR="00CF5F06" w14:paraId="5E8416E3" w14:textId="77777777">
        <w:trPr>
          <w:trHeight w:val="236"/>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78736" w14:textId="77777777" w:rsidR="00CF5F06" w:rsidRDefault="00CF5F06"/>
        </w:tc>
        <w:tc>
          <w:tcPr>
            <w:tcW w:w="8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AFC0C" w14:textId="77777777" w:rsidR="00CF5F06" w:rsidRDefault="00CF5F06"/>
        </w:tc>
      </w:tr>
    </w:tbl>
    <w:p w14:paraId="0C6EDF58" w14:textId="77777777" w:rsidR="00CF5F06" w:rsidRDefault="00CF5F06">
      <w:pPr>
        <w:pStyle w:val="BodyA"/>
        <w:widowControl w:val="0"/>
        <w:ind w:left="108" w:hanging="108"/>
        <w:rPr>
          <w:rFonts w:ascii="Calibri" w:eastAsia="Calibri" w:hAnsi="Calibri" w:cs="Calibri"/>
          <w:b/>
          <w:bCs/>
          <w:sz w:val="20"/>
          <w:szCs w:val="20"/>
        </w:rPr>
      </w:pPr>
    </w:p>
    <w:p w14:paraId="147AD8BC" w14:textId="77777777" w:rsidR="00CF5F06" w:rsidRDefault="00CF5F06">
      <w:pPr>
        <w:pStyle w:val="BodyA"/>
        <w:widowControl w:val="0"/>
        <w:spacing w:line="276" w:lineRule="auto"/>
        <w:rPr>
          <w:rFonts w:ascii="Calibri" w:eastAsia="Calibri" w:hAnsi="Calibri" w:cs="Calibri"/>
          <w:b/>
          <w:bCs/>
          <w:sz w:val="20"/>
          <w:szCs w:val="20"/>
        </w:rPr>
      </w:pPr>
    </w:p>
    <w:p w14:paraId="47D96CC1" w14:textId="77777777" w:rsidR="00CF5F06" w:rsidRDefault="00687CE9">
      <w:pPr>
        <w:pStyle w:val="Body"/>
        <w:ind w:left="112"/>
        <w:rPr>
          <w:rFonts w:ascii="Calibri" w:eastAsia="Calibri" w:hAnsi="Calibri" w:cs="Calibri"/>
          <w:b/>
          <w:bCs/>
          <w:sz w:val="20"/>
          <w:szCs w:val="20"/>
        </w:rPr>
      </w:pPr>
      <w:r>
        <w:rPr>
          <w:rFonts w:ascii="Calibri" w:hAnsi="Calibri"/>
          <w:b/>
          <w:bCs/>
          <w:sz w:val="20"/>
          <w:szCs w:val="20"/>
          <w:lang w:val="en-US"/>
        </w:rPr>
        <w:t>Legal Status:</w:t>
      </w:r>
    </w:p>
    <w:p w14:paraId="7B2DF463" w14:textId="77777777" w:rsidR="00CF5F06" w:rsidRDefault="00687CE9">
      <w:pPr>
        <w:pStyle w:val="ListParagraph"/>
        <w:widowControl w:val="0"/>
        <w:numPr>
          <w:ilvl w:val="0"/>
          <w:numId w:val="2"/>
        </w:numPr>
        <w:rPr>
          <w:rFonts w:ascii="Calibri" w:hAnsi="Calibri"/>
          <w:sz w:val="20"/>
          <w:szCs w:val="20"/>
        </w:rPr>
      </w:pPr>
      <w:r>
        <w:rPr>
          <w:rFonts w:ascii="Calibri" w:hAnsi="Calibri"/>
          <w:sz w:val="20"/>
          <w:szCs w:val="20"/>
        </w:rPr>
        <w:t>This is a statutory policy</w:t>
      </w:r>
    </w:p>
    <w:p w14:paraId="2D0576B9" w14:textId="77777777" w:rsidR="00CF5F06" w:rsidRDefault="00687CE9">
      <w:pPr>
        <w:pStyle w:val="ListParagraph"/>
        <w:widowControl w:val="0"/>
        <w:numPr>
          <w:ilvl w:val="0"/>
          <w:numId w:val="2"/>
        </w:numPr>
        <w:spacing w:line="273" w:lineRule="auto"/>
        <w:ind w:right="136"/>
        <w:rPr>
          <w:sz w:val="20"/>
          <w:szCs w:val="20"/>
        </w:rPr>
      </w:pPr>
      <w:r>
        <w:rPr>
          <w:rFonts w:ascii="Calibri" w:hAnsi="Calibri"/>
          <w:sz w:val="20"/>
          <w:szCs w:val="20"/>
        </w:rPr>
        <w:t>Regulatory Requirements, Part 1, paragraph 2(2)(a) to (j) Quality of Education Provided (curriculum) (teaching) of the Education (Independent School Standards) (England) (Amendment) Regulations currently in</w:t>
      </w:r>
      <w:r>
        <w:rPr>
          <w:rFonts w:ascii="Calibri" w:hAnsi="Calibri"/>
          <w:spacing w:val="-7"/>
          <w:sz w:val="20"/>
          <w:szCs w:val="20"/>
        </w:rPr>
        <w:t xml:space="preserve"> </w:t>
      </w:r>
      <w:r>
        <w:rPr>
          <w:rFonts w:ascii="Calibri" w:hAnsi="Calibri"/>
          <w:sz w:val="20"/>
          <w:szCs w:val="20"/>
        </w:rPr>
        <w:t>force</w:t>
      </w:r>
      <w:r>
        <w:rPr>
          <w:sz w:val="20"/>
          <w:szCs w:val="20"/>
        </w:rPr>
        <w:t>.</w:t>
      </w:r>
    </w:p>
    <w:p w14:paraId="45A85B51" w14:textId="77777777" w:rsidR="00CF5F06" w:rsidRDefault="00687CE9">
      <w:pPr>
        <w:pStyle w:val="BodyText"/>
        <w:spacing w:line="276" w:lineRule="auto"/>
        <w:rPr>
          <w:rFonts w:ascii="Calibri" w:eastAsia="Calibri" w:hAnsi="Calibri" w:cs="Calibri"/>
          <w:i w:val="0"/>
          <w:iCs w:val="0"/>
        </w:rPr>
      </w:pPr>
      <w:r>
        <w:rPr>
          <w:rFonts w:ascii="Calibri" w:hAnsi="Calibri"/>
          <w:i w:val="0"/>
          <w:iCs w:val="0"/>
        </w:rPr>
        <w:t>related</w:t>
      </w:r>
    </w:p>
    <w:p w14:paraId="66C41089" w14:textId="77777777" w:rsidR="00CF5F06" w:rsidRDefault="00CF5F06">
      <w:pPr>
        <w:pStyle w:val="BodyText"/>
        <w:spacing w:line="276" w:lineRule="auto"/>
        <w:rPr>
          <w:rFonts w:ascii="Calibri" w:eastAsia="Calibri" w:hAnsi="Calibri" w:cs="Calibri"/>
        </w:rPr>
      </w:pPr>
    </w:p>
    <w:p w14:paraId="0ABB3702" w14:textId="77777777" w:rsidR="00CF5F06" w:rsidRDefault="00687CE9">
      <w:pPr>
        <w:pStyle w:val="BodyText"/>
        <w:spacing w:line="276" w:lineRule="auto"/>
        <w:rPr>
          <w:rFonts w:ascii="Calibri" w:eastAsia="Calibri" w:hAnsi="Calibri" w:cs="Calibri"/>
        </w:rPr>
      </w:pPr>
      <w:r>
        <w:rPr>
          <w:rFonts w:ascii="Calibri" w:hAnsi="Calibri"/>
        </w:rPr>
        <w:t>In accordance with best practice and where appropriate regulatory requirements, it is our school policy to ensure that we supply:</w:t>
      </w:r>
    </w:p>
    <w:p w14:paraId="4B39F608" w14:textId="77777777" w:rsidR="00CF5F06" w:rsidRDefault="00687CE9">
      <w:pPr>
        <w:pStyle w:val="ListParagraph"/>
        <w:widowControl w:val="0"/>
        <w:numPr>
          <w:ilvl w:val="0"/>
          <w:numId w:val="2"/>
        </w:numPr>
        <w:rPr>
          <w:rFonts w:ascii="Calibri" w:hAnsi="Calibri"/>
          <w:sz w:val="20"/>
          <w:szCs w:val="20"/>
        </w:rPr>
      </w:pPr>
      <w:r>
        <w:rPr>
          <w:rFonts w:ascii="Calibri" w:hAnsi="Calibri"/>
          <w:sz w:val="20"/>
          <w:szCs w:val="20"/>
        </w:rPr>
        <w:t xml:space="preserve">Full time supervised education for </w:t>
      </w:r>
      <w:r w:rsidR="00FB073D">
        <w:rPr>
          <w:rFonts w:ascii="Calibri" w:hAnsi="Calibri"/>
          <w:sz w:val="20"/>
          <w:szCs w:val="20"/>
        </w:rPr>
        <w:t>students</w:t>
      </w:r>
      <w:r>
        <w:rPr>
          <w:rFonts w:ascii="Calibri" w:hAnsi="Calibri"/>
          <w:sz w:val="20"/>
          <w:szCs w:val="20"/>
        </w:rPr>
        <w:t xml:space="preserve"> </w:t>
      </w:r>
      <w:proofErr w:type="gramStart"/>
      <w:r>
        <w:rPr>
          <w:rFonts w:ascii="Calibri" w:hAnsi="Calibri"/>
          <w:sz w:val="20"/>
          <w:szCs w:val="20"/>
        </w:rPr>
        <w:t>of</w:t>
      </w:r>
      <w:proofErr w:type="gramEnd"/>
      <w:r>
        <w:rPr>
          <w:rFonts w:ascii="Calibri" w:hAnsi="Calibri"/>
          <w:sz w:val="20"/>
          <w:szCs w:val="20"/>
        </w:rPr>
        <w:t xml:space="preserve"> compulsory school age (construed in accordance with section 8 of the Education Act 1996, which gives </w:t>
      </w:r>
      <w:r w:rsidR="00FB073D">
        <w:rPr>
          <w:rFonts w:ascii="Calibri" w:hAnsi="Calibri"/>
          <w:sz w:val="20"/>
          <w:szCs w:val="20"/>
        </w:rPr>
        <w:t>students</w:t>
      </w:r>
      <w:r>
        <w:rPr>
          <w:rFonts w:ascii="Calibri" w:hAnsi="Calibri"/>
          <w:sz w:val="20"/>
          <w:szCs w:val="20"/>
        </w:rPr>
        <w:t xml:space="preserve"> experience in linguistic, mathematical, scientific, technological, human and social, physical, and aesthetic and creative education.</w:t>
      </w:r>
    </w:p>
    <w:p w14:paraId="09A0747D" w14:textId="77777777" w:rsidR="00CF5F06" w:rsidRDefault="00687CE9">
      <w:pPr>
        <w:pStyle w:val="ListParagraph"/>
        <w:widowControl w:val="0"/>
        <w:numPr>
          <w:ilvl w:val="0"/>
          <w:numId w:val="2"/>
        </w:numPr>
        <w:rPr>
          <w:rFonts w:ascii="Calibri" w:hAnsi="Calibri"/>
          <w:sz w:val="20"/>
          <w:szCs w:val="20"/>
        </w:rPr>
      </w:pPr>
      <w:r>
        <w:rPr>
          <w:rFonts w:ascii="Calibri" w:hAnsi="Calibri"/>
          <w:sz w:val="20"/>
          <w:szCs w:val="20"/>
        </w:rPr>
        <w:t xml:space="preserve">Subject matter appropriate for the ages and aptitudes of </w:t>
      </w:r>
      <w:r w:rsidR="00FB073D">
        <w:rPr>
          <w:rFonts w:ascii="Calibri" w:hAnsi="Calibri"/>
          <w:sz w:val="20"/>
          <w:szCs w:val="20"/>
        </w:rPr>
        <w:t>students</w:t>
      </w:r>
      <w:r>
        <w:rPr>
          <w:rFonts w:ascii="Calibri" w:hAnsi="Calibri"/>
          <w:sz w:val="20"/>
          <w:szCs w:val="20"/>
        </w:rPr>
        <w:t xml:space="preserve">, including those </w:t>
      </w:r>
      <w:r w:rsidR="00FB073D">
        <w:rPr>
          <w:rFonts w:ascii="Calibri" w:hAnsi="Calibri"/>
          <w:sz w:val="20"/>
          <w:szCs w:val="20"/>
        </w:rPr>
        <w:t>students</w:t>
      </w:r>
      <w:r>
        <w:rPr>
          <w:rFonts w:ascii="Calibri" w:hAnsi="Calibri"/>
          <w:sz w:val="20"/>
          <w:szCs w:val="20"/>
        </w:rPr>
        <w:t xml:space="preserve"> with an EHCP.</w:t>
      </w:r>
    </w:p>
    <w:p w14:paraId="6BA1A23E" w14:textId="77777777" w:rsidR="00CF5F06" w:rsidRDefault="00687CE9">
      <w:pPr>
        <w:pStyle w:val="ListParagraph"/>
        <w:widowControl w:val="0"/>
        <w:numPr>
          <w:ilvl w:val="0"/>
          <w:numId w:val="2"/>
        </w:numPr>
        <w:rPr>
          <w:rFonts w:ascii="Calibri" w:hAnsi="Calibri"/>
          <w:sz w:val="20"/>
          <w:szCs w:val="20"/>
        </w:rPr>
      </w:pPr>
      <w:r>
        <w:rPr>
          <w:rFonts w:ascii="Calibri" w:hAnsi="Calibri"/>
          <w:sz w:val="20"/>
          <w:szCs w:val="20"/>
        </w:rPr>
        <w:t>Speaking, listening, literacy and numeracy skills.</w:t>
      </w:r>
    </w:p>
    <w:p w14:paraId="32DA25A0" w14:textId="77777777" w:rsidR="00CF5F06" w:rsidRDefault="00687CE9">
      <w:pPr>
        <w:pStyle w:val="ListParagraph"/>
        <w:widowControl w:val="0"/>
        <w:numPr>
          <w:ilvl w:val="0"/>
          <w:numId w:val="2"/>
        </w:numPr>
        <w:rPr>
          <w:rFonts w:ascii="Calibri" w:hAnsi="Calibri"/>
          <w:sz w:val="20"/>
          <w:szCs w:val="20"/>
        </w:rPr>
      </w:pPr>
      <w:r>
        <w:rPr>
          <w:rFonts w:ascii="Calibri" w:hAnsi="Calibri"/>
          <w:sz w:val="20"/>
          <w:szCs w:val="20"/>
        </w:rPr>
        <w:t>Personal, social and health education which reflects the school’s aims and ethos.</w:t>
      </w:r>
    </w:p>
    <w:p w14:paraId="75E243C3" w14:textId="77777777" w:rsidR="00CF5F06" w:rsidRDefault="00687CE9">
      <w:pPr>
        <w:pStyle w:val="ListParagraph"/>
        <w:widowControl w:val="0"/>
        <w:numPr>
          <w:ilvl w:val="0"/>
          <w:numId w:val="2"/>
        </w:numPr>
        <w:rPr>
          <w:rFonts w:ascii="Calibri" w:hAnsi="Calibri"/>
          <w:sz w:val="20"/>
          <w:szCs w:val="20"/>
        </w:rPr>
      </w:pPr>
      <w:r>
        <w:rPr>
          <w:rFonts w:ascii="Calibri" w:hAnsi="Calibri"/>
          <w:sz w:val="20"/>
          <w:szCs w:val="20"/>
        </w:rPr>
        <w:t xml:space="preserve">The opportunity for all </w:t>
      </w:r>
      <w:r w:rsidR="00FB073D">
        <w:rPr>
          <w:rFonts w:ascii="Calibri" w:hAnsi="Calibri"/>
          <w:sz w:val="20"/>
          <w:szCs w:val="20"/>
        </w:rPr>
        <w:t>students</w:t>
      </w:r>
      <w:r>
        <w:rPr>
          <w:rFonts w:ascii="Calibri" w:hAnsi="Calibri"/>
          <w:sz w:val="20"/>
          <w:szCs w:val="20"/>
        </w:rPr>
        <w:t xml:space="preserve"> to learn and make progress.</w:t>
      </w:r>
    </w:p>
    <w:p w14:paraId="044E8B7A" w14:textId="77777777" w:rsidR="00CF5F06" w:rsidRDefault="00687CE9">
      <w:pPr>
        <w:pStyle w:val="ListParagraph"/>
        <w:widowControl w:val="0"/>
        <w:numPr>
          <w:ilvl w:val="0"/>
          <w:numId w:val="2"/>
        </w:numPr>
        <w:rPr>
          <w:rFonts w:ascii="Calibri" w:hAnsi="Calibri"/>
          <w:sz w:val="20"/>
          <w:szCs w:val="20"/>
        </w:rPr>
      </w:pPr>
      <w:r>
        <w:rPr>
          <w:rFonts w:ascii="Calibri" w:hAnsi="Calibri"/>
          <w:sz w:val="20"/>
          <w:szCs w:val="20"/>
        </w:rPr>
        <w:t xml:space="preserve">The promotion of fundamental British Values to all our </w:t>
      </w:r>
      <w:r w:rsidR="00FB073D">
        <w:rPr>
          <w:rFonts w:ascii="Calibri" w:hAnsi="Calibri"/>
          <w:sz w:val="20"/>
          <w:szCs w:val="20"/>
        </w:rPr>
        <w:t>students</w:t>
      </w:r>
    </w:p>
    <w:p w14:paraId="54496FB5" w14:textId="77777777" w:rsidR="00CF5F06" w:rsidRDefault="00687CE9">
      <w:pPr>
        <w:pStyle w:val="ListParagraph"/>
        <w:widowControl w:val="0"/>
        <w:numPr>
          <w:ilvl w:val="0"/>
          <w:numId w:val="2"/>
        </w:numPr>
        <w:rPr>
          <w:rFonts w:ascii="Calibri" w:hAnsi="Calibri"/>
          <w:sz w:val="20"/>
          <w:szCs w:val="20"/>
        </w:rPr>
      </w:pPr>
      <w:r>
        <w:rPr>
          <w:rFonts w:ascii="Calibri" w:hAnsi="Calibri"/>
          <w:sz w:val="20"/>
          <w:szCs w:val="20"/>
        </w:rPr>
        <w:t xml:space="preserve">Adequate preparation of </w:t>
      </w:r>
      <w:r w:rsidR="00FB073D">
        <w:rPr>
          <w:rFonts w:ascii="Calibri" w:hAnsi="Calibri"/>
          <w:sz w:val="20"/>
          <w:szCs w:val="20"/>
        </w:rPr>
        <w:t>students</w:t>
      </w:r>
      <w:r>
        <w:rPr>
          <w:rFonts w:ascii="Calibri" w:hAnsi="Calibri"/>
          <w:sz w:val="20"/>
          <w:szCs w:val="20"/>
        </w:rPr>
        <w:t xml:space="preserve"> for the opportunities, responsibilities and experiences of adult life.</w:t>
      </w:r>
    </w:p>
    <w:p w14:paraId="204F48EC" w14:textId="77777777" w:rsidR="00CF5F06" w:rsidRDefault="00CF5F06">
      <w:pPr>
        <w:pStyle w:val="BodyA"/>
        <w:jc w:val="both"/>
        <w:rPr>
          <w:rFonts w:ascii="Calibri" w:eastAsia="Calibri" w:hAnsi="Calibri" w:cs="Calibri"/>
          <w:sz w:val="20"/>
          <w:szCs w:val="20"/>
        </w:rPr>
      </w:pPr>
    </w:p>
    <w:p w14:paraId="1CAD5B3B" w14:textId="77777777" w:rsidR="00CF5F06" w:rsidRDefault="00687CE9">
      <w:pPr>
        <w:pStyle w:val="BodyA"/>
        <w:spacing w:line="276" w:lineRule="auto"/>
        <w:jc w:val="both"/>
        <w:rPr>
          <w:rFonts w:ascii="Calibri" w:eastAsia="Calibri" w:hAnsi="Calibri" w:cs="Calibri"/>
          <w:sz w:val="20"/>
          <w:szCs w:val="20"/>
        </w:rPr>
      </w:pPr>
      <w:bookmarkStart w:id="1" w:name="_Hlk38204658"/>
      <w:r>
        <w:rPr>
          <w:rFonts w:ascii="Calibri" w:hAnsi="Calibri"/>
          <w:b/>
          <w:bCs/>
          <w:sz w:val="20"/>
          <w:szCs w:val="20"/>
        </w:rPr>
        <w:t>A</w:t>
      </w:r>
      <w:bookmarkStart w:id="2" w:name="_Hlk41993658"/>
      <w:bookmarkEnd w:id="1"/>
      <w:r>
        <w:rPr>
          <w:rFonts w:ascii="Calibri" w:hAnsi="Calibri"/>
          <w:b/>
          <w:bCs/>
          <w:sz w:val="20"/>
          <w:szCs w:val="20"/>
        </w:rPr>
        <w:t>vailability</w:t>
      </w:r>
      <w:r>
        <w:rPr>
          <w:rFonts w:ascii="Calibri" w:hAnsi="Calibri"/>
          <w:sz w:val="20"/>
          <w:szCs w:val="20"/>
        </w:rPr>
        <w:t xml:space="preserve">: This policy applies to all activities undertaken by the school, inclusive of those outside of the normal school hours and away from the school site and is inclusive of all staff (teaching, support and agency staff), </w:t>
      </w:r>
      <w:r w:rsidR="00FB073D">
        <w:rPr>
          <w:rFonts w:ascii="Calibri" w:hAnsi="Calibri"/>
          <w:sz w:val="20"/>
          <w:szCs w:val="20"/>
        </w:rPr>
        <w:t>students</w:t>
      </w:r>
      <w:r>
        <w:rPr>
          <w:rFonts w:ascii="Calibri" w:hAnsi="Calibri"/>
          <w:sz w:val="20"/>
          <w:szCs w:val="20"/>
        </w:rPr>
        <w:t xml:space="preserve"> on placement, contractors, the Chief Executive Officer, the Advisory Board and volunteers working in the school</w:t>
      </w:r>
      <w:bookmarkEnd w:id="2"/>
      <w:r>
        <w:rPr>
          <w:rFonts w:ascii="Calibri" w:hAnsi="Calibri"/>
          <w:sz w:val="20"/>
          <w:szCs w:val="20"/>
        </w:rPr>
        <w:t>.</w:t>
      </w:r>
      <w:bookmarkStart w:id="3" w:name="_Hlk38204751"/>
      <w:r>
        <w:rPr>
          <w:rFonts w:ascii="Calibri" w:hAnsi="Calibri"/>
          <w:sz w:val="20"/>
          <w:szCs w:val="20"/>
        </w:rPr>
        <w:t xml:space="preserve"> All who work, volunteer or supply services to our school have an equal responsibility to understand and implement this policy being required to state that they have read, understood and will abide by this policy and its procedural documents and confirm this by signing the </w:t>
      </w:r>
      <w:r>
        <w:rPr>
          <w:rFonts w:ascii="Calibri" w:hAnsi="Calibri"/>
          <w:i/>
          <w:iCs/>
          <w:sz w:val="20"/>
          <w:szCs w:val="20"/>
        </w:rPr>
        <w:t>Policies Register.</w:t>
      </w:r>
      <w:bookmarkEnd w:id="3"/>
    </w:p>
    <w:p w14:paraId="4191A393" w14:textId="77777777" w:rsidR="00CF5F06" w:rsidRDefault="00CF5F06">
      <w:pPr>
        <w:pStyle w:val="BodyA"/>
        <w:spacing w:line="276" w:lineRule="auto"/>
        <w:rPr>
          <w:rFonts w:ascii="Calibri" w:eastAsia="Calibri" w:hAnsi="Calibri" w:cs="Calibri"/>
          <w:sz w:val="20"/>
          <w:szCs w:val="20"/>
        </w:rPr>
      </w:pPr>
    </w:p>
    <w:p w14:paraId="0B3D20A3" w14:textId="77777777" w:rsidR="00CF5F06" w:rsidRDefault="00687CE9">
      <w:pPr>
        <w:pStyle w:val="Body"/>
        <w:ind w:left="112"/>
        <w:rPr>
          <w:rFonts w:ascii="Calibri" w:eastAsia="Calibri" w:hAnsi="Calibri" w:cs="Calibri"/>
          <w:b/>
          <w:bCs/>
          <w:sz w:val="20"/>
          <w:szCs w:val="20"/>
        </w:rPr>
      </w:pPr>
      <w:r>
        <w:rPr>
          <w:rFonts w:ascii="Calibri" w:hAnsi="Calibri"/>
          <w:b/>
          <w:bCs/>
          <w:sz w:val="20"/>
          <w:szCs w:val="20"/>
          <w:lang w:val="en-US"/>
        </w:rPr>
        <w:t>Related documents:</w:t>
      </w:r>
    </w:p>
    <w:p w14:paraId="4319C5B6" w14:textId="77777777" w:rsidR="00CF5F06" w:rsidRDefault="00687CE9">
      <w:pPr>
        <w:pStyle w:val="ListParagraph"/>
        <w:widowControl w:val="0"/>
        <w:numPr>
          <w:ilvl w:val="0"/>
          <w:numId w:val="2"/>
        </w:numPr>
        <w:rPr>
          <w:rFonts w:ascii="Calibri" w:eastAsia="Calibri" w:hAnsi="Calibri" w:cs="Calibri"/>
          <w:sz w:val="20"/>
          <w:szCs w:val="20"/>
        </w:rPr>
      </w:pPr>
      <w:bookmarkStart w:id="4" w:name="_Hlk64467654"/>
      <w:r>
        <w:rPr>
          <w:rFonts w:ascii="Calibri" w:hAnsi="Calibri"/>
          <w:sz w:val="20"/>
          <w:szCs w:val="20"/>
        </w:rPr>
        <w:t>Learning Outside the Classroom (</w:t>
      </w:r>
      <w:proofErr w:type="spellStart"/>
      <w:r>
        <w:rPr>
          <w:rFonts w:ascii="Calibri" w:hAnsi="Calibri"/>
          <w:sz w:val="20"/>
          <w:szCs w:val="20"/>
        </w:rPr>
        <w:t>LOtC</w:t>
      </w:r>
      <w:proofErr w:type="spellEnd"/>
      <w:r>
        <w:rPr>
          <w:rFonts w:ascii="Calibri" w:hAnsi="Calibri"/>
          <w:sz w:val="20"/>
          <w:szCs w:val="20"/>
        </w:rPr>
        <w:t>) - Educational visits and Off-site Activities</w:t>
      </w:r>
      <w:r>
        <w:rPr>
          <w:rFonts w:ascii="Calibri" w:hAnsi="Calibri"/>
          <w:spacing w:val="-7"/>
          <w:sz w:val="20"/>
          <w:szCs w:val="20"/>
        </w:rPr>
        <w:t xml:space="preserve"> </w:t>
      </w:r>
      <w:proofErr w:type="gramStart"/>
      <w:r>
        <w:rPr>
          <w:rFonts w:ascii="Calibri" w:hAnsi="Calibri"/>
          <w:sz w:val="20"/>
          <w:szCs w:val="20"/>
        </w:rPr>
        <w:t>policy;</w:t>
      </w:r>
      <w:proofErr w:type="gramEnd"/>
    </w:p>
    <w:p w14:paraId="4EC2AF4F" w14:textId="77777777" w:rsidR="00CF5F06" w:rsidRDefault="00687CE9">
      <w:pPr>
        <w:pStyle w:val="ListParagraph"/>
        <w:widowControl w:val="0"/>
        <w:numPr>
          <w:ilvl w:val="0"/>
          <w:numId w:val="2"/>
        </w:numPr>
        <w:rPr>
          <w:rFonts w:ascii="Calibri" w:hAnsi="Calibri"/>
          <w:sz w:val="20"/>
          <w:szCs w:val="20"/>
        </w:rPr>
      </w:pPr>
      <w:r>
        <w:rPr>
          <w:rFonts w:ascii="Calibri" w:hAnsi="Calibri"/>
          <w:sz w:val="20"/>
          <w:szCs w:val="20"/>
        </w:rPr>
        <w:t>Special Educational Needs and Disability (SEND)</w:t>
      </w:r>
      <w:r>
        <w:rPr>
          <w:rFonts w:ascii="Calibri" w:hAnsi="Calibri"/>
          <w:spacing w:val="-2"/>
          <w:sz w:val="20"/>
          <w:szCs w:val="20"/>
        </w:rPr>
        <w:t xml:space="preserve"> </w:t>
      </w:r>
      <w:proofErr w:type="gramStart"/>
      <w:r>
        <w:rPr>
          <w:rFonts w:ascii="Calibri" w:hAnsi="Calibri"/>
          <w:sz w:val="20"/>
          <w:szCs w:val="20"/>
        </w:rPr>
        <w:t>Policy;</w:t>
      </w:r>
      <w:proofErr w:type="gramEnd"/>
    </w:p>
    <w:p w14:paraId="1DCC3B86" w14:textId="77777777" w:rsidR="00CF5F06" w:rsidRDefault="00687CE9">
      <w:pPr>
        <w:pStyle w:val="ListParagraph"/>
        <w:widowControl w:val="0"/>
        <w:numPr>
          <w:ilvl w:val="0"/>
          <w:numId w:val="2"/>
        </w:numPr>
        <w:rPr>
          <w:rFonts w:ascii="Calibri" w:hAnsi="Calibri"/>
          <w:sz w:val="20"/>
          <w:szCs w:val="20"/>
        </w:rPr>
      </w:pPr>
      <w:r>
        <w:rPr>
          <w:rFonts w:ascii="Calibri" w:hAnsi="Calibri"/>
          <w:sz w:val="20"/>
          <w:szCs w:val="20"/>
        </w:rPr>
        <w:t>The school’s assessment and tracking</w:t>
      </w:r>
      <w:r>
        <w:rPr>
          <w:rFonts w:ascii="Calibri" w:hAnsi="Calibri"/>
          <w:spacing w:val="-1"/>
          <w:sz w:val="20"/>
          <w:szCs w:val="20"/>
        </w:rPr>
        <w:t xml:space="preserve"> </w:t>
      </w:r>
      <w:r>
        <w:rPr>
          <w:rFonts w:ascii="Calibri" w:hAnsi="Calibri"/>
          <w:sz w:val="20"/>
          <w:szCs w:val="20"/>
        </w:rPr>
        <w:t>procedures</w:t>
      </w:r>
    </w:p>
    <w:p w14:paraId="3F1444A5" w14:textId="77777777" w:rsidR="00CF5F06" w:rsidRDefault="00687CE9">
      <w:pPr>
        <w:pStyle w:val="ListParagraph"/>
        <w:widowControl w:val="0"/>
        <w:numPr>
          <w:ilvl w:val="0"/>
          <w:numId w:val="2"/>
        </w:numPr>
        <w:rPr>
          <w:rFonts w:ascii="Calibri" w:hAnsi="Calibri"/>
          <w:sz w:val="20"/>
          <w:szCs w:val="20"/>
        </w:rPr>
      </w:pPr>
      <w:r>
        <w:rPr>
          <w:rFonts w:ascii="Calibri" w:hAnsi="Calibri"/>
          <w:sz w:val="20"/>
          <w:szCs w:val="20"/>
        </w:rPr>
        <w:t>Personal, Social Health and Economic (PSHEE) Education and Spiritual, Moral, Social and Cultural (SMSC)</w:t>
      </w:r>
      <w:r>
        <w:rPr>
          <w:rFonts w:ascii="Calibri" w:hAnsi="Calibri"/>
          <w:spacing w:val="-31"/>
          <w:sz w:val="20"/>
          <w:szCs w:val="20"/>
        </w:rPr>
        <w:t xml:space="preserve"> </w:t>
      </w:r>
      <w:proofErr w:type="gramStart"/>
      <w:r>
        <w:rPr>
          <w:rFonts w:ascii="Calibri" w:hAnsi="Calibri"/>
          <w:sz w:val="20"/>
          <w:szCs w:val="20"/>
        </w:rPr>
        <w:t>Development;</w:t>
      </w:r>
      <w:proofErr w:type="gramEnd"/>
    </w:p>
    <w:p w14:paraId="079A33EE" w14:textId="77777777" w:rsidR="00CF5F06" w:rsidRDefault="00687CE9">
      <w:pPr>
        <w:pStyle w:val="ListParagraph"/>
        <w:widowControl w:val="0"/>
        <w:numPr>
          <w:ilvl w:val="0"/>
          <w:numId w:val="2"/>
        </w:numPr>
        <w:rPr>
          <w:rFonts w:ascii="Calibri" w:hAnsi="Calibri"/>
          <w:sz w:val="20"/>
          <w:szCs w:val="20"/>
        </w:rPr>
      </w:pPr>
      <w:r>
        <w:rPr>
          <w:rFonts w:ascii="Calibri" w:hAnsi="Calibri"/>
          <w:sz w:val="20"/>
          <w:szCs w:val="20"/>
        </w:rPr>
        <w:t>Staff Behaviour Policy (Staff Code of</w:t>
      </w:r>
      <w:r>
        <w:rPr>
          <w:rFonts w:ascii="Calibri" w:hAnsi="Calibri"/>
          <w:spacing w:val="-7"/>
          <w:sz w:val="20"/>
          <w:szCs w:val="20"/>
        </w:rPr>
        <w:t xml:space="preserve"> </w:t>
      </w:r>
      <w:r>
        <w:rPr>
          <w:rFonts w:ascii="Calibri" w:hAnsi="Calibri"/>
          <w:sz w:val="20"/>
          <w:szCs w:val="20"/>
        </w:rPr>
        <w:t>Conduct)</w:t>
      </w:r>
    </w:p>
    <w:p w14:paraId="41C6D79A" w14:textId="77777777" w:rsidR="00CF5F06" w:rsidRDefault="00687CE9">
      <w:pPr>
        <w:pStyle w:val="ListParagraph"/>
        <w:widowControl w:val="0"/>
        <w:numPr>
          <w:ilvl w:val="0"/>
          <w:numId w:val="2"/>
        </w:numPr>
        <w:rPr>
          <w:rFonts w:ascii="Calibri" w:hAnsi="Calibri"/>
          <w:sz w:val="20"/>
          <w:szCs w:val="20"/>
        </w:rPr>
      </w:pPr>
      <w:r>
        <w:rPr>
          <w:rFonts w:ascii="Calibri" w:hAnsi="Calibri"/>
          <w:sz w:val="20"/>
          <w:szCs w:val="20"/>
        </w:rPr>
        <w:t>Subject Policies and Schemes of</w:t>
      </w:r>
      <w:r>
        <w:rPr>
          <w:rFonts w:ascii="Calibri" w:hAnsi="Calibri"/>
          <w:spacing w:val="-2"/>
          <w:sz w:val="20"/>
          <w:szCs w:val="20"/>
        </w:rPr>
        <w:t xml:space="preserve"> </w:t>
      </w:r>
      <w:r>
        <w:rPr>
          <w:rFonts w:ascii="Calibri" w:hAnsi="Calibri"/>
          <w:sz w:val="20"/>
          <w:szCs w:val="20"/>
        </w:rPr>
        <w:t>Work.</w:t>
      </w:r>
      <w:bookmarkEnd w:id="4"/>
    </w:p>
    <w:p w14:paraId="0449F3E2" w14:textId="77777777" w:rsidR="00CF5F06" w:rsidRDefault="00CF5F06">
      <w:pPr>
        <w:pStyle w:val="BodyA"/>
        <w:spacing w:line="276" w:lineRule="auto"/>
        <w:rPr>
          <w:rFonts w:ascii="Calibri" w:eastAsia="Calibri" w:hAnsi="Calibri" w:cs="Calibri"/>
          <w:sz w:val="20"/>
          <w:szCs w:val="20"/>
        </w:rPr>
      </w:pPr>
    </w:p>
    <w:p w14:paraId="241DDCC6" w14:textId="77777777" w:rsidR="00CF5F06" w:rsidRDefault="00687CE9">
      <w:pPr>
        <w:pStyle w:val="BodyA"/>
        <w:spacing w:line="276" w:lineRule="auto"/>
        <w:jc w:val="both"/>
        <w:rPr>
          <w:rFonts w:ascii="Calibri" w:eastAsia="Calibri" w:hAnsi="Calibri" w:cs="Calibri"/>
          <w:sz w:val="20"/>
          <w:szCs w:val="20"/>
        </w:rPr>
      </w:pPr>
      <w:r>
        <w:rPr>
          <w:rFonts w:ascii="Calibri" w:hAnsi="Calibri"/>
          <w:b/>
          <w:bCs/>
          <w:sz w:val="20"/>
          <w:szCs w:val="20"/>
        </w:rPr>
        <w:t>Monitoring and review:</w:t>
      </w:r>
      <w:r>
        <w:rPr>
          <w:rFonts w:ascii="Calibri" w:hAnsi="Calibri"/>
          <w:sz w:val="20"/>
          <w:szCs w:val="20"/>
        </w:rPr>
        <w:t xml:space="preserve"> </w:t>
      </w:r>
    </w:p>
    <w:p w14:paraId="28AB7032" w14:textId="77777777" w:rsidR="00CF5F06" w:rsidRDefault="00687CE9">
      <w:pPr>
        <w:pStyle w:val="ListParagraph"/>
        <w:widowControl w:val="0"/>
        <w:numPr>
          <w:ilvl w:val="0"/>
          <w:numId w:val="2"/>
        </w:numPr>
        <w:spacing w:line="276" w:lineRule="auto"/>
        <w:ind w:right="128"/>
        <w:jc w:val="both"/>
        <w:rPr>
          <w:rFonts w:ascii="Calibri" w:hAnsi="Calibri"/>
          <w:sz w:val="20"/>
          <w:szCs w:val="20"/>
        </w:rPr>
      </w:pPr>
      <w:r>
        <w:rPr>
          <w:rFonts w:ascii="Calibri" w:hAnsi="Calibri"/>
          <w:sz w:val="20"/>
          <w:szCs w:val="20"/>
        </w:rPr>
        <w:t xml:space="preserve">This policy will be subject to continuous monitoring, refinement and audit by the Headteacher, being responsible for the </w:t>
      </w:r>
      <w:proofErr w:type="gramStart"/>
      <w:r>
        <w:rPr>
          <w:rFonts w:ascii="Calibri" w:hAnsi="Calibri"/>
          <w:sz w:val="20"/>
          <w:szCs w:val="20"/>
        </w:rPr>
        <w:t>day to day</w:t>
      </w:r>
      <w:proofErr w:type="gramEnd"/>
      <w:r>
        <w:rPr>
          <w:rFonts w:ascii="Calibri" w:hAnsi="Calibri"/>
          <w:sz w:val="20"/>
          <w:szCs w:val="20"/>
        </w:rPr>
        <w:t xml:space="preserve"> organisation of the curriculum, monitoring the weekly lesson plans for all staff, ensuring all planning is appropriately differentiated with relevant, appropriate learning objectives.</w:t>
      </w:r>
    </w:p>
    <w:p w14:paraId="53FC06F4" w14:textId="77777777" w:rsidR="00CF5F06" w:rsidRDefault="00687CE9">
      <w:pPr>
        <w:pStyle w:val="ListParagraph"/>
        <w:widowControl w:val="0"/>
        <w:numPr>
          <w:ilvl w:val="0"/>
          <w:numId w:val="2"/>
        </w:numPr>
        <w:spacing w:line="276" w:lineRule="auto"/>
        <w:ind w:right="125"/>
        <w:jc w:val="both"/>
        <w:rPr>
          <w:rFonts w:ascii="Calibri" w:hAnsi="Calibri"/>
          <w:sz w:val="20"/>
          <w:szCs w:val="20"/>
        </w:rPr>
      </w:pPr>
      <w:r>
        <w:rPr>
          <w:rFonts w:ascii="Calibri" w:hAnsi="Calibri"/>
          <w:sz w:val="20"/>
          <w:szCs w:val="20"/>
        </w:rPr>
        <w:t>The</w:t>
      </w:r>
      <w:r>
        <w:rPr>
          <w:rFonts w:ascii="Calibri" w:hAnsi="Calibri"/>
          <w:spacing w:val="-7"/>
          <w:sz w:val="20"/>
          <w:szCs w:val="20"/>
        </w:rPr>
        <w:t xml:space="preserve"> </w:t>
      </w:r>
      <w:r>
        <w:rPr>
          <w:rFonts w:ascii="Calibri" w:hAnsi="Calibri"/>
          <w:sz w:val="20"/>
          <w:szCs w:val="20"/>
        </w:rPr>
        <w:t>Headteacher</w:t>
      </w:r>
      <w:r>
        <w:rPr>
          <w:rFonts w:ascii="Calibri" w:hAnsi="Calibri"/>
          <w:spacing w:val="-7"/>
          <w:sz w:val="20"/>
          <w:szCs w:val="20"/>
        </w:rPr>
        <w:t xml:space="preserve"> </w:t>
      </w:r>
      <w:r>
        <w:rPr>
          <w:rFonts w:ascii="Calibri" w:hAnsi="Calibri"/>
          <w:sz w:val="20"/>
          <w:szCs w:val="20"/>
        </w:rPr>
        <w:t>along</w:t>
      </w:r>
      <w:r>
        <w:rPr>
          <w:rFonts w:ascii="Calibri" w:hAnsi="Calibri"/>
          <w:spacing w:val="-5"/>
          <w:sz w:val="20"/>
          <w:szCs w:val="20"/>
        </w:rPr>
        <w:t xml:space="preserve"> </w:t>
      </w:r>
      <w:r>
        <w:rPr>
          <w:rFonts w:ascii="Calibri" w:hAnsi="Calibri"/>
          <w:sz w:val="20"/>
          <w:szCs w:val="20"/>
        </w:rPr>
        <w:t>with</w:t>
      </w:r>
      <w:r>
        <w:rPr>
          <w:rFonts w:ascii="Calibri" w:hAnsi="Calibri"/>
          <w:spacing w:val="-5"/>
          <w:sz w:val="20"/>
          <w:szCs w:val="20"/>
        </w:rPr>
        <w:t xml:space="preserve"> </w:t>
      </w:r>
      <w:r>
        <w:rPr>
          <w:rFonts w:ascii="Calibri" w:hAnsi="Calibri"/>
          <w:sz w:val="20"/>
          <w:szCs w:val="20"/>
        </w:rPr>
        <w:t>the</w:t>
      </w:r>
      <w:r>
        <w:rPr>
          <w:rFonts w:ascii="Calibri" w:hAnsi="Calibri"/>
          <w:spacing w:val="-7"/>
          <w:sz w:val="20"/>
          <w:szCs w:val="20"/>
        </w:rPr>
        <w:t xml:space="preserve"> </w:t>
      </w:r>
      <w:r>
        <w:rPr>
          <w:rFonts w:ascii="Calibri" w:hAnsi="Calibri"/>
          <w:sz w:val="20"/>
          <w:szCs w:val="20"/>
        </w:rPr>
        <w:t>teaching</w:t>
      </w:r>
      <w:r>
        <w:rPr>
          <w:rFonts w:ascii="Calibri" w:hAnsi="Calibri"/>
          <w:spacing w:val="-7"/>
          <w:sz w:val="20"/>
          <w:szCs w:val="20"/>
        </w:rPr>
        <w:t xml:space="preserve"> </w:t>
      </w:r>
      <w:r>
        <w:rPr>
          <w:rFonts w:ascii="Calibri" w:hAnsi="Calibri"/>
          <w:sz w:val="20"/>
          <w:szCs w:val="20"/>
        </w:rPr>
        <w:t>and</w:t>
      </w:r>
      <w:r>
        <w:rPr>
          <w:rFonts w:ascii="Calibri" w:hAnsi="Calibri"/>
          <w:spacing w:val="-5"/>
          <w:sz w:val="20"/>
          <w:szCs w:val="20"/>
        </w:rPr>
        <w:t xml:space="preserve"> </w:t>
      </w:r>
      <w:r>
        <w:rPr>
          <w:rFonts w:ascii="Calibri" w:hAnsi="Calibri"/>
          <w:sz w:val="20"/>
          <w:szCs w:val="20"/>
        </w:rPr>
        <w:t>therapy</w:t>
      </w:r>
      <w:r>
        <w:rPr>
          <w:rFonts w:ascii="Calibri" w:hAnsi="Calibri"/>
          <w:spacing w:val="-5"/>
          <w:sz w:val="20"/>
          <w:szCs w:val="20"/>
        </w:rPr>
        <w:t xml:space="preserve"> </w:t>
      </w:r>
      <w:r>
        <w:rPr>
          <w:rFonts w:ascii="Calibri" w:hAnsi="Calibri"/>
          <w:sz w:val="20"/>
          <w:szCs w:val="20"/>
        </w:rPr>
        <w:t>team</w:t>
      </w:r>
      <w:r>
        <w:rPr>
          <w:rFonts w:ascii="Calibri" w:hAnsi="Calibri"/>
          <w:spacing w:val="-7"/>
          <w:sz w:val="20"/>
          <w:szCs w:val="20"/>
        </w:rPr>
        <w:t xml:space="preserve"> </w:t>
      </w:r>
      <w:r>
        <w:rPr>
          <w:rFonts w:ascii="Calibri" w:hAnsi="Calibri"/>
          <w:sz w:val="20"/>
          <w:szCs w:val="20"/>
        </w:rPr>
        <w:t>review</w:t>
      </w:r>
      <w:r>
        <w:rPr>
          <w:rFonts w:ascii="Calibri" w:hAnsi="Calibri"/>
          <w:spacing w:val="-7"/>
          <w:sz w:val="20"/>
          <w:szCs w:val="20"/>
        </w:rPr>
        <w:t xml:space="preserve"> </w:t>
      </w:r>
      <w:r>
        <w:rPr>
          <w:rFonts w:ascii="Calibri" w:hAnsi="Calibri"/>
          <w:sz w:val="20"/>
          <w:szCs w:val="20"/>
        </w:rPr>
        <w:t>the</w:t>
      </w:r>
      <w:r>
        <w:rPr>
          <w:rFonts w:ascii="Calibri" w:hAnsi="Calibri"/>
          <w:spacing w:val="-7"/>
          <w:sz w:val="20"/>
          <w:szCs w:val="20"/>
        </w:rPr>
        <w:t xml:space="preserve"> </w:t>
      </w:r>
      <w:r>
        <w:rPr>
          <w:rFonts w:ascii="Calibri" w:hAnsi="Calibri"/>
          <w:sz w:val="20"/>
          <w:szCs w:val="20"/>
        </w:rPr>
        <w:t>long-term</w:t>
      </w:r>
      <w:r>
        <w:rPr>
          <w:rFonts w:ascii="Calibri" w:hAnsi="Calibri"/>
          <w:spacing w:val="-7"/>
          <w:sz w:val="20"/>
          <w:szCs w:val="20"/>
        </w:rPr>
        <w:t xml:space="preserve"> </w:t>
      </w:r>
      <w:r>
        <w:rPr>
          <w:rFonts w:ascii="Calibri" w:hAnsi="Calibri"/>
          <w:sz w:val="20"/>
          <w:szCs w:val="20"/>
        </w:rPr>
        <w:t>and</w:t>
      </w:r>
      <w:r>
        <w:rPr>
          <w:rFonts w:ascii="Calibri" w:hAnsi="Calibri"/>
          <w:spacing w:val="-5"/>
          <w:sz w:val="20"/>
          <w:szCs w:val="20"/>
        </w:rPr>
        <w:t xml:space="preserve"> </w:t>
      </w:r>
      <w:r>
        <w:rPr>
          <w:rFonts w:ascii="Calibri" w:hAnsi="Calibri"/>
          <w:sz w:val="20"/>
          <w:szCs w:val="20"/>
        </w:rPr>
        <w:t>medium-term</w:t>
      </w:r>
      <w:r>
        <w:rPr>
          <w:rFonts w:ascii="Calibri" w:hAnsi="Calibri"/>
          <w:spacing w:val="-5"/>
          <w:sz w:val="20"/>
          <w:szCs w:val="20"/>
        </w:rPr>
        <w:t xml:space="preserve"> </w:t>
      </w:r>
      <w:r>
        <w:rPr>
          <w:rFonts w:ascii="Calibri" w:hAnsi="Calibri"/>
          <w:sz w:val="20"/>
          <w:szCs w:val="20"/>
        </w:rPr>
        <w:t>planning and</w:t>
      </w:r>
      <w:r>
        <w:rPr>
          <w:rFonts w:ascii="Calibri" w:hAnsi="Calibri"/>
          <w:spacing w:val="-1"/>
          <w:sz w:val="20"/>
          <w:szCs w:val="20"/>
        </w:rPr>
        <w:t xml:space="preserve"> </w:t>
      </w:r>
      <w:r>
        <w:rPr>
          <w:rFonts w:ascii="Calibri" w:hAnsi="Calibri"/>
          <w:sz w:val="20"/>
          <w:szCs w:val="20"/>
        </w:rPr>
        <w:t>ensure</w:t>
      </w:r>
      <w:r>
        <w:rPr>
          <w:rFonts w:ascii="Calibri" w:hAnsi="Calibri"/>
          <w:spacing w:val="-2"/>
          <w:sz w:val="20"/>
          <w:szCs w:val="20"/>
        </w:rPr>
        <w:t xml:space="preserve"> </w:t>
      </w:r>
      <w:r>
        <w:rPr>
          <w:rFonts w:ascii="Calibri" w:hAnsi="Calibri"/>
          <w:sz w:val="20"/>
          <w:szCs w:val="20"/>
        </w:rPr>
        <w:t>that</w:t>
      </w:r>
      <w:r>
        <w:rPr>
          <w:rFonts w:ascii="Calibri" w:hAnsi="Calibri"/>
          <w:spacing w:val="-1"/>
          <w:sz w:val="20"/>
          <w:szCs w:val="20"/>
        </w:rPr>
        <w:t xml:space="preserve"> </w:t>
      </w:r>
      <w:r>
        <w:rPr>
          <w:rFonts w:ascii="Calibri" w:hAnsi="Calibri"/>
          <w:sz w:val="20"/>
          <w:szCs w:val="20"/>
        </w:rPr>
        <w:t>appropriate</w:t>
      </w:r>
      <w:r>
        <w:rPr>
          <w:rFonts w:ascii="Calibri" w:hAnsi="Calibri"/>
          <w:spacing w:val="-2"/>
          <w:sz w:val="20"/>
          <w:szCs w:val="20"/>
        </w:rPr>
        <w:t xml:space="preserve"> </w:t>
      </w:r>
      <w:r>
        <w:rPr>
          <w:rFonts w:ascii="Calibri" w:hAnsi="Calibri"/>
          <w:sz w:val="20"/>
          <w:szCs w:val="20"/>
        </w:rPr>
        <w:t>targets</w:t>
      </w:r>
      <w:r>
        <w:rPr>
          <w:rFonts w:ascii="Calibri" w:hAnsi="Calibri"/>
          <w:spacing w:val="-1"/>
          <w:sz w:val="20"/>
          <w:szCs w:val="20"/>
        </w:rPr>
        <w:t xml:space="preserve"> </w:t>
      </w:r>
      <w:r>
        <w:rPr>
          <w:rFonts w:ascii="Calibri" w:hAnsi="Calibri"/>
          <w:sz w:val="20"/>
          <w:szCs w:val="20"/>
        </w:rPr>
        <w:t>and</w:t>
      </w:r>
      <w:r>
        <w:rPr>
          <w:rFonts w:ascii="Calibri" w:hAnsi="Calibri"/>
          <w:spacing w:val="-1"/>
          <w:sz w:val="20"/>
          <w:szCs w:val="20"/>
        </w:rPr>
        <w:t xml:space="preserve"> </w:t>
      </w:r>
      <w:r>
        <w:rPr>
          <w:rFonts w:ascii="Calibri" w:hAnsi="Calibri"/>
          <w:sz w:val="20"/>
          <w:szCs w:val="20"/>
        </w:rPr>
        <w:t>strategies</w:t>
      </w:r>
      <w:r>
        <w:rPr>
          <w:rFonts w:ascii="Calibri" w:hAnsi="Calibri"/>
          <w:spacing w:val="-1"/>
          <w:sz w:val="20"/>
          <w:szCs w:val="20"/>
        </w:rPr>
        <w:t xml:space="preserve"> </w:t>
      </w:r>
      <w:r>
        <w:rPr>
          <w:rFonts w:ascii="Calibri" w:hAnsi="Calibri"/>
          <w:sz w:val="20"/>
          <w:szCs w:val="20"/>
        </w:rPr>
        <w:t>are</w:t>
      </w:r>
      <w:r>
        <w:rPr>
          <w:rFonts w:ascii="Calibri" w:hAnsi="Calibri"/>
          <w:spacing w:val="-3"/>
          <w:sz w:val="20"/>
          <w:szCs w:val="20"/>
        </w:rPr>
        <w:t xml:space="preserve"> </w:t>
      </w:r>
      <w:r>
        <w:rPr>
          <w:rFonts w:ascii="Calibri" w:hAnsi="Calibri"/>
          <w:sz w:val="20"/>
          <w:szCs w:val="20"/>
        </w:rPr>
        <w:t>in place.</w:t>
      </w:r>
      <w:r>
        <w:rPr>
          <w:rFonts w:ascii="Calibri" w:hAnsi="Calibri"/>
          <w:spacing w:val="-2"/>
          <w:sz w:val="20"/>
          <w:szCs w:val="20"/>
        </w:rPr>
        <w:t xml:space="preserve"> </w:t>
      </w:r>
      <w:r>
        <w:rPr>
          <w:rFonts w:ascii="Calibri" w:hAnsi="Calibri"/>
          <w:sz w:val="20"/>
          <w:szCs w:val="20"/>
        </w:rPr>
        <w:t>It</w:t>
      </w:r>
      <w:r>
        <w:rPr>
          <w:rFonts w:ascii="Calibri" w:hAnsi="Calibri"/>
          <w:spacing w:val="-1"/>
          <w:sz w:val="20"/>
          <w:szCs w:val="20"/>
        </w:rPr>
        <w:t xml:space="preserve"> </w:t>
      </w:r>
      <w:r>
        <w:rPr>
          <w:rFonts w:ascii="Calibri" w:hAnsi="Calibri"/>
          <w:sz w:val="20"/>
          <w:szCs w:val="20"/>
        </w:rPr>
        <w:t>is</w:t>
      </w:r>
      <w:r>
        <w:rPr>
          <w:rFonts w:ascii="Calibri" w:hAnsi="Calibri"/>
          <w:spacing w:val="-1"/>
          <w:sz w:val="20"/>
          <w:szCs w:val="20"/>
        </w:rPr>
        <w:t xml:space="preserve"> </w:t>
      </w:r>
      <w:r>
        <w:rPr>
          <w:rFonts w:ascii="Calibri" w:hAnsi="Calibri"/>
          <w:sz w:val="20"/>
          <w:szCs w:val="20"/>
        </w:rPr>
        <w:t>intended</w:t>
      </w:r>
      <w:r>
        <w:rPr>
          <w:rFonts w:ascii="Calibri" w:hAnsi="Calibri"/>
          <w:spacing w:val="-1"/>
          <w:sz w:val="20"/>
          <w:szCs w:val="20"/>
        </w:rPr>
        <w:t xml:space="preserve"> </w:t>
      </w:r>
      <w:r>
        <w:rPr>
          <w:rFonts w:ascii="Calibri" w:hAnsi="Calibri"/>
          <w:sz w:val="20"/>
          <w:szCs w:val="20"/>
        </w:rPr>
        <w:t>that</w:t>
      </w:r>
      <w:r>
        <w:rPr>
          <w:rFonts w:ascii="Calibri" w:hAnsi="Calibri"/>
          <w:spacing w:val="-3"/>
          <w:sz w:val="20"/>
          <w:szCs w:val="20"/>
        </w:rPr>
        <w:t xml:space="preserve"> </w:t>
      </w:r>
      <w:r>
        <w:rPr>
          <w:rFonts w:ascii="Calibri" w:hAnsi="Calibri"/>
          <w:sz w:val="20"/>
          <w:szCs w:val="20"/>
        </w:rPr>
        <w:t>the</w:t>
      </w:r>
      <w:r>
        <w:rPr>
          <w:rFonts w:ascii="Calibri" w:hAnsi="Calibri"/>
          <w:spacing w:val="-2"/>
          <w:sz w:val="20"/>
          <w:szCs w:val="20"/>
        </w:rPr>
        <w:t xml:space="preserve"> </w:t>
      </w:r>
      <w:r>
        <w:rPr>
          <w:rFonts w:ascii="Calibri" w:hAnsi="Calibri"/>
          <w:sz w:val="20"/>
          <w:szCs w:val="20"/>
        </w:rPr>
        <w:t>ongoing</w:t>
      </w:r>
      <w:r>
        <w:rPr>
          <w:rFonts w:ascii="Calibri" w:hAnsi="Calibri"/>
          <w:spacing w:val="-2"/>
          <w:sz w:val="20"/>
          <w:szCs w:val="20"/>
        </w:rPr>
        <w:t xml:space="preserve"> </w:t>
      </w:r>
      <w:r>
        <w:rPr>
          <w:rFonts w:ascii="Calibri" w:hAnsi="Calibri"/>
          <w:sz w:val="20"/>
          <w:szCs w:val="20"/>
        </w:rPr>
        <w:t>review</w:t>
      </w:r>
      <w:r>
        <w:rPr>
          <w:rFonts w:ascii="Calibri" w:hAnsi="Calibri"/>
          <w:spacing w:val="-3"/>
          <w:sz w:val="20"/>
          <w:szCs w:val="20"/>
        </w:rPr>
        <w:t xml:space="preserve"> </w:t>
      </w:r>
      <w:r>
        <w:rPr>
          <w:rFonts w:ascii="Calibri" w:hAnsi="Calibri"/>
          <w:sz w:val="20"/>
          <w:szCs w:val="20"/>
        </w:rPr>
        <w:t>and</w:t>
      </w:r>
      <w:r>
        <w:rPr>
          <w:rFonts w:ascii="Calibri" w:hAnsi="Calibri"/>
          <w:spacing w:val="-1"/>
          <w:sz w:val="20"/>
          <w:szCs w:val="20"/>
        </w:rPr>
        <w:t xml:space="preserve"> </w:t>
      </w:r>
      <w:r>
        <w:rPr>
          <w:rFonts w:ascii="Calibri" w:hAnsi="Calibri"/>
          <w:sz w:val="20"/>
          <w:szCs w:val="20"/>
        </w:rPr>
        <w:t>development</w:t>
      </w:r>
      <w:r>
        <w:rPr>
          <w:rFonts w:ascii="Calibri" w:hAnsi="Calibri"/>
          <w:spacing w:val="-1"/>
          <w:sz w:val="20"/>
          <w:szCs w:val="20"/>
        </w:rPr>
        <w:t xml:space="preserve"> </w:t>
      </w:r>
      <w:r>
        <w:rPr>
          <w:rFonts w:ascii="Calibri" w:hAnsi="Calibri"/>
          <w:sz w:val="20"/>
          <w:szCs w:val="20"/>
        </w:rPr>
        <w:t>of the</w:t>
      </w:r>
      <w:r>
        <w:rPr>
          <w:rFonts w:ascii="Calibri" w:hAnsi="Calibri"/>
          <w:spacing w:val="-5"/>
          <w:sz w:val="20"/>
          <w:szCs w:val="20"/>
        </w:rPr>
        <w:t xml:space="preserve"> </w:t>
      </w:r>
      <w:r>
        <w:rPr>
          <w:rFonts w:ascii="Calibri" w:hAnsi="Calibri"/>
          <w:sz w:val="20"/>
          <w:szCs w:val="20"/>
        </w:rPr>
        <w:t>curriculum</w:t>
      </w:r>
      <w:r>
        <w:rPr>
          <w:rFonts w:ascii="Calibri" w:hAnsi="Calibri"/>
          <w:spacing w:val="-1"/>
          <w:sz w:val="20"/>
          <w:szCs w:val="20"/>
        </w:rPr>
        <w:t xml:space="preserve"> </w:t>
      </w:r>
      <w:r>
        <w:rPr>
          <w:rFonts w:ascii="Calibri" w:hAnsi="Calibri"/>
          <w:sz w:val="20"/>
          <w:szCs w:val="20"/>
        </w:rPr>
        <w:t>will</w:t>
      </w:r>
      <w:r>
        <w:rPr>
          <w:rFonts w:ascii="Calibri" w:hAnsi="Calibri"/>
          <w:spacing w:val="-3"/>
          <w:sz w:val="20"/>
          <w:szCs w:val="20"/>
        </w:rPr>
        <w:t xml:space="preserve"> </w:t>
      </w:r>
      <w:r>
        <w:rPr>
          <w:rFonts w:ascii="Calibri" w:hAnsi="Calibri"/>
          <w:sz w:val="20"/>
          <w:szCs w:val="20"/>
        </w:rPr>
        <w:t>support</w:t>
      </w:r>
      <w:r>
        <w:rPr>
          <w:rFonts w:ascii="Calibri" w:hAnsi="Calibri"/>
          <w:spacing w:val="-2"/>
          <w:sz w:val="20"/>
          <w:szCs w:val="20"/>
        </w:rPr>
        <w:t xml:space="preserve"> </w:t>
      </w:r>
      <w:r>
        <w:rPr>
          <w:rFonts w:ascii="Calibri" w:hAnsi="Calibri"/>
          <w:sz w:val="20"/>
          <w:szCs w:val="20"/>
        </w:rPr>
        <w:t>enthusiastic</w:t>
      </w:r>
      <w:r>
        <w:rPr>
          <w:rFonts w:ascii="Calibri" w:hAnsi="Calibri"/>
          <w:spacing w:val="-3"/>
          <w:sz w:val="20"/>
          <w:szCs w:val="20"/>
        </w:rPr>
        <w:t xml:space="preserve"> </w:t>
      </w:r>
      <w:r>
        <w:rPr>
          <w:rFonts w:ascii="Calibri" w:hAnsi="Calibri"/>
          <w:sz w:val="20"/>
          <w:szCs w:val="20"/>
        </w:rPr>
        <w:t>and</w:t>
      </w:r>
      <w:r>
        <w:rPr>
          <w:rFonts w:ascii="Calibri" w:hAnsi="Calibri"/>
          <w:spacing w:val="-2"/>
          <w:sz w:val="20"/>
          <w:szCs w:val="20"/>
        </w:rPr>
        <w:t xml:space="preserve"> </w:t>
      </w:r>
      <w:r>
        <w:rPr>
          <w:rFonts w:ascii="Calibri" w:hAnsi="Calibri"/>
          <w:sz w:val="20"/>
          <w:szCs w:val="20"/>
        </w:rPr>
        <w:t>inspirational</w:t>
      </w:r>
      <w:r>
        <w:rPr>
          <w:rFonts w:ascii="Calibri" w:hAnsi="Calibri"/>
          <w:spacing w:val="-2"/>
          <w:sz w:val="20"/>
          <w:szCs w:val="20"/>
        </w:rPr>
        <w:t xml:space="preserve"> </w:t>
      </w:r>
      <w:r>
        <w:rPr>
          <w:rFonts w:ascii="Calibri" w:hAnsi="Calibri"/>
          <w:sz w:val="20"/>
          <w:szCs w:val="20"/>
        </w:rPr>
        <w:t>teaching.</w:t>
      </w:r>
      <w:r>
        <w:rPr>
          <w:rFonts w:ascii="Calibri" w:hAnsi="Calibri"/>
          <w:spacing w:val="-3"/>
          <w:sz w:val="20"/>
          <w:szCs w:val="20"/>
        </w:rPr>
        <w:t xml:space="preserve"> </w:t>
      </w:r>
      <w:r>
        <w:rPr>
          <w:rFonts w:ascii="Calibri" w:hAnsi="Calibri"/>
          <w:sz w:val="20"/>
          <w:szCs w:val="20"/>
        </w:rPr>
        <w:t>The</w:t>
      </w:r>
      <w:r>
        <w:rPr>
          <w:rFonts w:ascii="Calibri" w:hAnsi="Calibri"/>
          <w:spacing w:val="-3"/>
          <w:sz w:val="20"/>
          <w:szCs w:val="20"/>
        </w:rPr>
        <w:t xml:space="preserve"> </w:t>
      </w:r>
      <w:r>
        <w:rPr>
          <w:rFonts w:ascii="Calibri" w:hAnsi="Calibri"/>
          <w:sz w:val="20"/>
          <w:szCs w:val="20"/>
        </w:rPr>
        <w:t>process</w:t>
      </w:r>
      <w:r>
        <w:rPr>
          <w:rFonts w:ascii="Calibri" w:hAnsi="Calibri"/>
          <w:spacing w:val="-2"/>
          <w:sz w:val="20"/>
          <w:szCs w:val="20"/>
        </w:rPr>
        <w:t xml:space="preserve"> </w:t>
      </w:r>
      <w:r>
        <w:rPr>
          <w:rFonts w:ascii="Calibri" w:hAnsi="Calibri"/>
          <w:sz w:val="20"/>
          <w:szCs w:val="20"/>
        </w:rPr>
        <w:t>of</w:t>
      </w:r>
      <w:r>
        <w:rPr>
          <w:rFonts w:ascii="Calibri" w:hAnsi="Calibri"/>
          <w:spacing w:val="-3"/>
          <w:sz w:val="20"/>
          <w:szCs w:val="20"/>
        </w:rPr>
        <w:t xml:space="preserve"> </w:t>
      </w:r>
      <w:r>
        <w:rPr>
          <w:rFonts w:ascii="Calibri" w:hAnsi="Calibri"/>
          <w:sz w:val="20"/>
          <w:szCs w:val="20"/>
        </w:rPr>
        <w:t>review</w:t>
      </w:r>
      <w:r>
        <w:rPr>
          <w:rFonts w:ascii="Calibri" w:hAnsi="Calibri"/>
          <w:spacing w:val="-1"/>
          <w:sz w:val="20"/>
          <w:szCs w:val="20"/>
        </w:rPr>
        <w:t xml:space="preserve"> </w:t>
      </w:r>
      <w:r>
        <w:rPr>
          <w:rFonts w:ascii="Calibri" w:hAnsi="Calibri"/>
          <w:sz w:val="20"/>
          <w:szCs w:val="20"/>
        </w:rPr>
        <w:t>plays</w:t>
      </w:r>
      <w:r>
        <w:rPr>
          <w:rFonts w:ascii="Calibri" w:hAnsi="Calibri"/>
          <w:spacing w:val="-2"/>
          <w:sz w:val="20"/>
          <w:szCs w:val="20"/>
        </w:rPr>
        <w:t xml:space="preserve"> </w:t>
      </w:r>
      <w:r>
        <w:rPr>
          <w:rFonts w:ascii="Calibri" w:hAnsi="Calibri"/>
          <w:sz w:val="20"/>
          <w:szCs w:val="20"/>
        </w:rPr>
        <w:t>a</w:t>
      </w:r>
      <w:r>
        <w:rPr>
          <w:rFonts w:ascii="Calibri" w:hAnsi="Calibri"/>
          <w:spacing w:val="-2"/>
          <w:sz w:val="20"/>
          <w:szCs w:val="20"/>
        </w:rPr>
        <w:t xml:space="preserve"> </w:t>
      </w:r>
      <w:r>
        <w:rPr>
          <w:rFonts w:ascii="Calibri" w:hAnsi="Calibri"/>
          <w:sz w:val="20"/>
          <w:szCs w:val="20"/>
        </w:rPr>
        <w:t>key</w:t>
      </w:r>
      <w:r>
        <w:rPr>
          <w:rFonts w:ascii="Calibri" w:hAnsi="Calibri"/>
          <w:spacing w:val="-3"/>
          <w:sz w:val="20"/>
          <w:szCs w:val="20"/>
        </w:rPr>
        <w:t xml:space="preserve"> </w:t>
      </w:r>
      <w:r>
        <w:rPr>
          <w:rFonts w:ascii="Calibri" w:hAnsi="Calibri"/>
          <w:sz w:val="20"/>
          <w:szCs w:val="20"/>
        </w:rPr>
        <w:t>role</w:t>
      </w:r>
      <w:r>
        <w:rPr>
          <w:rFonts w:ascii="Calibri" w:hAnsi="Calibri"/>
          <w:spacing w:val="-3"/>
          <w:sz w:val="20"/>
          <w:szCs w:val="20"/>
        </w:rPr>
        <w:t xml:space="preserve"> </w:t>
      </w:r>
      <w:r>
        <w:rPr>
          <w:rFonts w:ascii="Calibri" w:hAnsi="Calibri"/>
          <w:sz w:val="20"/>
          <w:szCs w:val="20"/>
        </w:rPr>
        <w:t>in</w:t>
      </w:r>
      <w:r>
        <w:rPr>
          <w:rFonts w:ascii="Calibri" w:hAnsi="Calibri"/>
          <w:spacing w:val="-2"/>
          <w:sz w:val="20"/>
          <w:szCs w:val="20"/>
        </w:rPr>
        <w:t xml:space="preserve"> </w:t>
      </w:r>
      <w:r>
        <w:rPr>
          <w:rFonts w:ascii="Calibri" w:hAnsi="Calibri"/>
          <w:sz w:val="20"/>
          <w:szCs w:val="20"/>
        </w:rPr>
        <w:t>the</w:t>
      </w:r>
      <w:r>
        <w:rPr>
          <w:rFonts w:ascii="Calibri" w:hAnsi="Calibri"/>
          <w:spacing w:val="-5"/>
          <w:sz w:val="20"/>
          <w:szCs w:val="20"/>
        </w:rPr>
        <w:t xml:space="preserve"> </w:t>
      </w:r>
      <w:r>
        <w:rPr>
          <w:rFonts w:ascii="Calibri" w:hAnsi="Calibri"/>
          <w:sz w:val="20"/>
          <w:szCs w:val="20"/>
        </w:rPr>
        <w:t xml:space="preserve">continuing professional development of all staff at LIFE </w:t>
      </w:r>
      <w:r w:rsidR="00E626A0" w:rsidRPr="006B708B">
        <w:rPr>
          <w:rFonts w:ascii="Calibri" w:hAnsi="Calibri"/>
          <w:sz w:val="20"/>
          <w:szCs w:val="20"/>
        </w:rPr>
        <w:t>Wirral Sports School</w:t>
      </w:r>
    </w:p>
    <w:p w14:paraId="06A3A1D9" w14:textId="77777777" w:rsidR="00CF5F06" w:rsidRDefault="00687CE9">
      <w:pPr>
        <w:pStyle w:val="ListParagraph"/>
        <w:widowControl w:val="0"/>
        <w:numPr>
          <w:ilvl w:val="0"/>
          <w:numId w:val="2"/>
        </w:numPr>
        <w:spacing w:line="276" w:lineRule="auto"/>
        <w:ind w:right="133"/>
        <w:jc w:val="both"/>
        <w:rPr>
          <w:rFonts w:ascii="Calibri" w:hAnsi="Calibri"/>
          <w:sz w:val="20"/>
          <w:szCs w:val="20"/>
        </w:rPr>
      </w:pPr>
      <w:r>
        <w:rPr>
          <w:rFonts w:ascii="Calibri" w:hAnsi="Calibri"/>
          <w:sz w:val="20"/>
          <w:szCs w:val="20"/>
        </w:rPr>
        <w:t>The advisors undertake a formal review of this policy for the purpose of monitoring and of the efficiency with which the related</w:t>
      </w:r>
      <w:r>
        <w:rPr>
          <w:rFonts w:ascii="Calibri" w:hAnsi="Calibri"/>
          <w:spacing w:val="-3"/>
          <w:sz w:val="20"/>
          <w:szCs w:val="20"/>
        </w:rPr>
        <w:t xml:space="preserve"> </w:t>
      </w:r>
      <w:r>
        <w:rPr>
          <w:rFonts w:ascii="Calibri" w:hAnsi="Calibri"/>
          <w:sz w:val="20"/>
          <w:szCs w:val="20"/>
        </w:rPr>
        <w:t>duties</w:t>
      </w:r>
      <w:r>
        <w:rPr>
          <w:rFonts w:ascii="Calibri" w:hAnsi="Calibri"/>
          <w:spacing w:val="-3"/>
          <w:sz w:val="20"/>
          <w:szCs w:val="20"/>
        </w:rPr>
        <w:t xml:space="preserve"> </w:t>
      </w:r>
      <w:r>
        <w:rPr>
          <w:rFonts w:ascii="Calibri" w:hAnsi="Calibri"/>
          <w:sz w:val="20"/>
          <w:szCs w:val="20"/>
        </w:rPr>
        <w:t>have</w:t>
      </w:r>
      <w:r>
        <w:rPr>
          <w:rFonts w:ascii="Calibri" w:hAnsi="Calibri"/>
          <w:spacing w:val="-5"/>
          <w:sz w:val="20"/>
          <w:szCs w:val="20"/>
        </w:rPr>
        <w:t xml:space="preserve"> </w:t>
      </w:r>
      <w:r>
        <w:rPr>
          <w:rFonts w:ascii="Calibri" w:hAnsi="Calibri"/>
          <w:sz w:val="20"/>
          <w:szCs w:val="20"/>
        </w:rPr>
        <w:t>been</w:t>
      </w:r>
      <w:r>
        <w:rPr>
          <w:rFonts w:ascii="Calibri" w:hAnsi="Calibri"/>
          <w:spacing w:val="-3"/>
          <w:sz w:val="20"/>
          <w:szCs w:val="20"/>
        </w:rPr>
        <w:t xml:space="preserve"> </w:t>
      </w:r>
      <w:r>
        <w:rPr>
          <w:rFonts w:ascii="Calibri" w:hAnsi="Calibri"/>
          <w:sz w:val="20"/>
          <w:szCs w:val="20"/>
        </w:rPr>
        <w:t>discharged,</w:t>
      </w:r>
      <w:r>
        <w:rPr>
          <w:rFonts w:ascii="Calibri" w:hAnsi="Calibri"/>
          <w:spacing w:val="-3"/>
          <w:sz w:val="20"/>
          <w:szCs w:val="20"/>
        </w:rPr>
        <w:t xml:space="preserve"> </w:t>
      </w:r>
      <w:r>
        <w:rPr>
          <w:rFonts w:ascii="Calibri" w:hAnsi="Calibri"/>
          <w:sz w:val="20"/>
          <w:szCs w:val="20"/>
        </w:rPr>
        <w:t>by</w:t>
      </w:r>
      <w:r>
        <w:rPr>
          <w:rFonts w:ascii="Calibri" w:hAnsi="Calibri"/>
          <w:spacing w:val="-3"/>
          <w:sz w:val="20"/>
          <w:szCs w:val="20"/>
        </w:rPr>
        <w:t xml:space="preserve"> </w:t>
      </w:r>
      <w:r>
        <w:rPr>
          <w:rFonts w:ascii="Calibri" w:hAnsi="Calibri"/>
          <w:sz w:val="20"/>
          <w:szCs w:val="20"/>
        </w:rPr>
        <w:t>no</w:t>
      </w:r>
      <w:r>
        <w:rPr>
          <w:rFonts w:ascii="Calibri" w:hAnsi="Calibri"/>
          <w:spacing w:val="-3"/>
          <w:sz w:val="20"/>
          <w:szCs w:val="20"/>
        </w:rPr>
        <w:t xml:space="preserve"> </w:t>
      </w:r>
      <w:r>
        <w:rPr>
          <w:rFonts w:ascii="Calibri" w:hAnsi="Calibri"/>
          <w:sz w:val="20"/>
          <w:szCs w:val="20"/>
        </w:rPr>
        <w:t>later</w:t>
      </w:r>
      <w:r>
        <w:rPr>
          <w:rFonts w:ascii="Calibri" w:hAnsi="Calibri"/>
          <w:spacing w:val="-3"/>
          <w:sz w:val="20"/>
          <w:szCs w:val="20"/>
        </w:rPr>
        <w:t xml:space="preserve"> </w:t>
      </w:r>
      <w:r>
        <w:rPr>
          <w:rFonts w:ascii="Calibri" w:hAnsi="Calibri"/>
          <w:sz w:val="20"/>
          <w:szCs w:val="20"/>
        </w:rPr>
        <w:t>than</w:t>
      </w:r>
      <w:r>
        <w:rPr>
          <w:rFonts w:ascii="Calibri" w:hAnsi="Calibri"/>
          <w:spacing w:val="-2"/>
          <w:sz w:val="20"/>
          <w:szCs w:val="20"/>
        </w:rPr>
        <w:t xml:space="preserve"> </w:t>
      </w:r>
      <w:r>
        <w:rPr>
          <w:rFonts w:ascii="Calibri" w:hAnsi="Calibri"/>
          <w:sz w:val="20"/>
          <w:szCs w:val="20"/>
        </w:rPr>
        <w:t>one</w:t>
      </w:r>
      <w:r>
        <w:rPr>
          <w:rFonts w:ascii="Calibri" w:hAnsi="Calibri"/>
          <w:spacing w:val="-5"/>
          <w:sz w:val="20"/>
          <w:szCs w:val="20"/>
        </w:rPr>
        <w:t xml:space="preserve"> </w:t>
      </w:r>
      <w:r>
        <w:rPr>
          <w:rFonts w:ascii="Calibri" w:hAnsi="Calibri"/>
          <w:sz w:val="20"/>
          <w:szCs w:val="20"/>
        </w:rPr>
        <w:t>year</w:t>
      </w:r>
      <w:r>
        <w:rPr>
          <w:rFonts w:ascii="Calibri" w:hAnsi="Calibri"/>
          <w:spacing w:val="-3"/>
          <w:sz w:val="20"/>
          <w:szCs w:val="20"/>
        </w:rPr>
        <w:t xml:space="preserve"> </w:t>
      </w:r>
      <w:r>
        <w:rPr>
          <w:rFonts w:ascii="Calibri" w:hAnsi="Calibri"/>
          <w:sz w:val="20"/>
          <w:szCs w:val="20"/>
        </w:rPr>
        <w:t>from</w:t>
      </w:r>
      <w:r>
        <w:rPr>
          <w:rFonts w:ascii="Calibri" w:hAnsi="Calibri"/>
          <w:spacing w:val="-5"/>
          <w:sz w:val="20"/>
          <w:szCs w:val="20"/>
        </w:rPr>
        <w:t xml:space="preserve"> </w:t>
      </w:r>
      <w:r>
        <w:rPr>
          <w:rFonts w:ascii="Calibri" w:hAnsi="Calibri"/>
          <w:sz w:val="20"/>
          <w:szCs w:val="20"/>
        </w:rPr>
        <w:t>the</w:t>
      </w:r>
      <w:r>
        <w:rPr>
          <w:rFonts w:ascii="Calibri" w:hAnsi="Calibri"/>
          <w:spacing w:val="-5"/>
          <w:sz w:val="20"/>
          <w:szCs w:val="20"/>
        </w:rPr>
        <w:t xml:space="preserve"> </w:t>
      </w:r>
      <w:r>
        <w:rPr>
          <w:rFonts w:ascii="Calibri" w:hAnsi="Calibri"/>
          <w:sz w:val="20"/>
          <w:szCs w:val="20"/>
        </w:rPr>
        <w:t>date</w:t>
      </w:r>
      <w:r>
        <w:rPr>
          <w:rFonts w:ascii="Calibri" w:hAnsi="Calibri"/>
          <w:spacing w:val="-5"/>
          <w:sz w:val="20"/>
          <w:szCs w:val="20"/>
        </w:rPr>
        <w:t xml:space="preserve"> </w:t>
      </w:r>
      <w:r>
        <w:rPr>
          <w:rFonts w:ascii="Calibri" w:hAnsi="Calibri"/>
          <w:sz w:val="20"/>
          <w:szCs w:val="20"/>
        </w:rPr>
        <w:t>shown</w:t>
      </w:r>
      <w:r>
        <w:rPr>
          <w:rFonts w:ascii="Calibri" w:hAnsi="Calibri"/>
          <w:spacing w:val="-3"/>
          <w:sz w:val="20"/>
          <w:szCs w:val="20"/>
        </w:rPr>
        <w:t xml:space="preserve"> </w:t>
      </w:r>
      <w:r>
        <w:rPr>
          <w:rFonts w:ascii="Calibri" w:hAnsi="Calibri"/>
          <w:sz w:val="20"/>
          <w:szCs w:val="20"/>
        </w:rPr>
        <w:t>below,</w:t>
      </w:r>
      <w:r>
        <w:rPr>
          <w:rFonts w:ascii="Calibri" w:hAnsi="Calibri"/>
          <w:spacing w:val="-3"/>
          <w:sz w:val="20"/>
          <w:szCs w:val="20"/>
        </w:rPr>
        <w:t xml:space="preserve"> </w:t>
      </w:r>
      <w:r>
        <w:rPr>
          <w:rFonts w:ascii="Calibri" w:hAnsi="Calibri"/>
          <w:sz w:val="20"/>
          <w:szCs w:val="20"/>
        </w:rPr>
        <w:t>or</w:t>
      </w:r>
      <w:r>
        <w:rPr>
          <w:rFonts w:ascii="Calibri" w:hAnsi="Calibri"/>
          <w:spacing w:val="-3"/>
          <w:sz w:val="20"/>
          <w:szCs w:val="20"/>
        </w:rPr>
        <w:t xml:space="preserve"> </w:t>
      </w:r>
      <w:r>
        <w:rPr>
          <w:rFonts w:ascii="Calibri" w:hAnsi="Calibri"/>
          <w:sz w:val="20"/>
          <w:szCs w:val="20"/>
        </w:rPr>
        <w:t>earlier</w:t>
      </w:r>
      <w:r>
        <w:rPr>
          <w:rFonts w:ascii="Calibri" w:hAnsi="Calibri"/>
          <w:spacing w:val="-1"/>
          <w:sz w:val="20"/>
          <w:szCs w:val="20"/>
        </w:rPr>
        <w:t xml:space="preserve"> </w:t>
      </w:r>
      <w:r>
        <w:rPr>
          <w:rFonts w:ascii="Calibri" w:hAnsi="Calibri"/>
          <w:sz w:val="20"/>
          <w:szCs w:val="20"/>
        </w:rPr>
        <w:t>if</w:t>
      </w:r>
      <w:r>
        <w:rPr>
          <w:rFonts w:ascii="Calibri" w:hAnsi="Calibri"/>
          <w:spacing w:val="-5"/>
          <w:sz w:val="20"/>
          <w:szCs w:val="20"/>
        </w:rPr>
        <w:t xml:space="preserve"> </w:t>
      </w:r>
      <w:r>
        <w:rPr>
          <w:rFonts w:ascii="Calibri" w:hAnsi="Calibri"/>
          <w:sz w:val="20"/>
          <w:szCs w:val="20"/>
        </w:rPr>
        <w:t>significant</w:t>
      </w:r>
      <w:r>
        <w:rPr>
          <w:rFonts w:ascii="Calibri" w:hAnsi="Calibri"/>
          <w:spacing w:val="-3"/>
          <w:sz w:val="20"/>
          <w:szCs w:val="20"/>
        </w:rPr>
        <w:t xml:space="preserve"> </w:t>
      </w:r>
      <w:r>
        <w:rPr>
          <w:rFonts w:ascii="Calibri" w:hAnsi="Calibri"/>
          <w:sz w:val="20"/>
          <w:szCs w:val="20"/>
        </w:rPr>
        <w:t>changes to the systems and arrangements take place, or if legislation, regulatory requirements or best practice guidelines so requires. This discussion will be formally documented in writing. Any deficiencies or weaknesses recognised in arrangements or procedures will be remedied immediately and without</w:t>
      </w:r>
      <w:r>
        <w:rPr>
          <w:rFonts w:ascii="Calibri" w:hAnsi="Calibri"/>
          <w:spacing w:val="-2"/>
          <w:sz w:val="20"/>
          <w:szCs w:val="20"/>
        </w:rPr>
        <w:t xml:space="preserve"> </w:t>
      </w:r>
      <w:r>
        <w:rPr>
          <w:rFonts w:ascii="Calibri" w:hAnsi="Calibri"/>
          <w:sz w:val="20"/>
          <w:szCs w:val="20"/>
        </w:rPr>
        <w:t>delay.</w:t>
      </w:r>
    </w:p>
    <w:p w14:paraId="4E84C830" w14:textId="77777777" w:rsidR="00CF5F06" w:rsidRDefault="00CF5F06">
      <w:pPr>
        <w:pStyle w:val="BodyA"/>
        <w:spacing w:line="276" w:lineRule="auto"/>
        <w:ind w:left="5670" w:hanging="5670"/>
        <w:jc w:val="both"/>
        <w:rPr>
          <w:rFonts w:ascii="Calibri" w:eastAsia="Calibri" w:hAnsi="Calibri" w:cs="Calibri"/>
          <w:sz w:val="20"/>
          <w:szCs w:val="20"/>
        </w:rPr>
      </w:pPr>
    </w:p>
    <w:p w14:paraId="5700C8C8" w14:textId="77777777" w:rsidR="00CF5F06" w:rsidRDefault="00CF5F06">
      <w:pPr>
        <w:pStyle w:val="BodyA"/>
        <w:spacing w:line="276" w:lineRule="auto"/>
        <w:ind w:left="5670" w:hanging="5670"/>
        <w:jc w:val="both"/>
        <w:rPr>
          <w:rFonts w:ascii="Calibri" w:eastAsia="Calibri" w:hAnsi="Calibri" w:cs="Calibri"/>
          <w:sz w:val="20"/>
          <w:szCs w:val="20"/>
        </w:rPr>
      </w:pPr>
    </w:p>
    <w:p w14:paraId="54237759" w14:textId="77777777" w:rsidR="00CF5F06" w:rsidRDefault="00CF5F06">
      <w:pPr>
        <w:pStyle w:val="BodyA"/>
        <w:spacing w:line="276" w:lineRule="auto"/>
        <w:ind w:left="5670" w:hanging="5670"/>
        <w:jc w:val="both"/>
        <w:rPr>
          <w:rFonts w:ascii="Calibri" w:eastAsia="Calibri" w:hAnsi="Calibri" w:cs="Calibri"/>
          <w:sz w:val="20"/>
          <w:szCs w:val="20"/>
        </w:rPr>
      </w:pPr>
    </w:p>
    <w:p w14:paraId="6FA6713D" w14:textId="77777777" w:rsidR="00CF5F06" w:rsidRDefault="00687CE9">
      <w:pPr>
        <w:pStyle w:val="BodyA"/>
        <w:spacing w:line="276" w:lineRule="auto"/>
        <w:ind w:left="5670" w:hanging="5670"/>
        <w:jc w:val="both"/>
        <w:rPr>
          <w:rFonts w:ascii="Calibri" w:eastAsia="Calibri" w:hAnsi="Calibri" w:cs="Calibri"/>
          <w:sz w:val="20"/>
          <w:szCs w:val="20"/>
          <w:lang w:val="da-DK"/>
        </w:rPr>
      </w:pPr>
      <w:proofErr w:type="spellStart"/>
      <w:r>
        <w:rPr>
          <w:rFonts w:ascii="Calibri" w:hAnsi="Calibri"/>
          <w:sz w:val="20"/>
          <w:szCs w:val="20"/>
          <w:lang w:val="da-DK"/>
        </w:rPr>
        <w:t>Signed</w:t>
      </w:r>
      <w:proofErr w:type="spellEnd"/>
      <w:r>
        <w:rPr>
          <w:rFonts w:ascii="Calibri" w:hAnsi="Calibri"/>
          <w:sz w:val="20"/>
          <w:szCs w:val="20"/>
          <w:lang w:val="da-DK"/>
        </w:rPr>
        <w:t>:</w:t>
      </w:r>
      <w:r w:rsidR="006757B3">
        <w:rPr>
          <w:rFonts w:ascii="Calibri" w:hAnsi="Calibri"/>
          <w:sz w:val="20"/>
          <w:szCs w:val="20"/>
          <w:lang w:val="da-DK"/>
        </w:rPr>
        <w:t xml:space="preserve">   </w:t>
      </w:r>
      <w:r>
        <w:rPr>
          <w:rFonts w:ascii="Calibri" w:hAnsi="Calibri"/>
          <w:sz w:val="20"/>
          <w:szCs w:val="20"/>
          <w:lang w:val="da-DK"/>
        </w:rPr>
        <w:tab/>
      </w:r>
      <w:r>
        <w:rPr>
          <w:rFonts w:ascii="Calibri" w:hAnsi="Calibri"/>
          <w:sz w:val="20"/>
          <w:szCs w:val="20"/>
          <w:lang w:val="da-DK"/>
        </w:rPr>
        <w:tab/>
      </w:r>
      <w:r>
        <w:rPr>
          <w:rFonts w:ascii="Calibri" w:hAnsi="Calibri"/>
          <w:sz w:val="20"/>
          <w:szCs w:val="20"/>
          <w:lang w:val="da-DK"/>
        </w:rPr>
        <w:tab/>
      </w:r>
      <w:r>
        <w:rPr>
          <w:rFonts w:ascii="Calibri" w:hAnsi="Calibri"/>
          <w:sz w:val="20"/>
          <w:szCs w:val="20"/>
          <w:lang w:val="da-DK"/>
        </w:rPr>
        <w:tab/>
      </w:r>
      <w:r>
        <w:rPr>
          <w:rFonts w:ascii="Calibri" w:hAnsi="Calibri"/>
          <w:sz w:val="20"/>
          <w:szCs w:val="20"/>
          <w:lang w:val="da-DK"/>
        </w:rPr>
        <w:tab/>
      </w:r>
      <w:r>
        <w:rPr>
          <w:rFonts w:ascii="Calibri" w:hAnsi="Calibri"/>
          <w:sz w:val="20"/>
          <w:szCs w:val="20"/>
          <w:lang w:val="da-DK"/>
        </w:rPr>
        <w:tab/>
      </w:r>
      <w:r>
        <w:rPr>
          <w:rFonts w:ascii="Calibri" w:hAnsi="Calibri"/>
          <w:sz w:val="20"/>
          <w:szCs w:val="20"/>
          <w:lang w:val="da-DK"/>
        </w:rPr>
        <w:tab/>
      </w:r>
      <w:r>
        <w:rPr>
          <w:rFonts w:ascii="Calibri" w:hAnsi="Calibri"/>
          <w:sz w:val="20"/>
          <w:szCs w:val="20"/>
          <w:lang w:val="da-DK"/>
        </w:rPr>
        <w:tab/>
      </w:r>
    </w:p>
    <w:p w14:paraId="5F531E2E" w14:textId="77777777" w:rsidR="00CF5F06" w:rsidRDefault="006757B3">
      <w:pPr>
        <w:pStyle w:val="BodyA"/>
        <w:spacing w:line="276" w:lineRule="auto"/>
        <w:ind w:left="5670" w:hanging="5670"/>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noProof/>
          <w:sz w:val="20"/>
          <w:szCs w:val="20"/>
        </w:rPr>
        <w:drawing>
          <wp:inline distT="0" distB="0" distL="0" distR="0" wp14:anchorId="2E0703B1" wp14:editId="5E25568B">
            <wp:extent cx="1699083" cy="449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2-09 at 09.09.04.png"/>
                    <pic:cNvPicPr/>
                  </pic:nvPicPr>
                  <pic:blipFill>
                    <a:blip r:embed="rId8">
                      <a:extLst>
                        <a:ext uri="{28A0092B-C50C-407E-A947-70E740481C1C}">
                          <a14:useLocalDpi xmlns:a14="http://schemas.microsoft.com/office/drawing/2010/main" val="0"/>
                        </a:ext>
                      </a:extLst>
                    </a:blip>
                    <a:stretch>
                      <a:fillRect/>
                    </a:stretch>
                  </pic:blipFill>
                  <pic:spPr>
                    <a:xfrm>
                      <a:off x="0" y="0"/>
                      <a:ext cx="1718048" cy="454110"/>
                    </a:xfrm>
                    <a:prstGeom prst="rect">
                      <a:avLst/>
                    </a:prstGeom>
                  </pic:spPr>
                </pic:pic>
              </a:graphicData>
            </a:graphic>
          </wp:inline>
        </w:drawing>
      </w:r>
      <w:r>
        <w:rPr>
          <w:rFonts w:ascii="Calibri" w:eastAsia="Calibri" w:hAnsi="Calibri" w:cs="Calibri"/>
          <w:sz w:val="20"/>
          <w:szCs w:val="20"/>
        </w:rPr>
        <w:t xml:space="preserve">                             </w:t>
      </w:r>
      <w:r w:rsidR="00687CE9">
        <w:rPr>
          <w:rFonts w:ascii="Calibri" w:eastAsia="Calibri" w:hAnsi="Calibri" w:cs="Calibri"/>
          <w:sz w:val="20"/>
          <w:szCs w:val="20"/>
        </w:rPr>
        <w:tab/>
        <w:t xml:space="preserve"> </w:t>
      </w:r>
      <w:r w:rsidR="00687CE9">
        <w:rPr>
          <w:rFonts w:ascii="Calibri" w:eastAsia="Calibri" w:hAnsi="Calibri" w:cs="Calibri"/>
          <w:sz w:val="20"/>
          <w:szCs w:val="20"/>
        </w:rPr>
        <w:tab/>
      </w:r>
      <w:r>
        <w:rPr>
          <w:rFonts w:ascii="Calibri" w:eastAsia="Calibri" w:hAnsi="Calibri" w:cs="Calibri"/>
          <w:noProof/>
          <w:sz w:val="20"/>
          <w:szCs w:val="20"/>
        </w:rPr>
        <w:drawing>
          <wp:inline distT="0" distB="0" distL="0" distR="0" wp14:anchorId="59760A01" wp14:editId="206ABDB4">
            <wp:extent cx="1908313" cy="686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2-03-02 at 15.51.33.png"/>
                    <pic:cNvPicPr/>
                  </pic:nvPicPr>
                  <pic:blipFill>
                    <a:blip r:embed="rId9">
                      <a:extLst>
                        <a:ext uri="{28A0092B-C50C-407E-A947-70E740481C1C}">
                          <a14:useLocalDpi xmlns:a14="http://schemas.microsoft.com/office/drawing/2010/main" val="0"/>
                        </a:ext>
                      </a:extLst>
                    </a:blip>
                    <a:stretch>
                      <a:fillRect/>
                    </a:stretch>
                  </pic:blipFill>
                  <pic:spPr>
                    <a:xfrm>
                      <a:off x="0" y="0"/>
                      <a:ext cx="1922577" cy="691566"/>
                    </a:xfrm>
                    <a:prstGeom prst="rect">
                      <a:avLst/>
                    </a:prstGeom>
                  </pic:spPr>
                </pic:pic>
              </a:graphicData>
            </a:graphic>
          </wp:inline>
        </w:drawing>
      </w:r>
    </w:p>
    <w:p w14:paraId="12B9AFA4" w14:textId="77777777" w:rsidR="00CF5F06" w:rsidRDefault="00687CE9">
      <w:pPr>
        <w:pStyle w:val="BodyA"/>
        <w:spacing w:line="276" w:lineRule="auto"/>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Sarah Quilty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Alastair Saverimutto</w:t>
      </w:r>
    </w:p>
    <w:p w14:paraId="7893F3C0" w14:textId="77777777" w:rsidR="00CF5F06" w:rsidRDefault="00687CE9">
      <w:pPr>
        <w:pStyle w:val="BodyA"/>
        <w:spacing w:line="276" w:lineRule="auto"/>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Headteacher</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Chief Executive Officer</w:t>
      </w:r>
    </w:p>
    <w:p w14:paraId="5EFB1066" w14:textId="77777777" w:rsidR="00CF5F06" w:rsidRDefault="00CF5F06">
      <w:pPr>
        <w:pStyle w:val="BodyA"/>
        <w:spacing w:line="276" w:lineRule="auto"/>
        <w:jc w:val="both"/>
        <w:rPr>
          <w:rFonts w:ascii="Calibri" w:eastAsia="Calibri" w:hAnsi="Calibri" w:cs="Calibri"/>
          <w:sz w:val="20"/>
          <w:szCs w:val="20"/>
        </w:rPr>
      </w:pPr>
    </w:p>
    <w:p w14:paraId="60B0F870" w14:textId="77777777" w:rsidR="00CF5F06" w:rsidRDefault="00CF5F06">
      <w:pPr>
        <w:pStyle w:val="BodyA"/>
        <w:spacing w:line="276" w:lineRule="auto"/>
        <w:jc w:val="both"/>
        <w:rPr>
          <w:rFonts w:ascii="Calibri" w:eastAsia="Calibri" w:hAnsi="Calibri" w:cs="Calibri"/>
          <w:sz w:val="20"/>
          <w:szCs w:val="20"/>
        </w:rPr>
      </w:pPr>
    </w:p>
    <w:p w14:paraId="0037C34C" w14:textId="77777777" w:rsidR="00CF5F06" w:rsidRDefault="00CF5F06">
      <w:pPr>
        <w:pStyle w:val="BodyA"/>
        <w:spacing w:line="276" w:lineRule="auto"/>
        <w:jc w:val="both"/>
        <w:rPr>
          <w:rFonts w:ascii="Calibri" w:eastAsia="Calibri" w:hAnsi="Calibri" w:cs="Calibri"/>
          <w:b/>
          <w:bCs/>
          <w:sz w:val="20"/>
          <w:szCs w:val="20"/>
        </w:rPr>
      </w:pPr>
    </w:p>
    <w:p w14:paraId="764BEF95" w14:textId="77777777" w:rsidR="00CF5F06" w:rsidRDefault="00687CE9">
      <w:pPr>
        <w:pStyle w:val="BodyA"/>
        <w:spacing w:line="276" w:lineRule="auto"/>
        <w:jc w:val="both"/>
        <w:rPr>
          <w:rFonts w:ascii="Calibri" w:eastAsia="Calibri" w:hAnsi="Calibri" w:cs="Calibri"/>
          <w:b/>
          <w:bCs/>
          <w:sz w:val="20"/>
          <w:szCs w:val="20"/>
        </w:rPr>
      </w:pPr>
      <w:r>
        <w:rPr>
          <w:rFonts w:ascii="Calibri" w:hAnsi="Calibri"/>
          <w:b/>
          <w:bCs/>
          <w:sz w:val="20"/>
          <w:szCs w:val="20"/>
        </w:rPr>
        <w:t>Page</w:t>
      </w:r>
      <w:r>
        <w:rPr>
          <w:rFonts w:ascii="Calibri" w:hAnsi="Calibri"/>
          <w:b/>
          <w:bCs/>
          <w:sz w:val="20"/>
          <w:szCs w:val="20"/>
        </w:rPr>
        <w:tab/>
        <w:t>Contents</w:t>
      </w:r>
    </w:p>
    <w:p w14:paraId="5A331114" w14:textId="77777777" w:rsidR="00CF5F06" w:rsidRDefault="00687CE9">
      <w:pPr>
        <w:pStyle w:val="BodyA"/>
        <w:spacing w:line="276" w:lineRule="auto"/>
        <w:jc w:val="both"/>
        <w:rPr>
          <w:rFonts w:ascii="Calibri" w:eastAsia="Calibri" w:hAnsi="Calibri" w:cs="Calibri"/>
          <w:sz w:val="20"/>
          <w:szCs w:val="20"/>
          <w:lang w:val="fr-FR"/>
        </w:rPr>
      </w:pPr>
      <w:r>
        <w:rPr>
          <w:rFonts w:ascii="Calibri" w:hAnsi="Calibri"/>
          <w:sz w:val="20"/>
          <w:szCs w:val="20"/>
          <w:lang w:val="fr-FR"/>
        </w:rPr>
        <w:t>2</w:t>
      </w:r>
      <w:r>
        <w:rPr>
          <w:rFonts w:ascii="Calibri" w:hAnsi="Calibri"/>
          <w:sz w:val="20"/>
          <w:szCs w:val="20"/>
          <w:lang w:val="fr-FR"/>
        </w:rPr>
        <w:tab/>
        <w:t>Introduction, Mission, Curriculum Stages</w:t>
      </w:r>
    </w:p>
    <w:p w14:paraId="74230E58" w14:textId="77777777" w:rsidR="00CF5F06" w:rsidRDefault="00687CE9">
      <w:pPr>
        <w:pStyle w:val="BodyA"/>
        <w:spacing w:line="276" w:lineRule="auto"/>
        <w:jc w:val="both"/>
        <w:rPr>
          <w:rFonts w:ascii="Calibri" w:eastAsia="Calibri" w:hAnsi="Calibri" w:cs="Calibri"/>
          <w:sz w:val="20"/>
          <w:szCs w:val="20"/>
        </w:rPr>
      </w:pPr>
      <w:r>
        <w:rPr>
          <w:rFonts w:ascii="Calibri" w:hAnsi="Calibri"/>
          <w:sz w:val="20"/>
          <w:szCs w:val="20"/>
        </w:rPr>
        <w:t>3</w:t>
      </w:r>
      <w:r>
        <w:rPr>
          <w:rFonts w:ascii="Calibri" w:hAnsi="Calibri"/>
          <w:sz w:val="20"/>
          <w:szCs w:val="20"/>
        </w:rPr>
        <w:tab/>
        <w:t>Knowledge, Skills and Understanding – Curriculum areas,</w:t>
      </w:r>
    </w:p>
    <w:p w14:paraId="7FEA3D40" w14:textId="77777777" w:rsidR="00CF5F06" w:rsidRDefault="00687CE9">
      <w:pPr>
        <w:pStyle w:val="BodyA"/>
        <w:spacing w:line="276" w:lineRule="auto"/>
        <w:jc w:val="both"/>
        <w:rPr>
          <w:rFonts w:ascii="Calibri" w:eastAsia="Calibri" w:hAnsi="Calibri" w:cs="Calibri"/>
          <w:sz w:val="20"/>
          <w:szCs w:val="20"/>
        </w:rPr>
      </w:pPr>
      <w:r>
        <w:rPr>
          <w:rFonts w:ascii="Calibri" w:hAnsi="Calibri"/>
          <w:sz w:val="20"/>
          <w:szCs w:val="20"/>
        </w:rPr>
        <w:t>4</w:t>
      </w:r>
      <w:r>
        <w:rPr>
          <w:rFonts w:ascii="Calibri" w:hAnsi="Calibri"/>
          <w:sz w:val="20"/>
          <w:szCs w:val="20"/>
        </w:rPr>
        <w:tab/>
        <w:t xml:space="preserve">Classrooms and Learning Environments, Homework; Educational Visits, Co-curricular Activities, </w:t>
      </w:r>
    </w:p>
    <w:p w14:paraId="583CC70B" w14:textId="77777777" w:rsidR="00CF5F06" w:rsidRDefault="00687CE9">
      <w:pPr>
        <w:pStyle w:val="BodyA"/>
        <w:spacing w:line="276" w:lineRule="auto"/>
        <w:jc w:val="both"/>
        <w:rPr>
          <w:rFonts w:ascii="Calibri" w:eastAsia="Calibri" w:hAnsi="Calibri" w:cs="Calibri"/>
          <w:sz w:val="20"/>
          <w:szCs w:val="20"/>
        </w:rPr>
      </w:pPr>
      <w:r>
        <w:rPr>
          <w:rFonts w:ascii="Calibri" w:eastAsia="Calibri" w:hAnsi="Calibri" w:cs="Calibri"/>
          <w:sz w:val="20"/>
          <w:szCs w:val="20"/>
        </w:rPr>
        <w:tab/>
      </w:r>
      <w:r>
        <w:rPr>
          <w:rFonts w:ascii="Calibri" w:hAnsi="Calibri"/>
          <w:sz w:val="20"/>
          <w:szCs w:val="20"/>
        </w:rPr>
        <w:t>Spiritual, Moral, Social and Cultural Development (SMSC</w:t>
      </w:r>
      <w:r>
        <w:rPr>
          <w:sz w:val="20"/>
          <w:szCs w:val="20"/>
        </w:rPr>
        <w:t>)</w:t>
      </w:r>
      <w:r>
        <w:rPr>
          <w:rFonts w:ascii="Calibri" w:hAnsi="Calibri"/>
          <w:sz w:val="20"/>
          <w:szCs w:val="20"/>
        </w:rPr>
        <w:t xml:space="preserve"> Development,</w:t>
      </w:r>
    </w:p>
    <w:p w14:paraId="2EACE882" w14:textId="77777777" w:rsidR="00CF5F06" w:rsidRDefault="00687CE9">
      <w:pPr>
        <w:pStyle w:val="BodyA"/>
        <w:spacing w:line="276" w:lineRule="auto"/>
        <w:jc w:val="both"/>
        <w:rPr>
          <w:rFonts w:ascii="Calibri" w:eastAsia="Calibri" w:hAnsi="Calibri" w:cs="Calibri"/>
          <w:sz w:val="20"/>
          <w:szCs w:val="20"/>
        </w:rPr>
      </w:pPr>
      <w:r>
        <w:rPr>
          <w:rFonts w:ascii="Calibri" w:hAnsi="Calibri"/>
          <w:sz w:val="20"/>
          <w:szCs w:val="20"/>
        </w:rPr>
        <w:t>5.</w:t>
      </w:r>
      <w:r>
        <w:rPr>
          <w:rFonts w:ascii="Calibri" w:hAnsi="Calibri"/>
          <w:sz w:val="20"/>
          <w:szCs w:val="20"/>
        </w:rPr>
        <w:tab/>
        <w:t>Personal Social, Health and Economic Education (PSHEE) and Citizenship, Relationships and Sex Education,</w:t>
      </w:r>
    </w:p>
    <w:p w14:paraId="3A609234" w14:textId="77777777" w:rsidR="00CF5F06" w:rsidRDefault="00687CE9">
      <w:pPr>
        <w:pStyle w:val="BodyA"/>
        <w:spacing w:line="276" w:lineRule="auto"/>
        <w:ind w:left="720" w:hanging="720"/>
        <w:jc w:val="both"/>
        <w:rPr>
          <w:rFonts w:ascii="Calibri" w:eastAsia="Calibri" w:hAnsi="Calibri" w:cs="Calibri"/>
          <w:sz w:val="20"/>
          <w:szCs w:val="20"/>
        </w:rPr>
      </w:pPr>
      <w:r>
        <w:rPr>
          <w:rFonts w:ascii="Calibri" w:eastAsia="Calibri" w:hAnsi="Calibri" w:cs="Calibri"/>
          <w:sz w:val="20"/>
          <w:szCs w:val="20"/>
        </w:rPr>
        <w:tab/>
      </w:r>
      <w:r>
        <w:rPr>
          <w:rFonts w:ascii="Calibri" w:hAnsi="Calibri"/>
          <w:sz w:val="20"/>
          <w:szCs w:val="20"/>
        </w:rPr>
        <w:t>Children with additional educational needs, Special Educational Needs,</w:t>
      </w:r>
    </w:p>
    <w:p w14:paraId="25D5999A" w14:textId="77777777" w:rsidR="00CF5F06" w:rsidRDefault="00687CE9">
      <w:pPr>
        <w:pStyle w:val="BodyA"/>
        <w:spacing w:line="276" w:lineRule="auto"/>
        <w:ind w:left="720" w:hanging="720"/>
        <w:jc w:val="both"/>
        <w:rPr>
          <w:rFonts w:ascii="Calibri" w:eastAsia="Calibri" w:hAnsi="Calibri" w:cs="Calibri"/>
          <w:sz w:val="20"/>
          <w:szCs w:val="20"/>
        </w:rPr>
      </w:pPr>
      <w:r>
        <w:rPr>
          <w:rFonts w:ascii="Calibri" w:eastAsia="Calibri" w:hAnsi="Calibri" w:cs="Calibri"/>
          <w:sz w:val="20"/>
          <w:szCs w:val="20"/>
        </w:rPr>
        <w:tab/>
      </w:r>
      <w:r>
        <w:rPr>
          <w:rFonts w:ascii="Calibri" w:hAnsi="Calibri"/>
          <w:sz w:val="20"/>
          <w:szCs w:val="20"/>
        </w:rPr>
        <w:t>Children with Special Educational Needs and Disabilities (SEND) - Inclusion within the Curriculum,</w:t>
      </w:r>
    </w:p>
    <w:p w14:paraId="0E727214" w14:textId="77777777" w:rsidR="00CF5F06" w:rsidRDefault="00687CE9">
      <w:pPr>
        <w:pStyle w:val="BodyA"/>
        <w:spacing w:line="276" w:lineRule="auto"/>
        <w:ind w:left="720" w:hanging="720"/>
        <w:jc w:val="both"/>
        <w:rPr>
          <w:rFonts w:ascii="Calibri" w:eastAsia="Calibri" w:hAnsi="Calibri" w:cs="Calibri"/>
          <w:sz w:val="20"/>
          <w:szCs w:val="20"/>
        </w:rPr>
      </w:pPr>
      <w:r>
        <w:rPr>
          <w:rFonts w:ascii="Calibri" w:hAnsi="Calibri"/>
          <w:sz w:val="20"/>
          <w:szCs w:val="20"/>
        </w:rPr>
        <w:t>6.</w:t>
      </w:r>
      <w:r>
        <w:rPr>
          <w:rFonts w:ascii="Calibri" w:hAnsi="Calibri"/>
          <w:sz w:val="20"/>
          <w:szCs w:val="20"/>
        </w:rPr>
        <w:tab/>
        <w:t>How our school actively promotes fundamental British Values, Effective Teaching,</w:t>
      </w:r>
    </w:p>
    <w:p w14:paraId="578F2788" w14:textId="77777777" w:rsidR="00CF5F06" w:rsidRDefault="00687CE9">
      <w:pPr>
        <w:pStyle w:val="BodyA"/>
        <w:spacing w:line="276" w:lineRule="auto"/>
        <w:jc w:val="both"/>
        <w:rPr>
          <w:rFonts w:ascii="Calibri" w:eastAsia="Calibri" w:hAnsi="Calibri" w:cs="Calibri"/>
          <w:sz w:val="20"/>
          <w:szCs w:val="20"/>
        </w:rPr>
      </w:pPr>
      <w:r>
        <w:rPr>
          <w:rFonts w:ascii="Calibri" w:hAnsi="Calibri"/>
          <w:sz w:val="20"/>
          <w:szCs w:val="20"/>
        </w:rPr>
        <w:t xml:space="preserve">7. </w:t>
      </w:r>
      <w:r>
        <w:rPr>
          <w:rFonts w:ascii="Calibri" w:hAnsi="Calibri"/>
          <w:sz w:val="20"/>
          <w:szCs w:val="20"/>
        </w:rPr>
        <w:tab/>
        <w:t>Effective Learning, Effective Assessment,</w:t>
      </w:r>
    </w:p>
    <w:p w14:paraId="29EC6413" w14:textId="77777777" w:rsidR="00CF5F06" w:rsidRDefault="00687CE9">
      <w:pPr>
        <w:pStyle w:val="BodyA"/>
        <w:spacing w:line="276" w:lineRule="auto"/>
        <w:jc w:val="both"/>
        <w:rPr>
          <w:rFonts w:ascii="Calibri" w:eastAsia="Calibri" w:hAnsi="Calibri" w:cs="Calibri"/>
          <w:sz w:val="20"/>
          <w:szCs w:val="20"/>
        </w:rPr>
      </w:pPr>
      <w:r>
        <w:rPr>
          <w:rFonts w:ascii="Calibri" w:hAnsi="Calibri"/>
          <w:sz w:val="20"/>
          <w:szCs w:val="20"/>
        </w:rPr>
        <w:t>8.</w:t>
      </w:r>
      <w:r>
        <w:rPr>
          <w:rFonts w:ascii="Calibri" w:hAnsi="Calibri"/>
          <w:sz w:val="20"/>
          <w:szCs w:val="20"/>
        </w:rPr>
        <w:tab/>
        <w:t xml:space="preserve"> Effective Planning, Remote </w:t>
      </w:r>
      <w:proofErr w:type="gramStart"/>
      <w:r>
        <w:rPr>
          <w:rFonts w:ascii="Calibri" w:hAnsi="Calibri"/>
          <w:sz w:val="20"/>
          <w:szCs w:val="20"/>
        </w:rPr>
        <w:t>Learning  -</w:t>
      </w:r>
      <w:proofErr w:type="gramEnd"/>
      <w:r>
        <w:rPr>
          <w:rFonts w:ascii="Calibri" w:hAnsi="Calibri"/>
          <w:sz w:val="20"/>
          <w:szCs w:val="20"/>
        </w:rPr>
        <w:t xml:space="preserve">  Curriculum Provision,</w:t>
      </w:r>
    </w:p>
    <w:p w14:paraId="6CC7F44E" w14:textId="77777777" w:rsidR="00CF5F06" w:rsidRDefault="00687CE9">
      <w:pPr>
        <w:pStyle w:val="BodyA"/>
        <w:spacing w:line="276" w:lineRule="auto"/>
        <w:jc w:val="both"/>
        <w:rPr>
          <w:rFonts w:ascii="Calibri" w:eastAsia="Calibri" w:hAnsi="Calibri" w:cs="Calibri"/>
          <w:sz w:val="20"/>
          <w:szCs w:val="20"/>
        </w:rPr>
      </w:pPr>
      <w:r>
        <w:rPr>
          <w:rFonts w:ascii="Calibri" w:hAnsi="Calibri"/>
          <w:sz w:val="20"/>
          <w:szCs w:val="20"/>
        </w:rPr>
        <w:t>9.</w:t>
      </w:r>
      <w:r>
        <w:rPr>
          <w:rFonts w:ascii="Calibri" w:hAnsi="Calibri"/>
          <w:sz w:val="20"/>
          <w:szCs w:val="20"/>
        </w:rPr>
        <w:tab/>
        <w:t>Transition Support, Careers Guidance, Complaints, Legal Status, Related Documents</w:t>
      </w:r>
    </w:p>
    <w:p w14:paraId="4DF45882" w14:textId="77777777" w:rsidR="00CF5F06" w:rsidRDefault="00CF5F06">
      <w:pPr>
        <w:pStyle w:val="BodyA"/>
        <w:spacing w:line="276" w:lineRule="auto"/>
        <w:jc w:val="both"/>
        <w:rPr>
          <w:rFonts w:ascii="Calibri" w:eastAsia="Calibri" w:hAnsi="Calibri" w:cs="Calibri"/>
          <w:sz w:val="20"/>
          <w:szCs w:val="20"/>
        </w:rPr>
      </w:pPr>
    </w:p>
    <w:p w14:paraId="31F45CF4" w14:textId="77777777" w:rsidR="00CF5F06" w:rsidRDefault="00687CE9">
      <w:pPr>
        <w:pStyle w:val="Heading"/>
        <w:spacing w:line="276" w:lineRule="auto"/>
        <w:jc w:val="both"/>
        <w:rPr>
          <w:b w:val="0"/>
          <w:bCs w:val="0"/>
          <w:sz w:val="20"/>
          <w:szCs w:val="20"/>
        </w:rPr>
      </w:pPr>
      <w:r>
        <w:rPr>
          <w:sz w:val="20"/>
          <w:szCs w:val="20"/>
        </w:rPr>
        <w:t xml:space="preserve">Introduction: </w:t>
      </w:r>
      <w:r>
        <w:rPr>
          <w:b w:val="0"/>
          <w:bCs w:val="0"/>
          <w:sz w:val="20"/>
          <w:szCs w:val="20"/>
        </w:rPr>
        <w:t xml:space="preserve">LIFE </w:t>
      </w:r>
      <w:r w:rsidR="00E626A0" w:rsidRPr="00E626A0">
        <w:rPr>
          <w:b w:val="0"/>
          <w:bCs w:val="0"/>
          <w:sz w:val="20"/>
          <w:szCs w:val="20"/>
        </w:rPr>
        <w:t>Wirral Sports School</w:t>
      </w:r>
      <w:r w:rsidR="00E626A0" w:rsidRPr="00E626A0">
        <w:rPr>
          <w:rFonts w:cs="Calibri"/>
          <w:b w:val="0"/>
          <w:bCs w:val="0"/>
          <w:color w:val="333333"/>
          <w:sz w:val="20"/>
          <w:szCs w:val="20"/>
        </w:rPr>
        <w:t xml:space="preserve"> </w:t>
      </w:r>
      <w:r>
        <w:rPr>
          <w:b w:val="0"/>
          <w:bCs w:val="0"/>
          <w:sz w:val="20"/>
          <w:szCs w:val="20"/>
        </w:rPr>
        <w:t xml:space="preserve">is a school characterised by academic excellence, broad and inclusive pastoral care, and inspiring education. We enable </w:t>
      </w:r>
      <w:r w:rsidR="00C86662">
        <w:rPr>
          <w:b w:val="0"/>
          <w:bCs w:val="0"/>
          <w:sz w:val="20"/>
          <w:szCs w:val="20"/>
        </w:rPr>
        <w:t xml:space="preserve">students to </w:t>
      </w:r>
      <w:r>
        <w:rPr>
          <w:b w:val="0"/>
          <w:bCs w:val="0"/>
          <w:sz w:val="20"/>
          <w:szCs w:val="20"/>
        </w:rPr>
        <w:t xml:space="preserve">experience the joy and excitement of learning in an environment that celebrates individual strengths and talents and that allows </w:t>
      </w:r>
      <w:r w:rsidR="00C86662">
        <w:rPr>
          <w:b w:val="0"/>
          <w:bCs w:val="0"/>
          <w:sz w:val="20"/>
          <w:szCs w:val="20"/>
        </w:rPr>
        <w:t>students</w:t>
      </w:r>
      <w:r>
        <w:rPr>
          <w:b w:val="0"/>
          <w:bCs w:val="0"/>
          <w:sz w:val="20"/>
          <w:szCs w:val="20"/>
        </w:rPr>
        <w:t xml:space="preserve"> to develop the confidence, motivation, and personal growth that are the hallmarks of our school.  We believe all students should receive a rich provision of activities that develop a range of character attributes, such as resilience and grit, which underpin success in education and employment. </w:t>
      </w:r>
    </w:p>
    <w:p w14:paraId="069EBB6F" w14:textId="77777777" w:rsidR="00CF5F06" w:rsidRDefault="00CF5F06">
      <w:pPr>
        <w:pStyle w:val="Heading"/>
        <w:spacing w:line="276" w:lineRule="auto"/>
        <w:jc w:val="both"/>
        <w:rPr>
          <w:b w:val="0"/>
          <w:bCs w:val="0"/>
          <w:sz w:val="20"/>
          <w:szCs w:val="20"/>
        </w:rPr>
      </w:pPr>
    </w:p>
    <w:p w14:paraId="12894D0C" w14:textId="77777777" w:rsidR="00CF5F06" w:rsidRDefault="00687CE9">
      <w:pPr>
        <w:pStyle w:val="Heading"/>
        <w:spacing w:line="276" w:lineRule="auto"/>
        <w:jc w:val="both"/>
        <w:rPr>
          <w:sz w:val="20"/>
          <w:szCs w:val="20"/>
        </w:rPr>
      </w:pPr>
      <w:r>
        <w:rPr>
          <w:b w:val="0"/>
          <w:bCs w:val="0"/>
          <w:sz w:val="20"/>
          <w:szCs w:val="20"/>
        </w:rPr>
        <w:t>The School's purpose is to realise its core values. We believe that: every learner has the gift of innate curiosity that we can nurture into life-long learning; all our learners can develop the ability and confidence to flourish and become who they truly are; and building a vibrant, joyful, and healthy community of principled, open-minded, and compassionate individuals is why our school exists.</w:t>
      </w:r>
      <w:r>
        <w:rPr>
          <w:sz w:val="20"/>
          <w:szCs w:val="20"/>
        </w:rPr>
        <w:t xml:space="preserve"> </w:t>
      </w:r>
      <w:r>
        <w:rPr>
          <w:b w:val="0"/>
          <w:bCs w:val="0"/>
          <w:sz w:val="20"/>
          <w:szCs w:val="20"/>
        </w:rPr>
        <w:t>Our Curriculum revolves around a shared definition of learning that is expressed in the School</w:t>
      </w:r>
      <w:r>
        <w:rPr>
          <w:b w:val="0"/>
          <w:bCs w:val="0"/>
          <w:sz w:val="20"/>
          <w:szCs w:val="20"/>
          <w:rtl/>
          <w:lang w:val="ar-SA"/>
        </w:rPr>
        <w:t>’</w:t>
      </w:r>
      <w:r>
        <w:rPr>
          <w:b w:val="0"/>
          <w:bCs w:val="0"/>
          <w:sz w:val="20"/>
          <w:szCs w:val="20"/>
        </w:rPr>
        <w:t>s Mission and through our curriculum intentions:</w:t>
      </w:r>
      <w:r>
        <w:rPr>
          <w:sz w:val="20"/>
          <w:szCs w:val="20"/>
        </w:rPr>
        <w:t xml:space="preserve"> </w:t>
      </w:r>
    </w:p>
    <w:p w14:paraId="385D6FEB" w14:textId="77777777" w:rsidR="00CF5F06" w:rsidRDefault="00CF5F06">
      <w:pPr>
        <w:pStyle w:val="BodyA"/>
        <w:spacing w:line="276" w:lineRule="auto"/>
        <w:jc w:val="both"/>
        <w:rPr>
          <w:rFonts w:ascii="Calibri" w:eastAsia="Calibri" w:hAnsi="Calibri" w:cs="Calibri"/>
          <w:sz w:val="20"/>
          <w:szCs w:val="20"/>
        </w:rPr>
      </w:pPr>
    </w:p>
    <w:p w14:paraId="739B6ACD" w14:textId="77777777" w:rsidR="00CF5F06" w:rsidRDefault="00687CE9">
      <w:pPr>
        <w:pStyle w:val="Default"/>
        <w:jc w:val="both"/>
        <w:rPr>
          <w:sz w:val="20"/>
          <w:szCs w:val="20"/>
          <w:u w:color="333333"/>
        </w:rPr>
      </w:pPr>
      <w:r>
        <w:rPr>
          <w:b/>
          <w:bCs/>
          <w:sz w:val="20"/>
          <w:szCs w:val="20"/>
        </w:rPr>
        <w:t>Mission:</w:t>
      </w:r>
      <w:r>
        <w:rPr>
          <w:sz w:val="20"/>
          <w:szCs w:val="20"/>
        </w:rPr>
        <w:t xml:space="preserve"> </w:t>
      </w:r>
      <w:r w:rsidRPr="00966086">
        <w:rPr>
          <w:b/>
          <w:bCs/>
          <w:sz w:val="20"/>
          <w:szCs w:val="20"/>
          <w:u w:color="333333"/>
        </w:rPr>
        <w:t>Life</w:t>
      </w:r>
      <w:r>
        <w:rPr>
          <w:sz w:val="20"/>
          <w:szCs w:val="20"/>
          <w:u w:color="333333"/>
        </w:rPr>
        <w:t xml:space="preserve"> </w:t>
      </w:r>
      <w:r w:rsidR="00E626A0" w:rsidRPr="00E626A0">
        <w:rPr>
          <w:b/>
          <w:bCs/>
          <w:sz w:val="20"/>
          <w:szCs w:val="20"/>
        </w:rPr>
        <w:t>Wirral Sports School</w:t>
      </w:r>
      <w:r w:rsidR="00E626A0" w:rsidRPr="00E626A0">
        <w:rPr>
          <w:rFonts w:cs="Calibri"/>
          <w:b/>
          <w:bCs/>
          <w:color w:val="333333"/>
          <w:sz w:val="20"/>
          <w:szCs w:val="20"/>
        </w:rPr>
        <w:t xml:space="preserve"> </w:t>
      </w:r>
      <w:r>
        <w:rPr>
          <w:sz w:val="20"/>
          <w:szCs w:val="20"/>
          <w:u w:color="333333"/>
        </w:rPr>
        <w:t xml:space="preserve">will provide staff and </w:t>
      </w:r>
      <w:r w:rsidR="00FB073D">
        <w:rPr>
          <w:sz w:val="20"/>
          <w:szCs w:val="20"/>
          <w:u w:color="333333"/>
        </w:rPr>
        <w:t>students</w:t>
      </w:r>
      <w:r>
        <w:rPr>
          <w:sz w:val="20"/>
          <w:szCs w:val="20"/>
          <w:u w:color="333333"/>
        </w:rPr>
        <w:t xml:space="preserve"> with the skills, resilience, drive and determination to enjoy school and achieve their potential.</w:t>
      </w:r>
    </w:p>
    <w:p w14:paraId="2C5D31E9" w14:textId="77777777" w:rsidR="00CF5F06" w:rsidRDefault="00CF5F06">
      <w:pPr>
        <w:pStyle w:val="Heading"/>
        <w:spacing w:line="276" w:lineRule="auto"/>
        <w:jc w:val="both"/>
        <w:rPr>
          <w:sz w:val="20"/>
          <w:szCs w:val="20"/>
        </w:rPr>
      </w:pPr>
    </w:p>
    <w:p w14:paraId="0E507FCE" w14:textId="77777777" w:rsidR="00CF5F06" w:rsidRDefault="00687CE9">
      <w:pPr>
        <w:pStyle w:val="Heading"/>
        <w:spacing w:line="276" w:lineRule="auto"/>
        <w:jc w:val="both"/>
        <w:rPr>
          <w:sz w:val="20"/>
          <w:szCs w:val="20"/>
        </w:rPr>
      </w:pPr>
      <w:r>
        <w:rPr>
          <w:sz w:val="20"/>
          <w:szCs w:val="20"/>
        </w:rPr>
        <w:t>Curriculum Stages –</w:t>
      </w:r>
      <w:r>
        <w:rPr>
          <w:b w:val="0"/>
          <w:bCs w:val="0"/>
          <w:sz w:val="20"/>
          <w:szCs w:val="20"/>
        </w:rPr>
        <w:t xml:space="preserve"> As a comprehensive sports programme underpins the education here at LIFE </w:t>
      </w:r>
      <w:r w:rsidR="00E626A0" w:rsidRPr="00E626A0">
        <w:rPr>
          <w:b w:val="0"/>
          <w:bCs w:val="0"/>
          <w:sz w:val="20"/>
          <w:szCs w:val="20"/>
        </w:rPr>
        <w:t>Wirral Sports School</w:t>
      </w:r>
      <w:r>
        <w:rPr>
          <w:b w:val="0"/>
          <w:bCs w:val="0"/>
          <w:sz w:val="20"/>
          <w:szCs w:val="20"/>
        </w:rPr>
        <w:t xml:space="preserve">, sport features heavily within our curriculum. </w:t>
      </w:r>
      <w:r w:rsidR="00FB073D">
        <w:rPr>
          <w:b w:val="0"/>
          <w:bCs w:val="0"/>
          <w:sz w:val="20"/>
          <w:szCs w:val="20"/>
        </w:rPr>
        <w:t>Students</w:t>
      </w:r>
      <w:r>
        <w:rPr>
          <w:b w:val="0"/>
          <w:bCs w:val="0"/>
          <w:sz w:val="20"/>
          <w:szCs w:val="20"/>
        </w:rPr>
        <w:t xml:space="preserve"> can also select subjects that they wish to study and there is no subject off limits. The</w:t>
      </w:r>
      <w:r>
        <w:rPr>
          <w:b w:val="0"/>
          <w:bCs w:val="0"/>
          <w:spacing w:val="-11"/>
          <w:sz w:val="20"/>
          <w:szCs w:val="20"/>
        </w:rPr>
        <w:t xml:space="preserve"> </w:t>
      </w:r>
      <w:r>
        <w:rPr>
          <w:b w:val="0"/>
          <w:bCs w:val="0"/>
          <w:sz w:val="20"/>
          <w:szCs w:val="20"/>
        </w:rPr>
        <w:t>following</w:t>
      </w:r>
      <w:r>
        <w:rPr>
          <w:b w:val="0"/>
          <w:bCs w:val="0"/>
          <w:spacing w:val="-9"/>
          <w:sz w:val="20"/>
          <w:szCs w:val="20"/>
        </w:rPr>
        <w:t xml:space="preserve"> </w:t>
      </w:r>
      <w:r>
        <w:rPr>
          <w:b w:val="0"/>
          <w:bCs w:val="0"/>
          <w:sz w:val="20"/>
          <w:szCs w:val="20"/>
        </w:rPr>
        <w:t>protocol</w:t>
      </w:r>
      <w:r>
        <w:rPr>
          <w:b w:val="0"/>
          <w:bCs w:val="0"/>
          <w:spacing w:val="-11"/>
          <w:sz w:val="20"/>
          <w:szCs w:val="20"/>
        </w:rPr>
        <w:t xml:space="preserve"> </w:t>
      </w:r>
      <w:r>
        <w:rPr>
          <w:b w:val="0"/>
          <w:bCs w:val="0"/>
          <w:sz w:val="20"/>
          <w:szCs w:val="20"/>
        </w:rPr>
        <w:t>is</w:t>
      </w:r>
      <w:r>
        <w:rPr>
          <w:b w:val="0"/>
          <w:bCs w:val="0"/>
          <w:spacing w:val="-10"/>
          <w:sz w:val="20"/>
          <w:szCs w:val="20"/>
        </w:rPr>
        <w:t xml:space="preserve"> </w:t>
      </w:r>
      <w:r>
        <w:rPr>
          <w:b w:val="0"/>
          <w:bCs w:val="0"/>
          <w:sz w:val="20"/>
          <w:szCs w:val="20"/>
        </w:rPr>
        <w:t>designed</w:t>
      </w:r>
      <w:r>
        <w:rPr>
          <w:b w:val="0"/>
          <w:bCs w:val="0"/>
          <w:spacing w:val="-11"/>
          <w:sz w:val="20"/>
          <w:szCs w:val="20"/>
        </w:rPr>
        <w:t xml:space="preserve"> </w:t>
      </w:r>
      <w:r>
        <w:rPr>
          <w:b w:val="0"/>
          <w:bCs w:val="0"/>
          <w:sz w:val="20"/>
          <w:szCs w:val="20"/>
        </w:rPr>
        <w:t>with</w:t>
      </w:r>
      <w:r>
        <w:rPr>
          <w:b w:val="0"/>
          <w:bCs w:val="0"/>
          <w:spacing w:val="-11"/>
          <w:sz w:val="20"/>
          <w:szCs w:val="20"/>
        </w:rPr>
        <w:t xml:space="preserve"> </w:t>
      </w:r>
      <w:r>
        <w:rPr>
          <w:b w:val="0"/>
          <w:bCs w:val="0"/>
          <w:sz w:val="20"/>
          <w:szCs w:val="20"/>
        </w:rPr>
        <w:t>our</w:t>
      </w:r>
      <w:r>
        <w:rPr>
          <w:b w:val="0"/>
          <w:bCs w:val="0"/>
          <w:spacing w:val="-11"/>
          <w:sz w:val="20"/>
          <w:szCs w:val="20"/>
        </w:rPr>
        <w:t xml:space="preserve"> </w:t>
      </w:r>
      <w:r>
        <w:rPr>
          <w:b w:val="0"/>
          <w:bCs w:val="0"/>
          <w:sz w:val="20"/>
          <w:szCs w:val="20"/>
        </w:rPr>
        <w:t>school</w:t>
      </w:r>
      <w:r>
        <w:rPr>
          <w:b w:val="0"/>
          <w:bCs w:val="0"/>
          <w:spacing w:val="-11"/>
          <w:sz w:val="20"/>
          <w:szCs w:val="20"/>
        </w:rPr>
        <w:t xml:space="preserve"> </w:t>
      </w:r>
      <w:r>
        <w:rPr>
          <w:b w:val="0"/>
          <w:bCs w:val="0"/>
          <w:sz w:val="20"/>
          <w:szCs w:val="20"/>
        </w:rPr>
        <w:t>vision</w:t>
      </w:r>
      <w:r>
        <w:rPr>
          <w:b w:val="0"/>
          <w:bCs w:val="0"/>
          <w:spacing w:val="-10"/>
          <w:sz w:val="20"/>
          <w:szCs w:val="20"/>
        </w:rPr>
        <w:t xml:space="preserve"> </w:t>
      </w:r>
      <w:r>
        <w:rPr>
          <w:b w:val="0"/>
          <w:bCs w:val="0"/>
          <w:sz w:val="20"/>
          <w:szCs w:val="20"/>
        </w:rPr>
        <w:t>in</w:t>
      </w:r>
      <w:r>
        <w:rPr>
          <w:b w:val="0"/>
          <w:bCs w:val="0"/>
          <w:spacing w:val="-11"/>
          <w:sz w:val="20"/>
          <w:szCs w:val="20"/>
        </w:rPr>
        <w:t xml:space="preserve"> </w:t>
      </w:r>
      <w:r>
        <w:rPr>
          <w:b w:val="0"/>
          <w:bCs w:val="0"/>
          <w:sz w:val="20"/>
          <w:szCs w:val="20"/>
        </w:rPr>
        <w:t>mind</w:t>
      </w:r>
      <w:r>
        <w:rPr>
          <w:b w:val="0"/>
          <w:bCs w:val="0"/>
          <w:spacing w:val="-10"/>
          <w:sz w:val="20"/>
          <w:szCs w:val="20"/>
        </w:rPr>
        <w:t xml:space="preserve"> </w:t>
      </w:r>
      <w:r>
        <w:rPr>
          <w:b w:val="0"/>
          <w:bCs w:val="0"/>
          <w:sz w:val="20"/>
          <w:szCs w:val="20"/>
        </w:rPr>
        <w:t>along</w:t>
      </w:r>
      <w:r>
        <w:rPr>
          <w:b w:val="0"/>
          <w:bCs w:val="0"/>
          <w:spacing w:val="-11"/>
          <w:sz w:val="20"/>
          <w:szCs w:val="20"/>
        </w:rPr>
        <w:t xml:space="preserve"> </w:t>
      </w:r>
      <w:r>
        <w:rPr>
          <w:b w:val="0"/>
          <w:bCs w:val="0"/>
          <w:sz w:val="20"/>
          <w:szCs w:val="20"/>
        </w:rPr>
        <w:t>with</w:t>
      </w:r>
      <w:r>
        <w:rPr>
          <w:b w:val="0"/>
          <w:bCs w:val="0"/>
          <w:spacing w:val="-11"/>
          <w:sz w:val="20"/>
          <w:szCs w:val="20"/>
        </w:rPr>
        <w:t xml:space="preserve"> </w:t>
      </w:r>
      <w:r>
        <w:rPr>
          <w:b w:val="0"/>
          <w:bCs w:val="0"/>
          <w:sz w:val="20"/>
          <w:szCs w:val="20"/>
        </w:rPr>
        <w:t>the</w:t>
      </w:r>
      <w:r>
        <w:rPr>
          <w:b w:val="0"/>
          <w:bCs w:val="0"/>
          <w:spacing w:val="-11"/>
          <w:sz w:val="20"/>
          <w:szCs w:val="20"/>
        </w:rPr>
        <w:t xml:space="preserve"> </w:t>
      </w:r>
      <w:r>
        <w:rPr>
          <w:b w:val="0"/>
          <w:bCs w:val="0"/>
          <w:sz w:val="20"/>
          <w:szCs w:val="20"/>
        </w:rPr>
        <w:t>following</w:t>
      </w:r>
      <w:r>
        <w:rPr>
          <w:b w:val="0"/>
          <w:bCs w:val="0"/>
          <w:spacing w:val="-9"/>
          <w:sz w:val="20"/>
          <w:szCs w:val="20"/>
        </w:rPr>
        <w:t xml:space="preserve"> </w:t>
      </w:r>
      <w:r>
        <w:rPr>
          <w:b w:val="0"/>
          <w:bCs w:val="0"/>
          <w:sz w:val="20"/>
          <w:szCs w:val="20"/>
        </w:rPr>
        <w:t>principles</w:t>
      </w:r>
      <w:r>
        <w:rPr>
          <w:b w:val="0"/>
          <w:bCs w:val="0"/>
          <w:spacing w:val="-11"/>
          <w:sz w:val="20"/>
          <w:szCs w:val="20"/>
        </w:rPr>
        <w:t xml:space="preserve"> </w:t>
      </w:r>
      <w:r>
        <w:rPr>
          <w:b w:val="0"/>
          <w:bCs w:val="0"/>
          <w:sz w:val="20"/>
          <w:szCs w:val="20"/>
        </w:rPr>
        <w:t>of</w:t>
      </w:r>
      <w:r>
        <w:rPr>
          <w:b w:val="0"/>
          <w:bCs w:val="0"/>
          <w:spacing w:val="-11"/>
          <w:sz w:val="20"/>
          <w:szCs w:val="20"/>
        </w:rPr>
        <w:t xml:space="preserve"> </w:t>
      </w:r>
      <w:r>
        <w:rPr>
          <w:b w:val="0"/>
          <w:bCs w:val="0"/>
          <w:sz w:val="20"/>
          <w:szCs w:val="20"/>
        </w:rPr>
        <w:t>teaching and learning which guide the work in the</w:t>
      </w:r>
      <w:r>
        <w:rPr>
          <w:b w:val="0"/>
          <w:bCs w:val="0"/>
          <w:spacing w:val="-3"/>
          <w:sz w:val="20"/>
          <w:szCs w:val="20"/>
        </w:rPr>
        <w:t xml:space="preserve"> </w:t>
      </w:r>
      <w:r>
        <w:rPr>
          <w:b w:val="0"/>
          <w:bCs w:val="0"/>
          <w:sz w:val="20"/>
          <w:szCs w:val="20"/>
        </w:rPr>
        <w:t>school:</w:t>
      </w:r>
    </w:p>
    <w:p w14:paraId="4143B23D" w14:textId="77777777" w:rsidR="00CF5F06" w:rsidRDefault="00687CE9">
      <w:pPr>
        <w:pStyle w:val="ListParagraph"/>
        <w:widowControl w:val="0"/>
        <w:numPr>
          <w:ilvl w:val="0"/>
          <w:numId w:val="3"/>
        </w:numPr>
        <w:spacing w:line="276" w:lineRule="auto"/>
        <w:ind w:right="136"/>
        <w:rPr>
          <w:rFonts w:ascii="Calibri" w:hAnsi="Calibri"/>
          <w:i/>
          <w:iCs/>
          <w:sz w:val="20"/>
          <w:szCs w:val="20"/>
        </w:rPr>
      </w:pPr>
      <w:r>
        <w:rPr>
          <w:rFonts w:ascii="Calibri" w:hAnsi="Calibri"/>
          <w:sz w:val="20"/>
          <w:szCs w:val="20"/>
        </w:rPr>
        <w:t xml:space="preserve">To Promote Learning and Raise Progress - </w:t>
      </w:r>
      <w:r>
        <w:rPr>
          <w:rFonts w:ascii="Calibri" w:hAnsi="Calibri"/>
          <w:i/>
          <w:iCs/>
          <w:sz w:val="20"/>
          <w:szCs w:val="20"/>
        </w:rPr>
        <w:t xml:space="preserve">‘The most important role of teaching is to promote learning and to raise </w:t>
      </w:r>
      <w:r>
        <w:rPr>
          <w:rFonts w:ascii="Calibri" w:hAnsi="Calibri"/>
          <w:i/>
          <w:iCs/>
          <w:sz w:val="20"/>
          <w:szCs w:val="20"/>
        </w:rPr>
        <w:tab/>
      </w:r>
      <w:r w:rsidR="00FB073D">
        <w:rPr>
          <w:rFonts w:ascii="Calibri" w:hAnsi="Calibri"/>
          <w:i/>
          <w:iCs/>
          <w:sz w:val="20"/>
          <w:szCs w:val="20"/>
        </w:rPr>
        <w:t>students</w:t>
      </w:r>
      <w:r>
        <w:rPr>
          <w:rFonts w:ascii="Calibri" w:hAnsi="Calibri"/>
          <w:i/>
          <w:iCs/>
          <w:sz w:val="20"/>
          <w:szCs w:val="20"/>
        </w:rPr>
        <w:t>’ achievement.’</w:t>
      </w:r>
    </w:p>
    <w:p w14:paraId="5D19B509" w14:textId="77777777" w:rsidR="00CF5F06" w:rsidRDefault="00687CE9">
      <w:pPr>
        <w:pStyle w:val="ListParagraph"/>
        <w:widowControl w:val="0"/>
        <w:numPr>
          <w:ilvl w:val="0"/>
          <w:numId w:val="4"/>
        </w:numPr>
        <w:spacing w:line="276" w:lineRule="auto"/>
        <w:rPr>
          <w:rFonts w:ascii="Calibri" w:hAnsi="Calibri"/>
          <w:i/>
          <w:iCs/>
          <w:sz w:val="20"/>
          <w:szCs w:val="20"/>
        </w:rPr>
      </w:pPr>
      <w:r>
        <w:rPr>
          <w:rFonts w:ascii="Calibri" w:hAnsi="Calibri"/>
          <w:sz w:val="20"/>
          <w:szCs w:val="20"/>
        </w:rPr>
        <w:t>To</w:t>
      </w:r>
      <w:r>
        <w:rPr>
          <w:rFonts w:ascii="Calibri" w:hAnsi="Calibri"/>
          <w:spacing w:val="21"/>
          <w:sz w:val="20"/>
          <w:szCs w:val="20"/>
        </w:rPr>
        <w:t xml:space="preserve"> </w:t>
      </w:r>
      <w:r>
        <w:rPr>
          <w:rFonts w:ascii="Calibri" w:hAnsi="Calibri"/>
          <w:sz w:val="20"/>
          <w:szCs w:val="20"/>
        </w:rPr>
        <w:t>Develop</w:t>
      </w:r>
      <w:r>
        <w:rPr>
          <w:rFonts w:ascii="Calibri" w:hAnsi="Calibri"/>
          <w:spacing w:val="22"/>
          <w:sz w:val="20"/>
          <w:szCs w:val="20"/>
        </w:rPr>
        <w:t xml:space="preserve"> </w:t>
      </w:r>
      <w:r>
        <w:rPr>
          <w:rFonts w:ascii="Calibri" w:hAnsi="Calibri"/>
          <w:sz w:val="20"/>
          <w:szCs w:val="20"/>
        </w:rPr>
        <w:t>Young</w:t>
      </w:r>
      <w:r>
        <w:rPr>
          <w:rFonts w:ascii="Calibri" w:hAnsi="Calibri"/>
          <w:spacing w:val="20"/>
          <w:sz w:val="20"/>
          <w:szCs w:val="20"/>
        </w:rPr>
        <w:t xml:space="preserve"> </w:t>
      </w:r>
      <w:r>
        <w:rPr>
          <w:rFonts w:ascii="Calibri" w:hAnsi="Calibri"/>
          <w:sz w:val="20"/>
          <w:szCs w:val="20"/>
        </w:rPr>
        <w:t>People</w:t>
      </w:r>
      <w:r>
        <w:rPr>
          <w:rFonts w:ascii="Calibri" w:hAnsi="Calibri"/>
          <w:spacing w:val="23"/>
          <w:sz w:val="20"/>
          <w:szCs w:val="20"/>
        </w:rPr>
        <w:t xml:space="preserve"> </w:t>
      </w:r>
      <w:r>
        <w:rPr>
          <w:rFonts w:ascii="Calibri" w:hAnsi="Calibri"/>
          <w:sz w:val="20"/>
          <w:szCs w:val="20"/>
        </w:rPr>
        <w:t>-</w:t>
      </w:r>
      <w:r>
        <w:rPr>
          <w:rFonts w:ascii="Calibri" w:hAnsi="Calibri"/>
          <w:spacing w:val="20"/>
          <w:sz w:val="20"/>
          <w:szCs w:val="20"/>
        </w:rPr>
        <w:t xml:space="preserve"> </w:t>
      </w:r>
      <w:r>
        <w:rPr>
          <w:rFonts w:ascii="Calibri" w:hAnsi="Calibri"/>
          <w:i/>
          <w:iCs/>
          <w:sz w:val="20"/>
          <w:szCs w:val="20"/>
        </w:rPr>
        <w:t>‘It</w:t>
      </w:r>
      <w:r>
        <w:rPr>
          <w:rFonts w:ascii="Calibri" w:hAnsi="Calibri"/>
          <w:i/>
          <w:iCs/>
          <w:spacing w:val="21"/>
          <w:sz w:val="20"/>
          <w:szCs w:val="20"/>
        </w:rPr>
        <w:t xml:space="preserve"> </w:t>
      </w:r>
      <w:r>
        <w:rPr>
          <w:rFonts w:ascii="Calibri" w:hAnsi="Calibri"/>
          <w:i/>
          <w:iCs/>
          <w:sz w:val="20"/>
          <w:szCs w:val="20"/>
        </w:rPr>
        <w:t>is</w:t>
      </w:r>
      <w:r>
        <w:rPr>
          <w:rFonts w:ascii="Calibri" w:hAnsi="Calibri"/>
          <w:i/>
          <w:iCs/>
          <w:spacing w:val="21"/>
          <w:sz w:val="20"/>
          <w:szCs w:val="20"/>
        </w:rPr>
        <w:t xml:space="preserve"> </w:t>
      </w:r>
      <w:r>
        <w:rPr>
          <w:rFonts w:ascii="Calibri" w:hAnsi="Calibri"/>
          <w:i/>
          <w:iCs/>
          <w:sz w:val="20"/>
          <w:szCs w:val="20"/>
        </w:rPr>
        <w:t>also</w:t>
      </w:r>
      <w:r>
        <w:rPr>
          <w:rFonts w:ascii="Calibri" w:hAnsi="Calibri"/>
          <w:i/>
          <w:iCs/>
          <w:spacing w:val="21"/>
          <w:sz w:val="20"/>
          <w:szCs w:val="20"/>
        </w:rPr>
        <w:t xml:space="preserve"> </w:t>
      </w:r>
      <w:r>
        <w:rPr>
          <w:rFonts w:ascii="Calibri" w:hAnsi="Calibri"/>
          <w:i/>
          <w:iCs/>
          <w:sz w:val="20"/>
          <w:szCs w:val="20"/>
        </w:rPr>
        <w:t>important</w:t>
      </w:r>
      <w:r>
        <w:rPr>
          <w:rFonts w:ascii="Calibri" w:hAnsi="Calibri"/>
          <w:i/>
          <w:iCs/>
          <w:spacing w:val="21"/>
          <w:sz w:val="20"/>
          <w:szCs w:val="20"/>
        </w:rPr>
        <w:t xml:space="preserve"> </w:t>
      </w:r>
      <w:r>
        <w:rPr>
          <w:rFonts w:ascii="Calibri" w:hAnsi="Calibri"/>
          <w:i/>
          <w:iCs/>
          <w:sz w:val="20"/>
          <w:szCs w:val="20"/>
        </w:rPr>
        <w:t>in</w:t>
      </w:r>
      <w:r>
        <w:rPr>
          <w:rFonts w:ascii="Calibri" w:hAnsi="Calibri"/>
          <w:i/>
          <w:iCs/>
          <w:spacing w:val="22"/>
          <w:sz w:val="20"/>
          <w:szCs w:val="20"/>
        </w:rPr>
        <w:t xml:space="preserve"> </w:t>
      </w:r>
      <w:r>
        <w:rPr>
          <w:rFonts w:ascii="Calibri" w:hAnsi="Calibri"/>
          <w:i/>
          <w:iCs/>
          <w:sz w:val="20"/>
          <w:szCs w:val="20"/>
        </w:rPr>
        <w:t>promoting</w:t>
      </w:r>
      <w:r>
        <w:rPr>
          <w:rFonts w:ascii="Calibri" w:hAnsi="Calibri"/>
          <w:i/>
          <w:iCs/>
          <w:spacing w:val="26"/>
          <w:sz w:val="20"/>
          <w:szCs w:val="20"/>
        </w:rPr>
        <w:t xml:space="preserve"> </w:t>
      </w:r>
      <w:r w:rsidR="00FB073D">
        <w:rPr>
          <w:rFonts w:ascii="Calibri" w:hAnsi="Calibri"/>
          <w:i/>
          <w:iCs/>
          <w:sz w:val="20"/>
          <w:szCs w:val="20"/>
        </w:rPr>
        <w:t>students</w:t>
      </w:r>
      <w:r>
        <w:rPr>
          <w:rFonts w:ascii="Calibri" w:hAnsi="Calibri"/>
          <w:i/>
          <w:iCs/>
          <w:sz w:val="20"/>
          <w:szCs w:val="20"/>
        </w:rPr>
        <w:t>’</w:t>
      </w:r>
      <w:r>
        <w:rPr>
          <w:rFonts w:ascii="Calibri" w:hAnsi="Calibri"/>
          <w:i/>
          <w:iCs/>
          <w:spacing w:val="21"/>
          <w:sz w:val="20"/>
          <w:szCs w:val="20"/>
        </w:rPr>
        <w:t xml:space="preserve"> </w:t>
      </w:r>
      <w:r>
        <w:rPr>
          <w:rFonts w:ascii="Calibri" w:hAnsi="Calibri"/>
          <w:i/>
          <w:iCs/>
          <w:sz w:val="20"/>
          <w:szCs w:val="20"/>
        </w:rPr>
        <w:t>spiritual,</w:t>
      </w:r>
      <w:r>
        <w:rPr>
          <w:rFonts w:ascii="Calibri" w:hAnsi="Calibri"/>
          <w:i/>
          <w:iCs/>
          <w:spacing w:val="21"/>
          <w:sz w:val="20"/>
          <w:szCs w:val="20"/>
        </w:rPr>
        <w:t xml:space="preserve"> </w:t>
      </w:r>
      <w:r>
        <w:rPr>
          <w:rFonts w:ascii="Calibri" w:hAnsi="Calibri"/>
          <w:i/>
          <w:iCs/>
          <w:sz w:val="20"/>
          <w:szCs w:val="20"/>
        </w:rPr>
        <w:t>moral,</w:t>
      </w:r>
      <w:r>
        <w:rPr>
          <w:rFonts w:ascii="Calibri" w:hAnsi="Calibri"/>
          <w:i/>
          <w:iCs/>
          <w:spacing w:val="22"/>
          <w:sz w:val="20"/>
          <w:szCs w:val="20"/>
        </w:rPr>
        <w:t xml:space="preserve"> </w:t>
      </w:r>
      <w:r>
        <w:rPr>
          <w:rFonts w:ascii="Calibri" w:hAnsi="Calibri"/>
          <w:i/>
          <w:iCs/>
          <w:sz w:val="20"/>
          <w:szCs w:val="20"/>
        </w:rPr>
        <w:t>social</w:t>
      </w:r>
      <w:r>
        <w:rPr>
          <w:rFonts w:ascii="Calibri" w:hAnsi="Calibri"/>
          <w:i/>
          <w:iCs/>
          <w:spacing w:val="21"/>
          <w:sz w:val="20"/>
          <w:szCs w:val="20"/>
        </w:rPr>
        <w:t xml:space="preserve"> </w:t>
      </w:r>
      <w:r>
        <w:rPr>
          <w:rFonts w:ascii="Calibri" w:hAnsi="Calibri"/>
          <w:i/>
          <w:iCs/>
          <w:sz w:val="20"/>
          <w:szCs w:val="20"/>
        </w:rPr>
        <w:t>and</w:t>
      </w:r>
      <w:r>
        <w:rPr>
          <w:rFonts w:ascii="Calibri" w:hAnsi="Calibri"/>
          <w:i/>
          <w:iCs/>
          <w:spacing w:val="19"/>
          <w:sz w:val="20"/>
          <w:szCs w:val="20"/>
        </w:rPr>
        <w:t xml:space="preserve"> </w:t>
      </w:r>
      <w:r>
        <w:rPr>
          <w:rFonts w:ascii="Calibri" w:hAnsi="Calibri"/>
          <w:i/>
          <w:iCs/>
          <w:sz w:val="20"/>
          <w:szCs w:val="20"/>
        </w:rPr>
        <w:t>cultural</w:t>
      </w:r>
      <w:r>
        <w:rPr>
          <w:rFonts w:ascii="Calibri" w:hAnsi="Calibri"/>
          <w:i/>
          <w:iCs/>
          <w:spacing w:val="21"/>
          <w:sz w:val="20"/>
          <w:szCs w:val="20"/>
        </w:rPr>
        <w:t xml:space="preserve"> </w:t>
      </w:r>
      <w:r>
        <w:rPr>
          <w:rFonts w:ascii="Calibri" w:hAnsi="Calibri"/>
          <w:i/>
          <w:iCs/>
          <w:spacing w:val="21"/>
          <w:sz w:val="20"/>
          <w:szCs w:val="20"/>
        </w:rPr>
        <w:tab/>
      </w:r>
      <w:r>
        <w:rPr>
          <w:rFonts w:ascii="Calibri" w:hAnsi="Calibri"/>
          <w:i/>
          <w:iCs/>
          <w:sz w:val="20"/>
          <w:szCs w:val="20"/>
        </w:rPr>
        <w:t>development.’ OFSTED</w:t>
      </w:r>
    </w:p>
    <w:p w14:paraId="3E43032B" w14:textId="77777777" w:rsidR="00CF5F06" w:rsidRDefault="00CF5F06">
      <w:pPr>
        <w:pStyle w:val="BodyText"/>
        <w:spacing w:line="276" w:lineRule="auto"/>
        <w:ind w:right="128"/>
        <w:rPr>
          <w:rFonts w:ascii="Calibri" w:eastAsia="Calibri" w:hAnsi="Calibri" w:cs="Calibri"/>
        </w:rPr>
      </w:pPr>
    </w:p>
    <w:p w14:paraId="2BDD6DDA" w14:textId="77777777" w:rsidR="00CF5F06" w:rsidRDefault="00687CE9">
      <w:pPr>
        <w:pStyle w:val="BodyText"/>
        <w:spacing w:before="35"/>
        <w:jc w:val="center"/>
        <w:rPr>
          <w:rFonts w:ascii="Calibri" w:eastAsia="Calibri" w:hAnsi="Calibri" w:cs="Calibri"/>
          <w:b/>
          <w:bCs/>
          <w:u w:val="single"/>
        </w:rPr>
      </w:pPr>
      <w:r>
        <w:rPr>
          <w:rFonts w:ascii="Calibri" w:hAnsi="Calibri"/>
          <w:b/>
          <w:bCs/>
          <w:u w:val="single"/>
        </w:rPr>
        <w:t>CURRICULUM PATHWAYS AND OPTIONS KS3 – KS5</w:t>
      </w:r>
    </w:p>
    <w:p w14:paraId="68CC06E1" w14:textId="77777777" w:rsidR="00CF5F06" w:rsidRDefault="00CF5F06">
      <w:pPr>
        <w:pStyle w:val="BodyText"/>
        <w:spacing w:before="35"/>
        <w:jc w:val="center"/>
        <w:rPr>
          <w:rFonts w:ascii="Calibri" w:eastAsia="Calibri" w:hAnsi="Calibri" w:cs="Calibri"/>
          <w:b/>
          <w:bCs/>
          <w:u w:val="single"/>
        </w:rPr>
      </w:pPr>
    </w:p>
    <w:p w14:paraId="7630D8E6" w14:textId="77777777" w:rsidR="00CF5F06" w:rsidRDefault="00687CE9">
      <w:pPr>
        <w:pStyle w:val="BodyText"/>
        <w:spacing w:before="35"/>
        <w:jc w:val="left"/>
        <w:rPr>
          <w:rFonts w:ascii="Calibri" w:eastAsia="Calibri" w:hAnsi="Calibri" w:cs="Calibri"/>
        </w:rPr>
      </w:pPr>
      <w:r>
        <w:rPr>
          <w:rFonts w:ascii="Calibri" w:hAnsi="Calibri"/>
          <w:i w:val="0"/>
          <w:iCs w:val="0"/>
        </w:rPr>
        <w:t>Due to the high turn-over of students</w:t>
      </w:r>
      <w:r w:rsidR="00A321E0">
        <w:rPr>
          <w:rFonts w:ascii="Calibri" w:hAnsi="Calibri"/>
          <w:i w:val="0"/>
          <w:iCs w:val="0"/>
        </w:rPr>
        <w:t xml:space="preserve"> and unpredictability of the stage at which students will join us</w:t>
      </w:r>
      <w:r>
        <w:rPr>
          <w:rFonts w:ascii="Calibri" w:hAnsi="Calibri"/>
          <w:i w:val="0"/>
          <w:iCs w:val="0"/>
        </w:rPr>
        <w:t xml:space="preserve"> in </w:t>
      </w:r>
      <w:r w:rsidR="00E00DB3">
        <w:rPr>
          <w:rFonts w:ascii="Calibri" w:hAnsi="Calibri"/>
          <w:i w:val="0"/>
          <w:iCs w:val="0"/>
        </w:rPr>
        <w:t xml:space="preserve">our </w:t>
      </w:r>
      <w:r>
        <w:rPr>
          <w:rFonts w:ascii="Calibri" w:hAnsi="Calibri"/>
          <w:i w:val="0"/>
          <w:iCs w:val="0"/>
        </w:rPr>
        <w:t xml:space="preserve">provision we have structured our curriculum to enable staff to create bespoke </w:t>
      </w:r>
      <w:proofErr w:type="gramStart"/>
      <w:r>
        <w:rPr>
          <w:rFonts w:ascii="Calibri" w:hAnsi="Calibri"/>
          <w:i w:val="0"/>
          <w:iCs w:val="0"/>
        </w:rPr>
        <w:t>medium term</w:t>
      </w:r>
      <w:proofErr w:type="gramEnd"/>
      <w:r>
        <w:rPr>
          <w:rFonts w:ascii="Calibri" w:hAnsi="Calibri"/>
          <w:i w:val="0"/>
          <w:iCs w:val="0"/>
        </w:rPr>
        <w:t xml:space="preserve"> plans to maximise the learning in the time the students are with us. As it is likely our students will have gaps in their knowledge and / or skills we have </w:t>
      </w:r>
      <w:proofErr w:type="spellStart"/>
      <w:r>
        <w:rPr>
          <w:rFonts w:ascii="Calibri" w:hAnsi="Calibri"/>
          <w:i w:val="0"/>
          <w:iCs w:val="0"/>
        </w:rPr>
        <w:t>prioritised</w:t>
      </w:r>
      <w:proofErr w:type="spellEnd"/>
      <w:r>
        <w:rPr>
          <w:rFonts w:ascii="Calibri" w:hAnsi="Calibri"/>
          <w:i w:val="0"/>
          <w:iCs w:val="0"/>
        </w:rPr>
        <w:t xml:space="preserve"> core subjects. Foundation subjects are taught during a half termly ‘topic week’</w:t>
      </w:r>
      <w:r w:rsidR="00A321E0">
        <w:rPr>
          <w:rFonts w:ascii="Calibri" w:hAnsi="Calibri"/>
          <w:i w:val="0"/>
          <w:iCs w:val="0"/>
        </w:rPr>
        <w:t xml:space="preserve"> in KS3 if there are significant gaps in knowledge or skills in core subject areas.</w:t>
      </w:r>
    </w:p>
    <w:p w14:paraId="4AFDF6BA" w14:textId="77777777" w:rsidR="00CF5F06" w:rsidRDefault="00CF5F06">
      <w:pPr>
        <w:pStyle w:val="Body"/>
        <w:widowControl w:val="0"/>
        <w:spacing w:before="192"/>
        <w:ind w:left="100"/>
        <w:rPr>
          <w:rFonts w:ascii="Calibri" w:eastAsia="Calibri" w:hAnsi="Calibri" w:cs="Calibri"/>
          <w:b/>
          <w:bCs/>
          <w:sz w:val="28"/>
          <w:szCs w:val="28"/>
        </w:rPr>
      </w:pPr>
    </w:p>
    <w:p w14:paraId="0BEF0B20" w14:textId="77777777" w:rsidR="00CF5F06" w:rsidRDefault="00CF5F06" w:rsidP="00C86662">
      <w:pPr>
        <w:pStyle w:val="BodyText"/>
        <w:spacing w:before="207"/>
        <w:jc w:val="left"/>
        <w:rPr>
          <w:rFonts w:ascii="Calibri" w:eastAsia="Calibri" w:hAnsi="Calibri" w:cs="Calibri"/>
          <w:b/>
          <w:bCs/>
          <w:i w:val="0"/>
          <w:iCs w:val="0"/>
          <w:sz w:val="24"/>
          <w:szCs w:val="24"/>
        </w:rPr>
      </w:pPr>
    </w:p>
    <w:p w14:paraId="6C8A7E06" w14:textId="77777777" w:rsidR="00CF5F06" w:rsidRDefault="00CF5F06">
      <w:pPr>
        <w:pStyle w:val="BodyText"/>
        <w:spacing w:before="207"/>
        <w:ind w:left="100"/>
        <w:jc w:val="left"/>
        <w:rPr>
          <w:rFonts w:ascii="Calibri" w:eastAsia="Calibri" w:hAnsi="Calibri" w:cs="Calibri"/>
          <w:b/>
          <w:bCs/>
          <w:i w:val="0"/>
          <w:iCs w:val="0"/>
          <w:sz w:val="32"/>
          <w:szCs w:val="32"/>
        </w:rPr>
      </w:pPr>
    </w:p>
    <w:p w14:paraId="18119D40" w14:textId="77777777" w:rsidR="00CF5F06" w:rsidRPr="00FB073D" w:rsidRDefault="00C86662">
      <w:pPr>
        <w:pStyle w:val="BodyText"/>
        <w:spacing w:line="276" w:lineRule="auto"/>
        <w:ind w:right="128"/>
        <w:rPr>
          <w:rFonts w:ascii="Calibri" w:eastAsia="Calibri" w:hAnsi="Calibri" w:cs="Calibri"/>
          <w:b/>
          <w:bCs/>
          <w:i w:val="0"/>
          <w:iCs w:val="0"/>
        </w:rPr>
      </w:pPr>
      <w:r w:rsidRPr="00FB073D">
        <w:rPr>
          <w:rFonts w:ascii="Calibri" w:eastAsia="Calibri" w:hAnsi="Calibri" w:cs="Calibri"/>
          <w:b/>
          <w:bCs/>
          <w:i w:val="0"/>
          <w:iCs w:val="0"/>
        </w:rPr>
        <w:t>KS3</w:t>
      </w:r>
    </w:p>
    <w:p w14:paraId="76CA5778" w14:textId="77777777" w:rsidR="00C86662" w:rsidRDefault="00C86662">
      <w:pPr>
        <w:pStyle w:val="BodyText"/>
        <w:spacing w:line="276" w:lineRule="auto"/>
        <w:ind w:right="128"/>
        <w:rPr>
          <w:rFonts w:ascii="Calibri" w:eastAsia="Calibri" w:hAnsi="Calibri" w:cs="Calibri"/>
          <w:b/>
          <w:bCs/>
          <w:i w:val="0"/>
          <w:iCs w:val="0"/>
        </w:rPr>
      </w:pPr>
    </w:p>
    <w:p w14:paraId="4B8A91C7" w14:textId="77777777" w:rsidR="00C86662" w:rsidRDefault="00C86662">
      <w:pPr>
        <w:pStyle w:val="BodyText"/>
        <w:spacing w:line="276" w:lineRule="auto"/>
        <w:ind w:right="128"/>
        <w:rPr>
          <w:rFonts w:ascii="Calibri" w:eastAsia="Calibri" w:hAnsi="Calibri" w:cs="Calibri"/>
          <w:b/>
          <w:bCs/>
          <w:i w:val="0"/>
          <w:iCs w:val="0"/>
        </w:rPr>
      </w:pPr>
      <w:r>
        <w:rPr>
          <w:rFonts w:ascii="Calibri" w:eastAsia="Calibri" w:hAnsi="Calibri" w:cs="Calibri"/>
          <w:b/>
          <w:bCs/>
          <w:i w:val="0"/>
          <w:iCs w:val="0"/>
        </w:rPr>
        <w:t xml:space="preserve">Maths, English, Science, Geography, History, DT, Art, Music, MFL, PSHEE, </w:t>
      </w:r>
      <w:r w:rsidR="00FB073D">
        <w:rPr>
          <w:rFonts w:ascii="Calibri" w:eastAsia="Calibri" w:hAnsi="Calibri" w:cs="Calibri"/>
          <w:b/>
          <w:bCs/>
          <w:i w:val="0"/>
          <w:iCs w:val="0"/>
        </w:rPr>
        <w:t xml:space="preserve">PE, Pathways, </w:t>
      </w:r>
      <w:r>
        <w:rPr>
          <w:rFonts w:ascii="Calibri" w:eastAsia="Calibri" w:hAnsi="Calibri" w:cs="Calibri"/>
          <w:b/>
          <w:bCs/>
          <w:i w:val="0"/>
          <w:iCs w:val="0"/>
        </w:rPr>
        <w:t>Pastoral Support</w:t>
      </w:r>
    </w:p>
    <w:p w14:paraId="1E074A73" w14:textId="77777777" w:rsidR="00C86662" w:rsidRDefault="00C86662">
      <w:pPr>
        <w:pStyle w:val="BodyText"/>
        <w:spacing w:line="276" w:lineRule="auto"/>
        <w:ind w:right="128"/>
        <w:rPr>
          <w:rFonts w:ascii="Calibri" w:eastAsia="Calibri" w:hAnsi="Calibri" w:cs="Calibri"/>
          <w:b/>
          <w:bCs/>
          <w:i w:val="0"/>
          <w:iCs w:val="0"/>
        </w:rPr>
      </w:pPr>
    </w:p>
    <w:p w14:paraId="18BFD860" w14:textId="77777777" w:rsidR="00C86662" w:rsidRDefault="00C86662">
      <w:pPr>
        <w:pStyle w:val="BodyText"/>
        <w:spacing w:line="276" w:lineRule="auto"/>
        <w:ind w:right="128"/>
        <w:rPr>
          <w:rFonts w:ascii="Calibri" w:eastAsia="Calibri" w:hAnsi="Calibri" w:cs="Calibri"/>
          <w:b/>
          <w:bCs/>
          <w:i w:val="0"/>
          <w:iCs w:val="0"/>
        </w:rPr>
      </w:pPr>
    </w:p>
    <w:p w14:paraId="12DC9001" w14:textId="77777777" w:rsidR="00C86662" w:rsidRDefault="00C86662">
      <w:pPr>
        <w:pStyle w:val="BodyText"/>
        <w:spacing w:line="276" w:lineRule="auto"/>
        <w:ind w:right="128"/>
        <w:rPr>
          <w:rFonts w:ascii="Calibri" w:eastAsia="Calibri" w:hAnsi="Calibri" w:cs="Calibri"/>
          <w:b/>
          <w:bCs/>
          <w:i w:val="0"/>
          <w:iCs w:val="0"/>
        </w:rPr>
      </w:pPr>
      <w:r>
        <w:rPr>
          <w:rFonts w:ascii="Calibri" w:eastAsia="Calibri" w:hAnsi="Calibri" w:cs="Calibri"/>
          <w:b/>
          <w:bCs/>
          <w:i w:val="0"/>
          <w:iCs w:val="0"/>
        </w:rPr>
        <w:t>KS4</w:t>
      </w:r>
    </w:p>
    <w:p w14:paraId="328D2186" w14:textId="77777777" w:rsidR="00C86662" w:rsidRDefault="00C86662">
      <w:pPr>
        <w:pStyle w:val="BodyText"/>
        <w:spacing w:line="276" w:lineRule="auto"/>
        <w:ind w:right="128"/>
        <w:rPr>
          <w:rFonts w:ascii="Calibri" w:eastAsia="Calibri" w:hAnsi="Calibri" w:cs="Calibri"/>
          <w:b/>
          <w:bCs/>
          <w:i w:val="0"/>
          <w:iCs w:val="0"/>
        </w:rPr>
      </w:pPr>
    </w:p>
    <w:p w14:paraId="6B4BDD21" w14:textId="77777777" w:rsidR="00C86662" w:rsidRDefault="00FB073D">
      <w:pPr>
        <w:pStyle w:val="BodyText"/>
        <w:spacing w:line="276" w:lineRule="auto"/>
        <w:ind w:right="128"/>
        <w:rPr>
          <w:rFonts w:ascii="Calibri" w:eastAsia="Calibri" w:hAnsi="Calibri" w:cs="Calibri"/>
          <w:b/>
          <w:bCs/>
          <w:i w:val="0"/>
          <w:iCs w:val="0"/>
        </w:rPr>
      </w:pPr>
      <w:r>
        <w:rPr>
          <w:rFonts w:ascii="Calibri" w:eastAsia="Calibri" w:hAnsi="Calibri" w:cs="Calibri"/>
          <w:b/>
          <w:bCs/>
          <w:i w:val="0"/>
          <w:iCs w:val="0"/>
        </w:rPr>
        <w:t xml:space="preserve">(GCSE/Functional Skills) </w:t>
      </w:r>
      <w:r w:rsidR="00C86662">
        <w:rPr>
          <w:rFonts w:ascii="Calibri" w:eastAsia="Calibri" w:hAnsi="Calibri" w:cs="Calibri"/>
          <w:b/>
          <w:bCs/>
          <w:i w:val="0"/>
          <w:iCs w:val="0"/>
        </w:rPr>
        <w:t>Maths, Engl</w:t>
      </w:r>
      <w:r>
        <w:rPr>
          <w:rFonts w:ascii="Calibri" w:eastAsia="Calibri" w:hAnsi="Calibri" w:cs="Calibri"/>
          <w:b/>
          <w:bCs/>
          <w:i w:val="0"/>
          <w:iCs w:val="0"/>
        </w:rPr>
        <w:t>ish</w:t>
      </w:r>
      <w:r w:rsidR="00C86662">
        <w:rPr>
          <w:rFonts w:ascii="Calibri" w:eastAsia="Calibri" w:hAnsi="Calibri" w:cs="Calibri"/>
          <w:b/>
          <w:bCs/>
          <w:i w:val="0"/>
          <w:iCs w:val="0"/>
        </w:rPr>
        <w:t xml:space="preserve"> </w:t>
      </w:r>
      <w:r>
        <w:rPr>
          <w:rFonts w:ascii="Calibri" w:eastAsia="Calibri" w:hAnsi="Calibri" w:cs="Calibri"/>
          <w:b/>
          <w:bCs/>
          <w:i w:val="0"/>
          <w:iCs w:val="0"/>
        </w:rPr>
        <w:t xml:space="preserve">Language (GCSE) </w:t>
      </w:r>
      <w:r w:rsidR="00C86662">
        <w:rPr>
          <w:rFonts w:ascii="Calibri" w:eastAsia="Calibri" w:hAnsi="Calibri" w:cs="Calibri"/>
          <w:b/>
          <w:bCs/>
          <w:i w:val="0"/>
          <w:iCs w:val="0"/>
        </w:rPr>
        <w:t xml:space="preserve">English </w:t>
      </w:r>
      <w:r>
        <w:rPr>
          <w:rFonts w:ascii="Calibri" w:eastAsia="Calibri" w:hAnsi="Calibri" w:cs="Calibri"/>
          <w:b/>
          <w:bCs/>
          <w:i w:val="0"/>
          <w:iCs w:val="0"/>
        </w:rPr>
        <w:t>Literature, Physics, Chemistry, Biology, PE, PSHEE, Pathways, Pastoral Support</w:t>
      </w:r>
    </w:p>
    <w:p w14:paraId="586F37D1" w14:textId="77777777" w:rsidR="00FB073D" w:rsidRDefault="00FB073D">
      <w:pPr>
        <w:pStyle w:val="BodyText"/>
        <w:spacing w:line="276" w:lineRule="auto"/>
        <w:ind w:right="128"/>
        <w:rPr>
          <w:rFonts w:ascii="Calibri" w:eastAsia="Calibri" w:hAnsi="Calibri" w:cs="Calibri"/>
          <w:b/>
          <w:bCs/>
          <w:i w:val="0"/>
          <w:iCs w:val="0"/>
        </w:rPr>
      </w:pPr>
    </w:p>
    <w:p w14:paraId="3DBD3E71" w14:textId="77777777" w:rsidR="00FB073D" w:rsidRDefault="00FB073D">
      <w:pPr>
        <w:pStyle w:val="BodyText"/>
        <w:spacing w:line="276" w:lineRule="auto"/>
        <w:ind w:right="128"/>
        <w:rPr>
          <w:rFonts w:ascii="Calibri" w:eastAsia="Calibri" w:hAnsi="Calibri" w:cs="Calibri"/>
          <w:b/>
          <w:bCs/>
          <w:i w:val="0"/>
          <w:iCs w:val="0"/>
        </w:rPr>
      </w:pPr>
      <w:r>
        <w:rPr>
          <w:rFonts w:ascii="Calibri" w:eastAsia="Calibri" w:hAnsi="Calibri" w:cs="Calibri"/>
          <w:b/>
          <w:bCs/>
          <w:i w:val="0"/>
          <w:iCs w:val="0"/>
        </w:rPr>
        <w:t>KS5</w:t>
      </w:r>
    </w:p>
    <w:p w14:paraId="20115603" w14:textId="77777777" w:rsidR="00FB073D" w:rsidRDefault="00FB073D">
      <w:pPr>
        <w:pStyle w:val="BodyText"/>
        <w:spacing w:line="276" w:lineRule="auto"/>
        <w:ind w:right="128"/>
        <w:rPr>
          <w:rFonts w:ascii="Calibri" w:eastAsia="Calibri" w:hAnsi="Calibri" w:cs="Calibri"/>
          <w:b/>
          <w:bCs/>
          <w:i w:val="0"/>
          <w:iCs w:val="0"/>
        </w:rPr>
      </w:pPr>
    </w:p>
    <w:p w14:paraId="541D6637" w14:textId="77777777" w:rsidR="00FB073D" w:rsidRDefault="00FB073D" w:rsidP="00FB073D">
      <w:pPr>
        <w:pStyle w:val="BodyText"/>
        <w:spacing w:line="276" w:lineRule="auto"/>
        <w:ind w:right="128"/>
        <w:rPr>
          <w:rFonts w:ascii="Calibri" w:eastAsia="Calibri" w:hAnsi="Calibri" w:cs="Calibri"/>
          <w:b/>
          <w:bCs/>
          <w:i w:val="0"/>
          <w:iCs w:val="0"/>
        </w:rPr>
      </w:pPr>
      <w:r>
        <w:rPr>
          <w:rFonts w:ascii="Calibri" w:eastAsia="Calibri" w:hAnsi="Calibri" w:cs="Calibri"/>
          <w:b/>
          <w:bCs/>
          <w:i w:val="0"/>
          <w:iCs w:val="0"/>
        </w:rPr>
        <w:t>(A-level) English Language, Business Studies, PE, Pathways, Pastoral Support</w:t>
      </w:r>
    </w:p>
    <w:p w14:paraId="06E71D82" w14:textId="77777777" w:rsidR="00CF5F06" w:rsidRDefault="00CF5F06">
      <w:pPr>
        <w:pStyle w:val="BodyText"/>
        <w:spacing w:line="276" w:lineRule="auto"/>
        <w:ind w:right="128"/>
        <w:rPr>
          <w:rFonts w:ascii="Calibri" w:eastAsia="Calibri" w:hAnsi="Calibri" w:cs="Calibri"/>
        </w:rPr>
      </w:pPr>
    </w:p>
    <w:p w14:paraId="6B63A950" w14:textId="77777777" w:rsidR="00CF5F06" w:rsidRDefault="00CF5F06">
      <w:pPr>
        <w:pStyle w:val="BodyText"/>
        <w:spacing w:line="276" w:lineRule="auto"/>
        <w:ind w:right="128"/>
        <w:rPr>
          <w:rFonts w:ascii="Calibri" w:eastAsia="Calibri" w:hAnsi="Calibri" w:cs="Calibri"/>
        </w:rPr>
      </w:pPr>
    </w:p>
    <w:p w14:paraId="69635EE4" w14:textId="77777777" w:rsidR="00CF5F06" w:rsidRDefault="00CF5F06">
      <w:pPr>
        <w:pStyle w:val="BodyText"/>
        <w:spacing w:line="276" w:lineRule="auto"/>
        <w:ind w:right="128"/>
        <w:rPr>
          <w:rFonts w:ascii="Calibri" w:eastAsia="Calibri" w:hAnsi="Calibri" w:cs="Calibri"/>
        </w:rPr>
      </w:pPr>
    </w:p>
    <w:p w14:paraId="243C4259" w14:textId="77777777" w:rsidR="00FB073D" w:rsidRDefault="00FB073D">
      <w:pPr>
        <w:pStyle w:val="BodyText"/>
        <w:spacing w:line="276" w:lineRule="auto"/>
        <w:ind w:right="128"/>
        <w:rPr>
          <w:rFonts w:ascii="Calibri" w:hAnsi="Calibri"/>
          <w:i w:val="0"/>
          <w:iCs w:val="0"/>
        </w:rPr>
      </w:pPr>
    </w:p>
    <w:p w14:paraId="36CA0AED" w14:textId="77777777" w:rsidR="00FB073D" w:rsidRDefault="00FB073D">
      <w:pPr>
        <w:pStyle w:val="BodyText"/>
        <w:spacing w:line="276" w:lineRule="auto"/>
        <w:ind w:right="128"/>
        <w:rPr>
          <w:rFonts w:ascii="Calibri" w:hAnsi="Calibri"/>
          <w:i w:val="0"/>
          <w:iCs w:val="0"/>
        </w:rPr>
      </w:pPr>
    </w:p>
    <w:p w14:paraId="00120197" w14:textId="77777777" w:rsidR="00CF5F06" w:rsidRDefault="00687CE9">
      <w:pPr>
        <w:pStyle w:val="BodyText"/>
        <w:spacing w:line="276" w:lineRule="auto"/>
        <w:ind w:right="128"/>
        <w:rPr>
          <w:rFonts w:ascii="Calibri" w:eastAsia="Calibri" w:hAnsi="Calibri" w:cs="Calibri"/>
          <w:b/>
          <w:bCs/>
          <w:i w:val="0"/>
          <w:iCs w:val="0"/>
        </w:rPr>
      </w:pPr>
      <w:r>
        <w:rPr>
          <w:rFonts w:ascii="Calibri" w:hAnsi="Calibri"/>
          <w:i w:val="0"/>
          <w:iCs w:val="0"/>
        </w:rPr>
        <w:t xml:space="preserve">The aims of this document are to set out a clear set of high expectations and a common approach to teaching and learning at LIFE </w:t>
      </w:r>
      <w:r w:rsidR="00E626A0" w:rsidRPr="00E626A0">
        <w:rPr>
          <w:rFonts w:ascii="Calibri" w:hAnsi="Calibri"/>
          <w:i w:val="0"/>
          <w:iCs w:val="0"/>
        </w:rPr>
        <w:t>Wirral Sports School</w:t>
      </w:r>
      <w:r w:rsidR="00E626A0" w:rsidRPr="00E626A0">
        <w:rPr>
          <w:rFonts w:ascii="Calibri" w:hAnsi="Calibri" w:cs="Calibri"/>
          <w:b/>
          <w:bCs/>
          <w:color w:val="333333"/>
        </w:rPr>
        <w:t xml:space="preserve"> </w:t>
      </w:r>
      <w:r>
        <w:rPr>
          <w:rFonts w:ascii="Calibri" w:hAnsi="Calibri"/>
          <w:i w:val="0"/>
          <w:iCs w:val="0"/>
        </w:rPr>
        <w:t xml:space="preserve">so that teachers, parents/carers and </w:t>
      </w:r>
      <w:r w:rsidR="00FB073D">
        <w:rPr>
          <w:rFonts w:ascii="Calibri" w:hAnsi="Calibri"/>
          <w:i w:val="0"/>
          <w:iCs w:val="0"/>
        </w:rPr>
        <w:t>students</w:t>
      </w:r>
      <w:r>
        <w:rPr>
          <w:rFonts w:ascii="Calibri" w:hAnsi="Calibri"/>
          <w:i w:val="0"/>
          <w:iCs w:val="0"/>
        </w:rPr>
        <w:t xml:space="preserve"> are all aware of and can work towards the highest possible standards of education. It is designed in such a way that whilst teaching staff are encouraged to adopt a style of their own and are not expected to teach in any specific way, regular monitoring of teaching and learning takes place at LIFE </w:t>
      </w:r>
      <w:r w:rsidR="00E626A0" w:rsidRPr="00E626A0">
        <w:rPr>
          <w:rFonts w:ascii="Calibri" w:hAnsi="Calibri"/>
          <w:i w:val="0"/>
          <w:iCs w:val="0"/>
        </w:rPr>
        <w:t>Wirral Sports School</w:t>
      </w:r>
      <w:r w:rsidR="00E626A0" w:rsidRPr="00E626A0">
        <w:rPr>
          <w:rFonts w:ascii="Calibri" w:hAnsi="Calibri" w:cs="Calibri"/>
          <w:b/>
          <w:bCs/>
          <w:color w:val="333333"/>
        </w:rPr>
        <w:t xml:space="preserve"> </w:t>
      </w:r>
      <w:r>
        <w:rPr>
          <w:rFonts w:ascii="Calibri" w:hAnsi="Calibri"/>
          <w:i w:val="0"/>
          <w:iCs w:val="0"/>
        </w:rPr>
        <w:t xml:space="preserve">to ensure that high standards are always met and therefore, the best outcomes for the </w:t>
      </w:r>
      <w:r w:rsidR="00FB073D">
        <w:rPr>
          <w:rFonts w:ascii="Calibri" w:hAnsi="Calibri"/>
          <w:i w:val="0"/>
          <w:iCs w:val="0"/>
        </w:rPr>
        <w:t>students</w:t>
      </w:r>
      <w:r>
        <w:rPr>
          <w:rFonts w:ascii="Calibri" w:hAnsi="Calibri"/>
          <w:i w:val="0"/>
          <w:iCs w:val="0"/>
        </w:rPr>
        <w:t>.</w:t>
      </w:r>
    </w:p>
    <w:p w14:paraId="4DD3A903" w14:textId="77777777" w:rsidR="00CF5F06" w:rsidRDefault="00CF5F06">
      <w:pPr>
        <w:pStyle w:val="BodyA"/>
        <w:spacing w:line="276" w:lineRule="auto"/>
        <w:jc w:val="both"/>
        <w:rPr>
          <w:rFonts w:ascii="Calibri" w:eastAsia="Calibri" w:hAnsi="Calibri" w:cs="Calibri"/>
          <w:sz w:val="20"/>
          <w:szCs w:val="20"/>
        </w:rPr>
      </w:pPr>
    </w:p>
    <w:p w14:paraId="4C07C9E8" w14:textId="77777777" w:rsidR="00CF5F06" w:rsidRDefault="00FB073D">
      <w:pPr>
        <w:pStyle w:val="BodyA"/>
        <w:spacing w:line="276" w:lineRule="auto"/>
        <w:jc w:val="both"/>
        <w:rPr>
          <w:rFonts w:ascii="Calibri" w:eastAsia="Calibri" w:hAnsi="Calibri" w:cs="Calibri"/>
          <w:i/>
          <w:iCs/>
          <w:sz w:val="20"/>
          <w:szCs w:val="20"/>
        </w:rPr>
      </w:pPr>
      <w:r>
        <w:rPr>
          <w:rFonts w:ascii="Calibri" w:hAnsi="Calibri"/>
          <w:sz w:val="20"/>
          <w:szCs w:val="20"/>
        </w:rPr>
        <w:t>Students</w:t>
      </w:r>
      <w:r w:rsidR="00687CE9">
        <w:rPr>
          <w:rFonts w:ascii="Calibri" w:hAnsi="Calibri"/>
          <w:sz w:val="20"/>
          <w:szCs w:val="20"/>
        </w:rPr>
        <w:t xml:space="preserve"> at LIFE </w:t>
      </w:r>
      <w:r w:rsidR="00E626A0" w:rsidRPr="00E626A0">
        <w:rPr>
          <w:rFonts w:ascii="Calibri" w:eastAsia="Arial Unicode MS" w:hAnsi="Calibri" w:cs="Arial Unicode MS"/>
          <w:i/>
          <w:iCs/>
          <w:sz w:val="20"/>
          <w:szCs w:val="20"/>
        </w:rPr>
        <w:t>Wirral Sports School</w:t>
      </w:r>
      <w:r w:rsidR="00E626A0" w:rsidRPr="00E626A0">
        <w:rPr>
          <w:rFonts w:ascii="Calibri" w:hAnsi="Calibri" w:cs="Calibri"/>
          <w:b/>
          <w:bCs/>
          <w:color w:val="333333"/>
          <w:sz w:val="20"/>
          <w:szCs w:val="20"/>
        </w:rPr>
        <w:t xml:space="preserve"> </w:t>
      </w:r>
      <w:r w:rsidR="00687CE9">
        <w:rPr>
          <w:rFonts w:ascii="Calibri" w:hAnsi="Calibri"/>
          <w:sz w:val="20"/>
          <w:szCs w:val="20"/>
        </w:rPr>
        <w:t xml:space="preserve">develop a respect and love for learning while acquiring the strong basic skills and knowledge that they will need to continue their own education. </w:t>
      </w:r>
      <w:r>
        <w:rPr>
          <w:rFonts w:ascii="Calibri" w:hAnsi="Calibri"/>
          <w:sz w:val="20"/>
          <w:szCs w:val="20"/>
        </w:rPr>
        <w:t>Students</w:t>
      </w:r>
      <w:r w:rsidR="00687CE9">
        <w:rPr>
          <w:rFonts w:ascii="Calibri" w:hAnsi="Calibri"/>
          <w:sz w:val="20"/>
          <w:szCs w:val="20"/>
        </w:rPr>
        <w:t xml:space="preserve"> are active participants in their learning journeys. They develop the skills necessary to reflect on their learning, provide feedback to others, and set goals. It is our intention to offer a full and well-rounded programme.  The curriculum is also both traditional and innovative and is supplemented by a variety of social and cultural activities.</w:t>
      </w:r>
    </w:p>
    <w:p w14:paraId="61D9AD62" w14:textId="77777777" w:rsidR="00CF5F06" w:rsidRDefault="00CF5F06">
      <w:pPr>
        <w:pStyle w:val="BodyA"/>
        <w:spacing w:line="276" w:lineRule="auto"/>
        <w:jc w:val="both"/>
        <w:rPr>
          <w:rFonts w:ascii="Calibri" w:eastAsia="Calibri" w:hAnsi="Calibri" w:cs="Calibri"/>
          <w:i/>
          <w:iCs/>
          <w:sz w:val="20"/>
          <w:szCs w:val="20"/>
        </w:rPr>
      </w:pPr>
    </w:p>
    <w:p w14:paraId="76DD7C37" w14:textId="77777777" w:rsidR="00CF5F06" w:rsidRDefault="00687CE9">
      <w:pPr>
        <w:pStyle w:val="BodyA"/>
        <w:spacing w:line="276" w:lineRule="auto"/>
        <w:jc w:val="both"/>
        <w:rPr>
          <w:rFonts w:ascii="Calibri" w:eastAsia="Calibri" w:hAnsi="Calibri" w:cs="Calibri"/>
          <w:b/>
          <w:bCs/>
          <w:sz w:val="20"/>
          <w:szCs w:val="20"/>
        </w:rPr>
      </w:pPr>
      <w:r>
        <w:rPr>
          <w:rFonts w:ascii="Calibri" w:hAnsi="Calibri"/>
          <w:sz w:val="20"/>
          <w:szCs w:val="20"/>
        </w:rPr>
        <w:t xml:space="preserve">We have high expectations for </w:t>
      </w:r>
      <w:r w:rsidR="00FB073D">
        <w:rPr>
          <w:rFonts w:ascii="Calibri" w:hAnsi="Calibri"/>
          <w:sz w:val="20"/>
          <w:szCs w:val="20"/>
        </w:rPr>
        <w:t>students</w:t>
      </w:r>
      <w:r>
        <w:rPr>
          <w:rFonts w:ascii="Calibri" w:hAnsi="Calibri"/>
          <w:sz w:val="20"/>
          <w:szCs w:val="20"/>
        </w:rPr>
        <w:t xml:space="preserve">, both academically and personally. The curriculum is designed to support the academic, emotional, physical, and social growth of </w:t>
      </w:r>
      <w:r w:rsidR="00FB073D">
        <w:rPr>
          <w:rFonts w:ascii="Calibri" w:hAnsi="Calibri"/>
          <w:sz w:val="20"/>
          <w:szCs w:val="20"/>
        </w:rPr>
        <w:t>students</w:t>
      </w:r>
      <w:r>
        <w:rPr>
          <w:rFonts w:ascii="Calibri" w:hAnsi="Calibri"/>
          <w:sz w:val="20"/>
          <w:szCs w:val="20"/>
        </w:rPr>
        <w:t xml:space="preserve"> within a structured and caring framework. The major goals of the academic programme are to teach </w:t>
      </w:r>
      <w:r w:rsidR="00FB073D">
        <w:rPr>
          <w:rFonts w:ascii="Calibri" w:hAnsi="Calibri"/>
          <w:sz w:val="20"/>
          <w:szCs w:val="20"/>
        </w:rPr>
        <w:t>students</w:t>
      </w:r>
      <w:r>
        <w:rPr>
          <w:rFonts w:ascii="Calibri" w:hAnsi="Calibri"/>
          <w:sz w:val="20"/>
          <w:szCs w:val="20"/>
        </w:rPr>
        <w:t xml:space="preserve"> to question, to encourage divergent opinions by considering alternatives to stereotyped patterns of thinking, and to encourage </w:t>
      </w:r>
      <w:r w:rsidR="00FB073D">
        <w:rPr>
          <w:rFonts w:ascii="Calibri" w:hAnsi="Calibri"/>
          <w:sz w:val="20"/>
          <w:szCs w:val="20"/>
        </w:rPr>
        <w:t>students</w:t>
      </w:r>
      <w:r>
        <w:rPr>
          <w:rFonts w:ascii="Calibri" w:hAnsi="Calibri"/>
          <w:sz w:val="20"/>
          <w:szCs w:val="20"/>
        </w:rPr>
        <w:t xml:space="preserve"> to pursue independent research of thought-provoking issues, culminating in individual rational judgments. Academically, </w:t>
      </w:r>
      <w:r w:rsidR="00FB073D">
        <w:rPr>
          <w:rFonts w:ascii="Calibri" w:hAnsi="Calibri"/>
          <w:sz w:val="20"/>
          <w:szCs w:val="20"/>
        </w:rPr>
        <w:t>students</w:t>
      </w:r>
      <w:r>
        <w:rPr>
          <w:rFonts w:ascii="Calibri" w:hAnsi="Calibri"/>
          <w:sz w:val="20"/>
          <w:szCs w:val="20"/>
        </w:rPr>
        <w:t xml:space="preserve"> are expected to master skills and content, to become more inquisitive and analytical, to develop research and technology skills, and to organise and present their learning in verbal, written, and digital forms. Socially, </w:t>
      </w:r>
      <w:r w:rsidR="00FB073D">
        <w:rPr>
          <w:rFonts w:ascii="Calibri" w:hAnsi="Calibri"/>
          <w:sz w:val="20"/>
          <w:szCs w:val="20"/>
        </w:rPr>
        <w:t>students</w:t>
      </w:r>
      <w:r>
        <w:rPr>
          <w:rFonts w:ascii="Calibri" w:hAnsi="Calibri"/>
          <w:sz w:val="20"/>
          <w:szCs w:val="20"/>
        </w:rPr>
        <w:t xml:space="preserve"> are expected to become more tolerant and understanding of others and of the larger world around them, to gain greater respect for themselves and for others, and to participate actively in the community.</w:t>
      </w:r>
    </w:p>
    <w:p w14:paraId="29F32E3C" w14:textId="77777777" w:rsidR="00CF5F06" w:rsidRDefault="00CF5F06">
      <w:pPr>
        <w:pStyle w:val="BodyA"/>
        <w:spacing w:line="276" w:lineRule="auto"/>
        <w:jc w:val="both"/>
        <w:rPr>
          <w:rFonts w:ascii="Calibri" w:eastAsia="Calibri" w:hAnsi="Calibri" w:cs="Calibri"/>
          <w:sz w:val="20"/>
          <w:szCs w:val="20"/>
        </w:rPr>
      </w:pPr>
    </w:p>
    <w:p w14:paraId="71418F22" w14:textId="77777777" w:rsidR="00CF5F06" w:rsidRDefault="00687CE9">
      <w:pPr>
        <w:pStyle w:val="Heading"/>
        <w:spacing w:line="276" w:lineRule="auto"/>
        <w:jc w:val="both"/>
        <w:rPr>
          <w:b w:val="0"/>
          <w:bCs w:val="0"/>
          <w:sz w:val="20"/>
          <w:szCs w:val="20"/>
        </w:rPr>
      </w:pPr>
      <w:r>
        <w:rPr>
          <w:sz w:val="20"/>
          <w:szCs w:val="20"/>
        </w:rPr>
        <w:t xml:space="preserve">Knowledge, Skills, and Understanding: </w:t>
      </w:r>
      <w:r>
        <w:rPr>
          <w:b w:val="0"/>
          <w:bCs w:val="0"/>
          <w:sz w:val="20"/>
          <w:szCs w:val="20"/>
        </w:rPr>
        <w:t xml:space="preserve">When we are teaching, we focus on motivating all children and on building on their knowledge, skills, and understanding of the curriculum so that they might extend their horizons of achievement. We value each child as a unique individual, and teachers are familiar with the relevant equal </w:t>
      </w:r>
      <w:proofErr w:type="gramStart"/>
      <w:r>
        <w:rPr>
          <w:b w:val="0"/>
          <w:bCs w:val="0"/>
          <w:sz w:val="20"/>
          <w:szCs w:val="20"/>
        </w:rPr>
        <w:t>opportunities</w:t>
      </w:r>
      <w:proofErr w:type="gramEnd"/>
      <w:r>
        <w:rPr>
          <w:b w:val="0"/>
          <w:bCs w:val="0"/>
          <w:sz w:val="20"/>
          <w:szCs w:val="20"/>
        </w:rPr>
        <w:t xml:space="preserve"> legislation covering race, gender, and disability. We strive to meet the needs of all our children and to ensure that we meet all statutory requirements related to matters of inclusion.</w:t>
      </w:r>
      <w:r>
        <w:rPr>
          <w:sz w:val="20"/>
          <w:szCs w:val="20"/>
        </w:rPr>
        <w:t xml:space="preserve"> </w:t>
      </w:r>
    </w:p>
    <w:p w14:paraId="7B1CF54C" w14:textId="77777777" w:rsidR="00CF5F06" w:rsidRDefault="00CF5F06">
      <w:pPr>
        <w:pStyle w:val="BodyA"/>
        <w:spacing w:line="276" w:lineRule="auto"/>
        <w:jc w:val="both"/>
        <w:rPr>
          <w:rFonts w:ascii="Calibri" w:eastAsia="Calibri" w:hAnsi="Calibri" w:cs="Calibri"/>
          <w:sz w:val="20"/>
          <w:szCs w:val="20"/>
        </w:rPr>
      </w:pPr>
    </w:p>
    <w:p w14:paraId="20FB5ED2" w14:textId="77777777" w:rsidR="00CF5F06" w:rsidRDefault="00687CE9">
      <w:pPr>
        <w:pStyle w:val="BodyA"/>
        <w:spacing w:line="276" w:lineRule="auto"/>
        <w:jc w:val="both"/>
        <w:rPr>
          <w:rFonts w:ascii="Calibri" w:eastAsia="Calibri" w:hAnsi="Calibri" w:cs="Calibri"/>
          <w:sz w:val="20"/>
          <w:szCs w:val="20"/>
        </w:rPr>
      </w:pPr>
      <w:r>
        <w:rPr>
          <w:rFonts w:ascii="Calibri" w:hAnsi="Calibri"/>
          <w:sz w:val="20"/>
          <w:szCs w:val="20"/>
        </w:rPr>
        <w:t xml:space="preserve">LIFE </w:t>
      </w:r>
      <w:r w:rsidR="00E626A0" w:rsidRPr="00E626A0">
        <w:rPr>
          <w:rFonts w:ascii="Calibri" w:eastAsia="Arial Unicode MS" w:hAnsi="Calibri" w:cs="Arial Unicode MS"/>
          <w:sz w:val="20"/>
          <w:szCs w:val="20"/>
        </w:rPr>
        <w:t>Wirral Sports School</w:t>
      </w:r>
      <w:r w:rsidR="00E626A0" w:rsidRPr="00E626A0">
        <w:rPr>
          <w:rFonts w:ascii="Calibri" w:hAnsi="Calibri" w:cs="Calibri"/>
          <w:b/>
          <w:bCs/>
          <w:color w:val="333333"/>
          <w:sz w:val="20"/>
          <w:szCs w:val="20"/>
        </w:rPr>
        <w:t xml:space="preserve"> </w:t>
      </w:r>
      <w:r>
        <w:rPr>
          <w:rFonts w:ascii="Calibri" w:hAnsi="Calibri"/>
          <w:sz w:val="20"/>
          <w:szCs w:val="20"/>
        </w:rPr>
        <w:t xml:space="preserve">ensures that the curriculum within School offers </w:t>
      </w:r>
      <w:r w:rsidR="00FB073D">
        <w:rPr>
          <w:rFonts w:ascii="Calibri" w:hAnsi="Calibri"/>
          <w:sz w:val="20"/>
          <w:szCs w:val="20"/>
        </w:rPr>
        <w:t>students</w:t>
      </w:r>
      <w:r>
        <w:rPr>
          <w:rFonts w:ascii="Calibri" w:hAnsi="Calibri"/>
          <w:sz w:val="20"/>
          <w:szCs w:val="20"/>
        </w:rPr>
        <w:t xml:space="preserve"> experiences in linguistic, mathematical, scientific, technological, human and social, physical, and aesthetic and creative education. While the following is not intended to be prescriptive in the way the school organises its curriculum, it does illustrate the experiences provided by our school in the following areas:</w:t>
      </w:r>
    </w:p>
    <w:p w14:paraId="66715BA7" w14:textId="77777777" w:rsidR="00CF5F06" w:rsidRDefault="00CF5F06">
      <w:pPr>
        <w:pStyle w:val="BodyA"/>
        <w:spacing w:line="276" w:lineRule="auto"/>
        <w:jc w:val="both"/>
        <w:rPr>
          <w:rFonts w:ascii="Calibri" w:eastAsia="Calibri" w:hAnsi="Calibri" w:cs="Calibri"/>
          <w:sz w:val="20"/>
          <w:szCs w:val="20"/>
        </w:rPr>
      </w:pPr>
    </w:p>
    <w:p w14:paraId="25D60CCE" w14:textId="77777777" w:rsidR="00CF5F06" w:rsidRDefault="00687CE9">
      <w:pPr>
        <w:pStyle w:val="BodyA"/>
        <w:spacing w:line="276" w:lineRule="auto"/>
        <w:jc w:val="both"/>
        <w:rPr>
          <w:rFonts w:ascii="Calibri" w:eastAsia="Calibri" w:hAnsi="Calibri" w:cs="Calibri"/>
          <w:strike/>
          <w:sz w:val="20"/>
          <w:szCs w:val="20"/>
        </w:rPr>
      </w:pPr>
      <w:r>
        <w:rPr>
          <w:rFonts w:ascii="Calibri" w:hAnsi="Calibri"/>
          <w:b/>
          <w:bCs/>
          <w:sz w:val="20"/>
          <w:szCs w:val="20"/>
        </w:rPr>
        <w:t>Linguistic/Communication/Literacy:</w:t>
      </w:r>
      <w:r>
        <w:rPr>
          <w:rFonts w:ascii="Calibri" w:hAnsi="Calibri"/>
          <w:sz w:val="20"/>
          <w:szCs w:val="20"/>
        </w:rPr>
        <w:t xml:space="preserve"> LIFE </w:t>
      </w:r>
      <w:r w:rsidR="00E626A0" w:rsidRPr="00E626A0">
        <w:rPr>
          <w:rFonts w:ascii="Calibri" w:eastAsia="Arial Unicode MS" w:hAnsi="Calibri" w:cs="Arial Unicode MS"/>
          <w:sz w:val="20"/>
          <w:szCs w:val="20"/>
        </w:rPr>
        <w:t>Wirral Sports School</w:t>
      </w:r>
      <w:r w:rsidR="00E626A0" w:rsidRPr="00E626A0">
        <w:rPr>
          <w:rFonts w:ascii="Calibri" w:hAnsi="Calibri" w:cs="Calibri"/>
          <w:b/>
          <w:bCs/>
          <w:color w:val="333333"/>
          <w:sz w:val="20"/>
          <w:szCs w:val="20"/>
        </w:rPr>
        <w:t xml:space="preserve"> </w:t>
      </w:r>
      <w:r>
        <w:rPr>
          <w:rFonts w:ascii="Calibri" w:hAnsi="Calibri"/>
          <w:sz w:val="20"/>
          <w:szCs w:val="20"/>
        </w:rPr>
        <w:t xml:space="preserve">is concerned with developing our </w:t>
      </w:r>
      <w:r w:rsidR="00FB073D">
        <w:rPr>
          <w:rFonts w:ascii="Calibri" w:hAnsi="Calibri"/>
          <w:sz w:val="20"/>
          <w:szCs w:val="20"/>
        </w:rPr>
        <w:t>students</w:t>
      </w:r>
      <w:r>
        <w:rPr>
          <w:rFonts w:ascii="Calibri" w:hAnsi="Calibri"/>
          <w:sz w:val="20"/>
          <w:szCs w:val="20"/>
          <w:rtl/>
          <w:lang w:val="ar-SA"/>
        </w:rPr>
        <w:t xml:space="preserve">’ </w:t>
      </w:r>
      <w:r>
        <w:rPr>
          <w:rFonts w:ascii="Calibri" w:hAnsi="Calibri"/>
          <w:sz w:val="20"/>
          <w:szCs w:val="20"/>
        </w:rPr>
        <w:t>communication skills and increasing their command of language through listening, speaking, reading and writing.</w:t>
      </w:r>
    </w:p>
    <w:p w14:paraId="1FB60D56" w14:textId="77777777" w:rsidR="00CF5F06" w:rsidRDefault="00CF5F06">
      <w:pPr>
        <w:pStyle w:val="BodyA"/>
        <w:spacing w:line="276" w:lineRule="auto"/>
        <w:jc w:val="both"/>
        <w:rPr>
          <w:rFonts w:ascii="Calibri" w:eastAsia="Calibri" w:hAnsi="Calibri" w:cs="Calibri"/>
          <w:sz w:val="20"/>
          <w:szCs w:val="20"/>
        </w:rPr>
      </w:pPr>
    </w:p>
    <w:p w14:paraId="262A4F32" w14:textId="77777777" w:rsidR="00CF5F06" w:rsidRDefault="00687CE9">
      <w:pPr>
        <w:pStyle w:val="BodyA"/>
        <w:spacing w:line="276" w:lineRule="auto"/>
        <w:jc w:val="both"/>
        <w:rPr>
          <w:rFonts w:ascii="Calibri" w:eastAsia="Calibri" w:hAnsi="Calibri" w:cs="Calibri"/>
          <w:sz w:val="20"/>
          <w:szCs w:val="20"/>
        </w:rPr>
      </w:pPr>
      <w:r>
        <w:rPr>
          <w:rFonts w:ascii="Calibri" w:hAnsi="Calibri"/>
          <w:b/>
          <w:bCs/>
          <w:sz w:val="20"/>
          <w:szCs w:val="20"/>
        </w:rPr>
        <w:t>Mathematical/Numeracy:</w:t>
      </w:r>
      <w:r>
        <w:rPr>
          <w:rFonts w:ascii="Calibri" w:hAnsi="Calibri"/>
          <w:sz w:val="20"/>
          <w:szCs w:val="20"/>
        </w:rPr>
        <w:t xml:space="preserve"> We help our </w:t>
      </w:r>
      <w:r w:rsidR="00FB073D">
        <w:rPr>
          <w:rFonts w:ascii="Calibri" w:hAnsi="Calibri"/>
          <w:sz w:val="20"/>
          <w:szCs w:val="20"/>
        </w:rPr>
        <w:t>students</w:t>
      </w:r>
      <w:r>
        <w:rPr>
          <w:rFonts w:ascii="Calibri" w:hAnsi="Calibri"/>
          <w:sz w:val="20"/>
          <w:szCs w:val="20"/>
        </w:rPr>
        <w:t xml:space="preserve"> to make calculations, to understand and appreciate relationships and patterns in numbers and space, and to develop their capacity to think logically and express themselves clearly. Their knowledge and understanding of mathematics and numeracy are developed in a variety of ways, including practical activity, exploration, and discussion.</w:t>
      </w:r>
    </w:p>
    <w:p w14:paraId="402CF86C" w14:textId="77777777" w:rsidR="00CF5F06" w:rsidRDefault="00CF5F06">
      <w:pPr>
        <w:pStyle w:val="BodyA"/>
        <w:spacing w:line="276" w:lineRule="auto"/>
        <w:jc w:val="both"/>
        <w:rPr>
          <w:rFonts w:ascii="Calibri" w:eastAsia="Calibri" w:hAnsi="Calibri" w:cs="Calibri"/>
          <w:b/>
          <w:bCs/>
          <w:sz w:val="20"/>
          <w:szCs w:val="20"/>
        </w:rPr>
      </w:pPr>
    </w:p>
    <w:p w14:paraId="1843171C" w14:textId="77777777" w:rsidR="00CF5F06" w:rsidRDefault="00687CE9">
      <w:pPr>
        <w:pStyle w:val="BodyA"/>
        <w:spacing w:line="276" w:lineRule="auto"/>
        <w:jc w:val="both"/>
        <w:rPr>
          <w:rFonts w:ascii="Calibri" w:eastAsia="Calibri" w:hAnsi="Calibri" w:cs="Calibri"/>
          <w:sz w:val="20"/>
          <w:szCs w:val="20"/>
        </w:rPr>
      </w:pPr>
      <w:r>
        <w:rPr>
          <w:rFonts w:ascii="Calibri" w:hAnsi="Calibri"/>
          <w:b/>
          <w:bCs/>
          <w:sz w:val="20"/>
          <w:szCs w:val="20"/>
          <w:lang w:val="it-IT"/>
        </w:rPr>
        <w:t xml:space="preserve">Scientific: </w:t>
      </w:r>
      <w:r>
        <w:rPr>
          <w:rFonts w:ascii="Calibri" w:hAnsi="Calibri"/>
          <w:sz w:val="20"/>
          <w:szCs w:val="20"/>
        </w:rPr>
        <w:t xml:space="preserve">LIFE </w:t>
      </w:r>
      <w:r w:rsidR="00E626A0" w:rsidRPr="00E626A0">
        <w:rPr>
          <w:rFonts w:ascii="Calibri" w:eastAsia="Arial Unicode MS" w:hAnsi="Calibri" w:cs="Arial Unicode MS"/>
          <w:sz w:val="20"/>
          <w:szCs w:val="20"/>
        </w:rPr>
        <w:t>Wirral Sports School</w:t>
      </w:r>
      <w:r w:rsidR="00E626A0" w:rsidRPr="00E626A0">
        <w:rPr>
          <w:rFonts w:ascii="Calibri" w:hAnsi="Calibri" w:cs="Calibri"/>
          <w:b/>
          <w:bCs/>
          <w:color w:val="333333"/>
          <w:sz w:val="20"/>
          <w:szCs w:val="20"/>
        </w:rPr>
        <w:t xml:space="preserve"> </w:t>
      </w:r>
      <w:r>
        <w:rPr>
          <w:rFonts w:ascii="Calibri" w:hAnsi="Calibri"/>
          <w:sz w:val="20"/>
          <w:szCs w:val="20"/>
        </w:rPr>
        <w:t xml:space="preserve">is concerned with increasing our </w:t>
      </w:r>
      <w:r w:rsidR="00FB073D">
        <w:rPr>
          <w:rFonts w:ascii="Calibri" w:hAnsi="Calibri"/>
          <w:sz w:val="20"/>
          <w:szCs w:val="20"/>
        </w:rPr>
        <w:t>students</w:t>
      </w:r>
      <w:r>
        <w:rPr>
          <w:rFonts w:ascii="Calibri" w:hAnsi="Calibri"/>
          <w:sz w:val="20"/>
          <w:szCs w:val="20"/>
          <w:rtl/>
          <w:lang w:val="ar-SA"/>
        </w:rPr>
        <w:t xml:space="preserve">’ </w:t>
      </w:r>
      <w:r>
        <w:rPr>
          <w:rFonts w:ascii="Calibri" w:hAnsi="Calibri"/>
          <w:sz w:val="20"/>
          <w:szCs w:val="20"/>
        </w:rPr>
        <w:t xml:space="preserve">knowledge and understanding of nature, materials, and forces, and with developing the skills associated with science as a process of enquiry: for example, observing, forming hypotheses, conducting practical experiments, and recording findings. </w:t>
      </w:r>
    </w:p>
    <w:p w14:paraId="60DA58C6" w14:textId="77777777" w:rsidR="00CF5F06" w:rsidRDefault="00CF5F06">
      <w:pPr>
        <w:pStyle w:val="BodyA"/>
        <w:spacing w:line="276" w:lineRule="auto"/>
        <w:jc w:val="both"/>
        <w:rPr>
          <w:rFonts w:ascii="Calibri" w:eastAsia="Calibri" w:hAnsi="Calibri" w:cs="Calibri"/>
          <w:sz w:val="20"/>
          <w:szCs w:val="20"/>
        </w:rPr>
      </w:pPr>
    </w:p>
    <w:p w14:paraId="338C8856" w14:textId="77777777" w:rsidR="00CF5F06" w:rsidRDefault="00687CE9">
      <w:pPr>
        <w:pStyle w:val="BodyA"/>
        <w:spacing w:line="276" w:lineRule="auto"/>
        <w:jc w:val="both"/>
        <w:rPr>
          <w:rFonts w:ascii="Calibri" w:eastAsia="Calibri" w:hAnsi="Calibri" w:cs="Calibri"/>
          <w:sz w:val="20"/>
          <w:szCs w:val="20"/>
        </w:rPr>
      </w:pPr>
      <w:r>
        <w:rPr>
          <w:rFonts w:ascii="Calibri" w:hAnsi="Calibri"/>
          <w:b/>
          <w:bCs/>
          <w:sz w:val="20"/>
          <w:szCs w:val="20"/>
        </w:rPr>
        <w:t>Technological:</w:t>
      </w:r>
      <w:r>
        <w:rPr>
          <w:rFonts w:ascii="Calibri" w:hAnsi="Calibri"/>
          <w:sz w:val="20"/>
          <w:szCs w:val="20"/>
        </w:rPr>
        <w:t xml:space="preserve"> LIFE </w:t>
      </w:r>
      <w:r w:rsidR="00E626A0" w:rsidRPr="00E626A0">
        <w:rPr>
          <w:rFonts w:ascii="Calibri" w:eastAsia="Arial Unicode MS" w:hAnsi="Calibri" w:cs="Arial Unicode MS"/>
          <w:sz w:val="20"/>
          <w:szCs w:val="20"/>
        </w:rPr>
        <w:t>Wirral Sports School</w:t>
      </w:r>
      <w:r w:rsidR="00E626A0" w:rsidRPr="00E626A0">
        <w:rPr>
          <w:rFonts w:ascii="Calibri" w:hAnsi="Calibri" w:cs="Calibri"/>
          <w:b/>
          <w:bCs/>
          <w:color w:val="333333"/>
          <w:sz w:val="20"/>
          <w:szCs w:val="20"/>
        </w:rPr>
        <w:t xml:space="preserve"> </w:t>
      </w:r>
      <w:r>
        <w:rPr>
          <w:rFonts w:ascii="Calibri" w:hAnsi="Calibri"/>
          <w:sz w:val="20"/>
          <w:szCs w:val="20"/>
        </w:rPr>
        <w:t xml:space="preserve">teaches </w:t>
      </w:r>
      <w:r w:rsidR="00FB073D">
        <w:rPr>
          <w:rFonts w:ascii="Calibri" w:hAnsi="Calibri"/>
          <w:sz w:val="20"/>
          <w:szCs w:val="20"/>
        </w:rPr>
        <w:t>students</w:t>
      </w:r>
      <w:r>
        <w:rPr>
          <w:rFonts w:ascii="Calibri" w:hAnsi="Calibri"/>
          <w:sz w:val="20"/>
          <w:szCs w:val="20"/>
        </w:rPr>
        <w:t xml:space="preserve"> about the types of technology that we interact with our everyday lives and how to use this safely and responsibly. </w:t>
      </w:r>
      <w:r w:rsidR="00FB073D">
        <w:rPr>
          <w:rFonts w:ascii="Calibri" w:hAnsi="Calibri"/>
          <w:sz w:val="20"/>
          <w:szCs w:val="20"/>
        </w:rPr>
        <w:t>Students</w:t>
      </w:r>
      <w:r>
        <w:rPr>
          <w:rFonts w:ascii="Calibri" w:hAnsi="Calibri"/>
          <w:sz w:val="20"/>
          <w:szCs w:val="20"/>
        </w:rPr>
        <w:t xml:space="preserve"> are also taught how to create and use technology for specific outcomes, through coding and operating both software and hardware. We recognise the impact of emerging technological skills, which includes the use of information and communication technology (ICT) and we focus on promoting e-safety throughout our curriculum. Please also refer to our </w:t>
      </w:r>
      <w:r w:rsidR="00966086">
        <w:rPr>
          <w:rFonts w:ascii="Calibri" w:hAnsi="Calibri"/>
          <w:sz w:val="20"/>
          <w:szCs w:val="20"/>
        </w:rPr>
        <w:t xml:space="preserve">Online </w:t>
      </w:r>
      <w:r>
        <w:rPr>
          <w:rFonts w:ascii="Calibri" w:hAnsi="Calibri"/>
          <w:sz w:val="20"/>
          <w:szCs w:val="20"/>
        </w:rPr>
        <w:t>Safety policy and its associated documents for more information.</w:t>
      </w:r>
    </w:p>
    <w:p w14:paraId="31570E01" w14:textId="77777777" w:rsidR="00CF5F06" w:rsidRDefault="00CF5F06">
      <w:pPr>
        <w:pStyle w:val="BodyA"/>
        <w:spacing w:line="276" w:lineRule="auto"/>
        <w:jc w:val="both"/>
        <w:rPr>
          <w:rFonts w:ascii="Calibri" w:eastAsia="Calibri" w:hAnsi="Calibri" w:cs="Calibri"/>
          <w:sz w:val="20"/>
          <w:szCs w:val="20"/>
        </w:rPr>
      </w:pPr>
    </w:p>
    <w:p w14:paraId="73C11021" w14:textId="77777777" w:rsidR="00CF5F06" w:rsidRDefault="00687CE9">
      <w:pPr>
        <w:pStyle w:val="BodyA"/>
        <w:spacing w:line="276" w:lineRule="auto"/>
        <w:jc w:val="both"/>
        <w:rPr>
          <w:rFonts w:ascii="Calibri" w:eastAsia="Calibri" w:hAnsi="Calibri" w:cs="Calibri"/>
          <w:sz w:val="20"/>
          <w:szCs w:val="20"/>
        </w:rPr>
      </w:pPr>
      <w:r>
        <w:rPr>
          <w:rFonts w:ascii="Calibri" w:hAnsi="Calibri"/>
          <w:b/>
          <w:bCs/>
          <w:sz w:val="20"/>
          <w:szCs w:val="20"/>
        </w:rPr>
        <w:lastRenderedPageBreak/>
        <w:t>Human and Social:</w:t>
      </w:r>
      <w:r>
        <w:rPr>
          <w:rFonts w:ascii="Calibri" w:hAnsi="Calibri"/>
          <w:sz w:val="20"/>
          <w:szCs w:val="20"/>
        </w:rPr>
        <w:t xml:space="preserve"> LIFE </w:t>
      </w:r>
      <w:r w:rsidR="00E626A0" w:rsidRPr="00E626A0">
        <w:rPr>
          <w:rFonts w:ascii="Calibri" w:eastAsia="Arial Unicode MS" w:hAnsi="Calibri" w:cs="Arial Unicode MS"/>
          <w:sz w:val="20"/>
          <w:szCs w:val="20"/>
        </w:rPr>
        <w:t>Wirral Sports School</w:t>
      </w:r>
      <w:r w:rsidR="00E626A0" w:rsidRPr="00E626A0">
        <w:rPr>
          <w:rFonts w:ascii="Calibri" w:hAnsi="Calibri" w:cs="Calibri"/>
          <w:b/>
          <w:bCs/>
          <w:color w:val="333333"/>
          <w:sz w:val="20"/>
          <w:szCs w:val="20"/>
        </w:rPr>
        <w:t xml:space="preserve"> </w:t>
      </w:r>
      <w:r>
        <w:rPr>
          <w:rFonts w:ascii="Calibri" w:hAnsi="Calibri"/>
          <w:sz w:val="20"/>
          <w:szCs w:val="20"/>
        </w:rPr>
        <w:t xml:space="preserve">is concerned with people and their environment, and how human action, now and in the past, has influenced events and conditions. We celebrate a </w:t>
      </w:r>
      <w:r>
        <w:rPr>
          <w:rFonts w:ascii="Calibri" w:hAnsi="Calibri"/>
          <w:sz w:val="20"/>
          <w:szCs w:val="20"/>
          <w:lang w:val="it-IT"/>
        </w:rPr>
        <w:t>diverse</w:t>
      </w:r>
      <w:r>
        <w:rPr>
          <w:rFonts w:ascii="Calibri" w:hAnsi="Calibri"/>
          <w:sz w:val="20"/>
          <w:szCs w:val="20"/>
        </w:rPr>
        <w:t xml:space="preserve"> range of cultures at the school and we teach our </w:t>
      </w:r>
      <w:r w:rsidR="00FB073D">
        <w:rPr>
          <w:rFonts w:ascii="Calibri" w:hAnsi="Calibri"/>
          <w:sz w:val="20"/>
          <w:szCs w:val="20"/>
        </w:rPr>
        <w:t>students</w:t>
      </w:r>
      <w:r>
        <w:rPr>
          <w:rFonts w:ascii="Calibri" w:hAnsi="Calibri"/>
          <w:sz w:val="20"/>
          <w:szCs w:val="20"/>
        </w:rPr>
        <w:t xml:space="preserve"> about how different cultures and traditions have shaped the world we live in today.</w:t>
      </w:r>
    </w:p>
    <w:p w14:paraId="5094C50A" w14:textId="77777777" w:rsidR="00CF5F06" w:rsidRDefault="00CF5F06">
      <w:pPr>
        <w:pStyle w:val="BodyA"/>
        <w:spacing w:line="276" w:lineRule="auto"/>
        <w:jc w:val="both"/>
        <w:rPr>
          <w:rFonts w:ascii="Calibri" w:eastAsia="Calibri" w:hAnsi="Calibri" w:cs="Calibri"/>
          <w:sz w:val="20"/>
          <w:szCs w:val="20"/>
        </w:rPr>
      </w:pPr>
    </w:p>
    <w:p w14:paraId="7657DEA1" w14:textId="77777777" w:rsidR="00CF5F06" w:rsidRDefault="00687CE9">
      <w:pPr>
        <w:pStyle w:val="BodyA"/>
        <w:spacing w:line="276" w:lineRule="auto"/>
        <w:jc w:val="both"/>
        <w:rPr>
          <w:rFonts w:ascii="Calibri" w:eastAsia="Calibri" w:hAnsi="Calibri" w:cs="Calibri"/>
          <w:sz w:val="20"/>
          <w:szCs w:val="20"/>
        </w:rPr>
      </w:pPr>
      <w:r>
        <w:rPr>
          <w:rFonts w:ascii="Calibri" w:hAnsi="Calibri"/>
          <w:b/>
          <w:bCs/>
          <w:sz w:val="20"/>
          <w:szCs w:val="20"/>
        </w:rPr>
        <w:t>Physical:</w:t>
      </w:r>
      <w:r>
        <w:rPr>
          <w:rFonts w:ascii="Calibri" w:hAnsi="Calibri"/>
          <w:sz w:val="20"/>
          <w:szCs w:val="20"/>
        </w:rPr>
        <w:t xml:space="preserve"> LIFE </w:t>
      </w:r>
      <w:r w:rsidR="00E626A0" w:rsidRPr="00E626A0">
        <w:rPr>
          <w:rFonts w:ascii="Calibri" w:eastAsia="Arial Unicode MS" w:hAnsi="Calibri" w:cs="Arial Unicode MS"/>
          <w:sz w:val="20"/>
          <w:szCs w:val="20"/>
        </w:rPr>
        <w:t>Wirral Sports School</w:t>
      </w:r>
      <w:r w:rsidR="00E626A0" w:rsidRPr="00E626A0">
        <w:rPr>
          <w:rFonts w:ascii="Calibri" w:hAnsi="Calibri" w:cs="Calibri"/>
          <w:b/>
          <w:bCs/>
          <w:color w:val="333333"/>
          <w:sz w:val="20"/>
          <w:szCs w:val="20"/>
        </w:rPr>
        <w:t xml:space="preserve"> </w:t>
      </w:r>
      <w:r>
        <w:rPr>
          <w:rFonts w:ascii="Calibri" w:hAnsi="Calibri"/>
          <w:sz w:val="20"/>
          <w:szCs w:val="20"/>
        </w:rPr>
        <w:t xml:space="preserve">places a strong emphasis on physical education. We aim to develop our </w:t>
      </w:r>
      <w:r w:rsidR="00FB073D">
        <w:rPr>
          <w:rFonts w:ascii="Calibri" w:hAnsi="Calibri"/>
          <w:sz w:val="20"/>
          <w:szCs w:val="20"/>
        </w:rPr>
        <w:t>students</w:t>
      </w:r>
      <w:r>
        <w:rPr>
          <w:rFonts w:ascii="Calibri" w:hAnsi="Calibri"/>
          <w:sz w:val="20"/>
          <w:szCs w:val="20"/>
          <w:rtl/>
          <w:lang w:val="ar-SA"/>
        </w:rPr>
        <w:t xml:space="preserve">’ </w:t>
      </w:r>
      <w:r>
        <w:rPr>
          <w:rFonts w:ascii="Calibri" w:hAnsi="Calibri"/>
          <w:sz w:val="20"/>
          <w:szCs w:val="20"/>
        </w:rPr>
        <w:t xml:space="preserve">physical control and co-ordination as well as their tactical skills and imaginative responses and to help them to evaluate and improve their performance. </w:t>
      </w:r>
      <w:r w:rsidR="00FB073D">
        <w:rPr>
          <w:rFonts w:ascii="Calibri" w:hAnsi="Calibri"/>
          <w:sz w:val="20"/>
          <w:szCs w:val="20"/>
        </w:rPr>
        <w:t>Students</w:t>
      </w:r>
      <w:r>
        <w:rPr>
          <w:rFonts w:ascii="Calibri" w:hAnsi="Calibri"/>
          <w:sz w:val="20"/>
          <w:szCs w:val="20"/>
        </w:rPr>
        <w:t xml:space="preserve"> also acquire knowledge and understanding of the principles of fitness and health. </w:t>
      </w:r>
    </w:p>
    <w:p w14:paraId="2404CA10" w14:textId="77777777" w:rsidR="00CF5F06" w:rsidRDefault="00CF5F06">
      <w:pPr>
        <w:pStyle w:val="BodyA"/>
        <w:spacing w:line="276" w:lineRule="auto"/>
        <w:jc w:val="both"/>
        <w:rPr>
          <w:rFonts w:ascii="Calibri" w:eastAsia="Calibri" w:hAnsi="Calibri" w:cs="Calibri"/>
          <w:sz w:val="20"/>
          <w:szCs w:val="20"/>
        </w:rPr>
      </w:pPr>
    </w:p>
    <w:p w14:paraId="66C8A027" w14:textId="77777777" w:rsidR="00CF5F06" w:rsidRDefault="00687CE9">
      <w:pPr>
        <w:pStyle w:val="BodyA"/>
        <w:spacing w:line="276" w:lineRule="auto"/>
        <w:jc w:val="both"/>
        <w:rPr>
          <w:rFonts w:ascii="Calibri" w:eastAsia="Calibri" w:hAnsi="Calibri" w:cs="Calibri"/>
          <w:sz w:val="20"/>
          <w:szCs w:val="20"/>
        </w:rPr>
      </w:pPr>
      <w:r>
        <w:rPr>
          <w:rFonts w:ascii="Calibri" w:hAnsi="Calibri"/>
          <w:b/>
          <w:bCs/>
          <w:sz w:val="20"/>
          <w:szCs w:val="20"/>
        </w:rPr>
        <w:t>Aesthetic and creative</w:t>
      </w:r>
      <w:r>
        <w:rPr>
          <w:rFonts w:ascii="Calibri" w:hAnsi="Calibri"/>
          <w:sz w:val="20"/>
          <w:szCs w:val="20"/>
        </w:rPr>
        <w:t xml:space="preserve">: LIFE </w:t>
      </w:r>
      <w:r w:rsidR="00E626A0" w:rsidRPr="00E626A0">
        <w:rPr>
          <w:rFonts w:ascii="Calibri" w:eastAsia="Arial Unicode MS" w:hAnsi="Calibri" w:cs="Arial Unicode MS"/>
          <w:sz w:val="20"/>
          <w:szCs w:val="20"/>
        </w:rPr>
        <w:t>Wirral Sports School</w:t>
      </w:r>
      <w:r w:rsidR="00E626A0" w:rsidRPr="00E626A0">
        <w:rPr>
          <w:rFonts w:ascii="Calibri" w:hAnsi="Calibri" w:cs="Calibri"/>
          <w:b/>
          <w:bCs/>
          <w:color w:val="333333"/>
          <w:sz w:val="20"/>
          <w:szCs w:val="20"/>
        </w:rPr>
        <w:t xml:space="preserve"> </w:t>
      </w:r>
      <w:r>
        <w:rPr>
          <w:rFonts w:ascii="Calibri" w:hAnsi="Calibri"/>
          <w:sz w:val="20"/>
          <w:szCs w:val="20"/>
        </w:rPr>
        <w:t xml:space="preserve">aims for all </w:t>
      </w:r>
      <w:r w:rsidR="00FB073D">
        <w:rPr>
          <w:rFonts w:ascii="Calibri" w:hAnsi="Calibri"/>
          <w:sz w:val="20"/>
          <w:szCs w:val="20"/>
        </w:rPr>
        <w:t>students</w:t>
      </w:r>
      <w:r>
        <w:rPr>
          <w:rFonts w:ascii="Calibri" w:hAnsi="Calibri"/>
          <w:sz w:val="20"/>
          <w:szCs w:val="20"/>
        </w:rPr>
        <w:t xml:space="preserve"> to engage in artistic endeavour to promote creativity and to offer new and alternative routes of enquiry and expression</w:t>
      </w:r>
      <w:r w:rsidR="00FB073D">
        <w:rPr>
          <w:rFonts w:ascii="Calibri" w:hAnsi="Calibri"/>
          <w:sz w:val="20"/>
          <w:szCs w:val="20"/>
        </w:rPr>
        <w:t>.</w:t>
      </w:r>
    </w:p>
    <w:p w14:paraId="39B4D7ED" w14:textId="77777777" w:rsidR="00CF5F06" w:rsidRDefault="00CF5F06">
      <w:pPr>
        <w:pStyle w:val="BodyA"/>
        <w:spacing w:line="276" w:lineRule="auto"/>
        <w:jc w:val="both"/>
        <w:rPr>
          <w:rFonts w:ascii="Calibri" w:eastAsia="Calibri" w:hAnsi="Calibri" w:cs="Calibri"/>
          <w:sz w:val="20"/>
          <w:szCs w:val="20"/>
        </w:rPr>
      </w:pPr>
    </w:p>
    <w:p w14:paraId="69CC7E2E" w14:textId="77777777" w:rsidR="00CF5F06" w:rsidRDefault="00687CE9">
      <w:pPr>
        <w:pStyle w:val="Body"/>
        <w:jc w:val="both"/>
        <w:rPr>
          <w:rFonts w:ascii="Calibri" w:eastAsia="Calibri" w:hAnsi="Calibri" w:cs="Calibri"/>
          <w:sz w:val="20"/>
          <w:szCs w:val="20"/>
        </w:rPr>
      </w:pPr>
      <w:r>
        <w:rPr>
          <w:rFonts w:ascii="Calibri" w:hAnsi="Calibri"/>
          <w:sz w:val="20"/>
          <w:szCs w:val="20"/>
          <w:lang w:val="en-US"/>
        </w:rPr>
        <w:t xml:space="preserve">To support the School in its implementation of the Curriculum, there are a number of supporting documents which we use, that underpin what our </w:t>
      </w:r>
      <w:r w:rsidR="00FB073D">
        <w:rPr>
          <w:rFonts w:ascii="Calibri" w:hAnsi="Calibri"/>
          <w:sz w:val="20"/>
          <w:szCs w:val="20"/>
          <w:lang w:val="en-US"/>
        </w:rPr>
        <w:t>students</w:t>
      </w:r>
      <w:r>
        <w:rPr>
          <w:rFonts w:ascii="Calibri" w:hAnsi="Calibri"/>
          <w:sz w:val="20"/>
          <w:szCs w:val="20"/>
          <w:lang w:val="en-US"/>
        </w:rPr>
        <w:t xml:space="preserve"> are taught. Below are the names and a brief description of these.</w:t>
      </w:r>
    </w:p>
    <w:p w14:paraId="651197CE" w14:textId="77777777" w:rsidR="00CF5F06" w:rsidRDefault="00CF5F06">
      <w:pPr>
        <w:pStyle w:val="Body"/>
        <w:jc w:val="both"/>
        <w:rPr>
          <w:rFonts w:ascii="Calibri" w:eastAsia="Calibri" w:hAnsi="Calibri" w:cs="Calibri"/>
          <w:sz w:val="20"/>
          <w:szCs w:val="20"/>
        </w:rPr>
      </w:pPr>
    </w:p>
    <w:p w14:paraId="6EF9A5A8" w14:textId="77777777" w:rsidR="00CF5F06" w:rsidRDefault="00687CE9">
      <w:pPr>
        <w:pStyle w:val="Body"/>
        <w:jc w:val="both"/>
        <w:rPr>
          <w:rFonts w:ascii="Calibri" w:eastAsia="Calibri" w:hAnsi="Calibri" w:cs="Calibri"/>
          <w:sz w:val="20"/>
          <w:szCs w:val="20"/>
        </w:rPr>
      </w:pPr>
      <w:r>
        <w:rPr>
          <w:rFonts w:ascii="Calibri" w:hAnsi="Calibri"/>
          <w:b/>
          <w:bCs/>
          <w:sz w:val="20"/>
          <w:szCs w:val="20"/>
          <w:lang w:val="en-US"/>
        </w:rPr>
        <w:t>Curriculum, Teaching and Learning Policy:</w:t>
      </w:r>
      <w:r>
        <w:rPr>
          <w:rFonts w:ascii="Calibri" w:hAnsi="Calibri"/>
          <w:sz w:val="20"/>
          <w:szCs w:val="20"/>
          <w:lang w:val="en-US"/>
        </w:rPr>
        <w:t xml:space="preserve"> This document underpins our Curriculum Intentions at LIFE </w:t>
      </w:r>
      <w:r w:rsidR="00E626A0" w:rsidRPr="00E626A0">
        <w:rPr>
          <w:rFonts w:ascii="Calibri" w:eastAsia="Arial Unicode MS" w:hAnsi="Calibri" w:cs="Arial Unicode MS"/>
          <w:sz w:val="20"/>
          <w:szCs w:val="20"/>
          <w:lang w:val="en-US"/>
        </w:rPr>
        <w:t>Wirral Sports School</w:t>
      </w:r>
      <w:r>
        <w:rPr>
          <w:rFonts w:ascii="Calibri" w:hAnsi="Calibri"/>
          <w:sz w:val="20"/>
          <w:szCs w:val="20"/>
          <w:lang w:val="en-US"/>
        </w:rPr>
        <w:t>; detailing the areas of the Curriculum that we teach, our Mission, Aims and our approach to areas such as SMSC and PSHEE.</w:t>
      </w:r>
    </w:p>
    <w:p w14:paraId="7A55067A" w14:textId="77777777" w:rsidR="00CF5F06" w:rsidRDefault="00CF5F06">
      <w:pPr>
        <w:pStyle w:val="Body"/>
        <w:jc w:val="both"/>
        <w:rPr>
          <w:rFonts w:ascii="Calibri" w:eastAsia="Calibri" w:hAnsi="Calibri" w:cs="Calibri"/>
          <w:sz w:val="20"/>
          <w:szCs w:val="20"/>
        </w:rPr>
      </w:pPr>
    </w:p>
    <w:p w14:paraId="2AE67E9E" w14:textId="77777777" w:rsidR="00CF5F06" w:rsidRDefault="00687CE9">
      <w:pPr>
        <w:pStyle w:val="Body"/>
        <w:jc w:val="both"/>
        <w:rPr>
          <w:rFonts w:ascii="Calibri" w:eastAsia="Calibri" w:hAnsi="Calibri" w:cs="Calibri"/>
          <w:sz w:val="20"/>
          <w:szCs w:val="20"/>
        </w:rPr>
      </w:pPr>
      <w:r>
        <w:rPr>
          <w:rFonts w:ascii="Calibri" w:hAnsi="Calibri"/>
          <w:b/>
          <w:bCs/>
          <w:sz w:val="20"/>
          <w:szCs w:val="20"/>
        </w:rPr>
        <w:t xml:space="preserve">Curriculum Map: </w:t>
      </w:r>
      <w:r>
        <w:rPr>
          <w:rFonts w:ascii="Calibri" w:hAnsi="Calibri"/>
          <w:sz w:val="20"/>
          <w:szCs w:val="20"/>
          <w:lang w:val="en-US"/>
        </w:rPr>
        <w:t>Our curriculum maps detail which topics within a given subject are covered per year group. These do not detail specific learning intentions, more the core theme for the learning.</w:t>
      </w:r>
    </w:p>
    <w:p w14:paraId="67943675" w14:textId="77777777" w:rsidR="00CF5F06" w:rsidRDefault="00CF5F06">
      <w:pPr>
        <w:pStyle w:val="Body"/>
        <w:jc w:val="both"/>
        <w:rPr>
          <w:rFonts w:ascii="Calibri" w:eastAsia="Calibri" w:hAnsi="Calibri" w:cs="Calibri"/>
          <w:sz w:val="20"/>
          <w:szCs w:val="20"/>
        </w:rPr>
      </w:pPr>
    </w:p>
    <w:p w14:paraId="3BFA1626" w14:textId="77777777" w:rsidR="00CF5F06" w:rsidRDefault="00687CE9">
      <w:pPr>
        <w:pStyle w:val="Body"/>
        <w:jc w:val="both"/>
        <w:rPr>
          <w:rFonts w:ascii="Calibri" w:eastAsia="Calibri" w:hAnsi="Calibri" w:cs="Calibri"/>
          <w:sz w:val="20"/>
          <w:szCs w:val="20"/>
        </w:rPr>
      </w:pPr>
      <w:r>
        <w:rPr>
          <w:rFonts w:ascii="Calibri" w:hAnsi="Calibri"/>
          <w:b/>
          <w:bCs/>
          <w:sz w:val="20"/>
          <w:szCs w:val="20"/>
          <w:lang w:val="en-US"/>
        </w:rPr>
        <w:t xml:space="preserve">Subject Progression Map: </w:t>
      </w:r>
      <w:r>
        <w:rPr>
          <w:rFonts w:ascii="Calibri" w:hAnsi="Calibri"/>
          <w:sz w:val="20"/>
          <w:szCs w:val="20"/>
          <w:lang w:val="en-US"/>
        </w:rPr>
        <w:t>Our detailed progression maps outline exactly what skills and knowledge should be covered within each phase of the school. They include how we organise our learning intentions across each subject and year group, detailing how these progress throughout the school.</w:t>
      </w:r>
    </w:p>
    <w:p w14:paraId="04307C03" w14:textId="77777777" w:rsidR="00CF5F06" w:rsidRDefault="00CF5F06">
      <w:pPr>
        <w:pStyle w:val="Body"/>
        <w:jc w:val="both"/>
        <w:rPr>
          <w:rFonts w:ascii="Calibri" w:eastAsia="Calibri" w:hAnsi="Calibri" w:cs="Calibri"/>
          <w:sz w:val="20"/>
          <w:szCs w:val="20"/>
        </w:rPr>
      </w:pPr>
    </w:p>
    <w:p w14:paraId="53122826" w14:textId="77777777" w:rsidR="00CF5F06" w:rsidRDefault="00687CE9">
      <w:pPr>
        <w:pStyle w:val="Body"/>
        <w:jc w:val="both"/>
        <w:rPr>
          <w:rFonts w:ascii="Calibri" w:eastAsia="Calibri" w:hAnsi="Calibri" w:cs="Calibri"/>
          <w:sz w:val="20"/>
          <w:szCs w:val="20"/>
        </w:rPr>
      </w:pPr>
      <w:r>
        <w:rPr>
          <w:rFonts w:ascii="Calibri" w:hAnsi="Calibri"/>
          <w:b/>
          <w:bCs/>
          <w:sz w:val="20"/>
          <w:szCs w:val="20"/>
          <w:lang w:val="en-US"/>
        </w:rPr>
        <w:t xml:space="preserve">Scheme of Work – </w:t>
      </w:r>
      <w:r>
        <w:rPr>
          <w:rFonts w:ascii="Calibri" w:hAnsi="Calibri"/>
          <w:b/>
          <w:bCs/>
          <w:sz w:val="20"/>
          <w:szCs w:val="20"/>
          <w:lang w:val="nl-NL"/>
        </w:rPr>
        <w:t xml:space="preserve">Unit Overview </w:t>
      </w:r>
      <w:r>
        <w:rPr>
          <w:rFonts w:ascii="Calibri" w:hAnsi="Calibri"/>
          <w:sz w:val="20"/>
          <w:szCs w:val="20"/>
          <w:lang w:val="en-US"/>
        </w:rPr>
        <w:t xml:space="preserve">For each subject, and then within each year group, we have a scheme of work which </w:t>
      </w:r>
      <w:r w:rsidR="00FB073D">
        <w:rPr>
          <w:rFonts w:ascii="Calibri" w:hAnsi="Calibri"/>
          <w:sz w:val="20"/>
          <w:szCs w:val="20"/>
          <w:lang w:val="en-US"/>
        </w:rPr>
        <w:t>students</w:t>
      </w:r>
      <w:r>
        <w:rPr>
          <w:rFonts w:ascii="Calibri" w:hAnsi="Calibri"/>
          <w:sz w:val="20"/>
          <w:szCs w:val="20"/>
          <w:lang w:val="en-US"/>
        </w:rPr>
        <w:t xml:space="preserve"> will be taught from. This scheme of work will consist of a Unit Overview, assessment materials and then individual lessons.   The Unit Overview details the learning intentions for each lesson and provides an overview of the knowledge and skills being covered within that scheme of work. </w:t>
      </w:r>
    </w:p>
    <w:p w14:paraId="7A9B2852" w14:textId="77777777" w:rsidR="00CF5F06" w:rsidRDefault="00CF5F06">
      <w:pPr>
        <w:pStyle w:val="BodyA"/>
        <w:spacing w:line="276" w:lineRule="auto"/>
        <w:jc w:val="both"/>
        <w:rPr>
          <w:rFonts w:ascii="Calibri" w:eastAsia="Calibri" w:hAnsi="Calibri" w:cs="Calibri"/>
          <w:sz w:val="20"/>
          <w:szCs w:val="20"/>
        </w:rPr>
      </w:pPr>
    </w:p>
    <w:p w14:paraId="2D66CEEC" w14:textId="77777777" w:rsidR="00CF5F06" w:rsidRDefault="00687CE9">
      <w:pPr>
        <w:pStyle w:val="BodyA"/>
        <w:spacing w:line="276" w:lineRule="auto"/>
        <w:jc w:val="both"/>
        <w:rPr>
          <w:rFonts w:ascii="Calibri" w:eastAsia="Calibri" w:hAnsi="Calibri" w:cs="Calibri"/>
          <w:sz w:val="20"/>
          <w:szCs w:val="20"/>
        </w:rPr>
      </w:pPr>
      <w:r>
        <w:rPr>
          <w:rFonts w:ascii="Calibri" w:hAnsi="Calibri"/>
          <w:b/>
          <w:bCs/>
          <w:sz w:val="20"/>
          <w:szCs w:val="20"/>
        </w:rPr>
        <w:t>Approaches to learning:</w:t>
      </w:r>
      <w:r>
        <w:rPr>
          <w:rFonts w:ascii="Calibri" w:hAnsi="Calibri"/>
          <w:sz w:val="20"/>
          <w:szCs w:val="20"/>
        </w:rPr>
        <w:t xml:space="preserve"> Throughout their academic program, </w:t>
      </w:r>
      <w:r w:rsidR="00FB073D">
        <w:rPr>
          <w:rFonts w:ascii="Calibri" w:hAnsi="Calibri"/>
          <w:sz w:val="20"/>
          <w:szCs w:val="20"/>
        </w:rPr>
        <w:t>students</w:t>
      </w:r>
      <w:r>
        <w:rPr>
          <w:rFonts w:ascii="Calibri" w:hAnsi="Calibri"/>
          <w:sz w:val="20"/>
          <w:szCs w:val="20"/>
        </w:rPr>
        <w:t xml:space="preserve"> are given developmentally appropriate opportunities to develop research, higher-order thinking, communication, self-management, and social skills.</w:t>
      </w:r>
    </w:p>
    <w:p w14:paraId="5C1CF465" w14:textId="77777777" w:rsidR="00CF5F06" w:rsidRDefault="00CF5F06">
      <w:pPr>
        <w:pStyle w:val="BodyA"/>
        <w:spacing w:line="276" w:lineRule="auto"/>
        <w:jc w:val="both"/>
        <w:rPr>
          <w:rFonts w:ascii="Calibri" w:eastAsia="Calibri" w:hAnsi="Calibri" w:cs="Calibri"/>
          <w:sz w:val="20"/>
          <w:szCs w:val="20"/>
        </w:rPr>
      </w:pPr>
    </w:p>
    <w:p w14:paraId="5DD8BD87" w14:textId="77777777" w:rsidR="00CF5F06" w:rsidRDefault="00687CE9">
      <w:pPr>
        <w:pStyle w:val="BodyA"/>
        <w:spacing w:line="276" w:lineRule="auto"/>
        <w:jc w:val="both"/>
        <w:rPr>
          <w:rFonts w:ascii="Calibri" w:eastAsia="Calibri" w:hAnsi="Calibri" w:cs="Calibri"/>
          <w:sz w:val="20"/>
          <w:szCs w:val="20"/>
        </w:rPr>
      </w:pPr>
      <w:r>
        <w:rPr>
          <w:rFonts w:ascii="Calibri" w:hAnsi="Calibri"/>
          <w:b/>
          <w:bCs/>
          <w:sz w:val="20"/>
          <w:szCs w:val="20"/>
        </w:rPr>
        <w:t xml:space="preserve">Classrooms and Learning Environments: </w:t>
      </w:r>
      <w:r>
        <w:rPr>
          <w:rFonts w:ascii="Calibri" w:hAnsi="Calibri"/>
          <w:sz w:val="20"/>
          <w:szCs w:val="20"/>
        </w:rPr>
        <w:t xml:space="preserve">Each of our teachers makes a special effort to establish good working relationships with all </w:t>
      </w:r>
      <w:r w:rsidR="00FB073D">
        <w:rPr>
          <w:rFonts w:ascii="Calibri" w:hAnsi="Calibri"/>
          <w:sz w:val="20"/>
          <w:szCs w:val="20"/>
        </w:rPr>
        <w:t>students</w:t>
      </w:r>
      <w:r>
        <w:rPr>
          <w:rFonts w:ascii="Calibri" w:hAnsi="Calibri"/>
          <w:sz w:val="20"/>
          <w:szCs w:val="20"/>
        </w:rPr>
        <w:t xml:space="preserve"> in the class. We treat the </w:t>
      </w:r>
      <w:r w:rsidR="00FB073D">
        <w:rPr>
          <w:rFonts w:ascii="Calibri" w:hAnsi="Calibri"/>
          <w:sz w:val="20"/>
          <w:szCs w:val="20"/>
        </w:rPr>
        <w:t>students</w:t>
      </w:r>
      <w:r>
        <w:rPr>
          <w:rFonts w:ascii="Calibri" w:hAnsi="Calibri"/>
          <w:sz w:val="20"/>
          <w:szCs w:val="20"/>
        </w:rPr>
        <w:t xml:space="preserve"> with kindness and respect. We recognise that they are all individuals with different needs, and we treat them fairly and give them equal opportunity to take part in class activities. All our teachers follow the School policy with regard to discipline and classroom management. We have a wide range of learning environments at LIFE </w:t>
      </w:r>
      <w:r w:rsidR="00E626A0" w:rsidRPr="00E626A0">
        <w:rPr>
          <w:rFonts w:ascii="Calibri" w:eastAsia="Arial Unicode MS" w:hAnsi="Calibri" w:cs="Arial Unicode MS"/>
          <w:sz w:val="20"/>
          <w:szCs w:val="20"/>
        </w:rPr>
        <w:t>Wirral Sports School</w:t>
      </w:r>
      <w:r>
        <w:rPr>
          <w:rFonts w:ascii="Calibri" w:hAnsi="Calibri"/>
          <w:sz w:val="20"/>
          <w:szCs w:val="20"/>
        </w:rPr>
        <w:t xml:space="preserve">, with both indoor and outdoor spaces. Our school learning environments have been appropriately risk assessed to ensure that they are as COVID Secure as possible, whilst meeting the needs </w:t>
      </w:r>
      <w:r w:rsidR="006D7DF1">
        <w:rPr>
          <w:rFonts w:ascii="Calibri" w:hAnsi="Calibri"/>
          <w:sz w:val="20"/>
          <w:szCs w:val="20"/>
        </w:rPr>
        <w:t xml:space="preserve">of </w:t>
      </w:r>
      <w:r>
        <w:rPr>
          <w:rFonts w:ascii="Calibri" w:hAnsi="Calibri"/>
          <w:sz w:val="20"/>
          <w:szCs w:val="20"/>
        </w:rPr>
        <w:t xml:space="preserve">our </w:t>
      </w:r>
      <w:r w:rsidR="00FB073D">
        <w:rPr>
          <w:rFonts w:ascii="Calibri" w:hAnsi="Calibri"/>
          <w:sz w:val="20"/>
          <w:szCs w:val="20"/>
        </w:rPr>
        <w:t>students</w:t>
      </w:r>
      <w:r>
        <w:rPr>
          <w:rFonts w:ascii="Calibri" w:hAnsi="Calibri"/>
          <w:sz w:val="20"/>
          <w:szCs w:val="20"/>
        </w:rPr>
        <w:t xml:space="preserve">. We continually review our classroom facilities and resources to ensure that they are of suitable quality, accessible to all and appropriate to support </w:t>
      </w:r>
      <w:r w:rsidR="00FB073D">
        <w:rPr>
          <w:rFonts w:ascii="Calibri" w:hAnsi="Calibri"/>
          <w:sz w:val="20"/>
          <w:szCs w:val="20"/>
        </w:rPr>
        <w:t>students</w:t>
      </w:r>
      <w:r>
        <w:rPr>
          <w:rFonts w:ascii="Calibri" w:hAnsi="Calibri"/>
          <w:sz w:val="20"/>
          <w:szCs w:val="20"/>
          <w:rtl/>
          <w:lang w:val="ar-SA"/>
        </w:rPr>
        <w:t xml:space="preserve">’ </w:t>
      </w:r>
      <w:r>
        <w:rPr>
          <w:rFonts w:ascii="Calibri" w:hAnsi="Calibri"/>
          <w:sz w:val="20"/>
          <w:szCs w:val="20"/>
        </w:rPr>
        <w:t xml:space="preserve">learning. We also regularly review resources to ensure that they do not discriminate against the protected characteristics set out in the Equality Act </w:t>
      </w:r>
      <w:proofErr w:type="gramStart"/>
      <w:r>
        <w:rPr>
          <w:rFonts w:ascii="Calibri" w:hAnsi="Calibri"/>
          <w:sz w:val="20"/>
          <w:szCs w:val="20"/>
        </w:rPr>
        <w:t>2010, or</w:t>
      </w:r>
      <w:proofErr w:type="gramEnd"/>
      <w:r>
        <w:rPr>
          <w:rFonts w:ascii="Calibri" w:hAnsi="Calibri"/>
          <w:sz w:val="20"/>
          <w:szCs w:val="20"/>
        </w:rPr>
        <w:t xml:space="preserve"> suggest bias towards a particular gender. </w:t>
      </w:r>
    </w:p>
    <w:p w14:paraId="5EEBC107" w14:textId="77777777" w:rsidR="00CF5F06" w:rsidRDefault="00CF5F06">
      <w:pPr>
        <w:pStyle w:val="BodyA"/>
        <w:spacing w:line="276" w:lineRule="auto"/>
        <w:jc w:val="both"/>
        <w:rPr>
          <w:rFonts w:ascii="Calibri" w:eastAsia="Calibri" w:hAnsi="Calibri" w:cs="Calibri"/>
          <w:sz w:val="20"/>
          <w:szCs w:val="20"/>
        </w:rPr>
      </w:pPr>
    </w:p>
    <w:p w14:paraId="15591358" w14:textId="77777777" w:rsidR="00CF5F06" w:rsidRDefault="00687CE9">
      <w:pPr>
        <w:pStyle w:val="BodyA"/>
        <w:spacing w:line="276" w:lineRule="auto"/>
        <w:jc w:val="both"/>
        <w:rPr>
          <w:rFonts w:ascii="Calibri" w:eastAsia="Calibri" w:hAnsi="Calibri" w:cs="Calibri"/>
          <w:sz w:val="20"/>
          <w:szCs w:val="20"/>
        </w:rPr>
      </w:pPr>
      <w:r>
        <w:rPr>
          <w:rFonts w:ascii="Calibri" w:hAnsi="Calibri"/>
          <w:sz w:val="20"/>
          <w:szCs w:val="20"/>
        </w:rPr>
        <w:t>Planning should:</w:t>
      </w:r>
    </w:p>
    <w:p w14:paraId="1547DCBB" w14:textId="77777777" w:rsidR="00CF5F06" w:rsidRDefault="00687CE9">
      <w:pPr>
        <w:pStyle w:val="ListParagraph"/>
        <w:widowControl w:val="0"/>
        <w:numPr>
          <w:ilvl w:val="0"/>
          <w:numId w:val="5"/>
        </w:numPr>
        <w:spacing w:line="273" w:lineRule="auto"/>
        <w:ind w:right="135"/>
        <w:rPr>
          <w:rFonts w:ascii="Calibri" w:hAnsi="Calibri"/>
          <w:sz w:val="20"/>
          <w:szCs w:val="20"/>
        </w:rPr>
      </w:pPr>
      <w:r>
        <w:rPr>
          <w:rFonts w:ascii="Calibri" w:hAnsi="Calibri"/>
          <w:sz w:val="20"/>
          <w:szCs w:val="20"/>
        </w:rPr>
        <w:t>Clarify</w:t>
      </w:r>
      <w:r>
        <w:rPr>
          <w:rFonts w:ascii="Calibri" w:hAnsi="Calibri"/>
          <w:spacing w:val="-5"/>
          <w:sz w:val="20"/>
          <w:szCs w:val="20"/>
        </w:rPr>
        <w:t xml:space="preserve"> </w:t>
      </w:r>
      <w:r>
        <w:rPr>
          <w:rFonts w:ascii="Calibri" w:hAnsi="Calibri"/>
          <w:sz w:val="20"/>
          <w:szCs w:val="20"/>
        </w:rPr>
        <w:t>objectives,</w:t>
      </w:r>
      <w:r>
        <w:rPr>
          <w:rFonts w:ascii="Calibri" w:hAnsi="Calibri"/>
          <w:spacing w:val="-5"/>
          <w:sz w:val="20"/>
          <w:szCs w:val="20"/>
        </w:rPr>
        <w:t xml:space="preserve"> </w:t>
      </w:r>
      <w:r>
        <w:rPr>
          <w:rFonts w:ascii="Calibri" w:hAnsi="Calibri"/>
          <w:sz w:val="20"/>
          <w:szCs w:val="20"/>
        </w:rPr>
        <w:t>including</w:t>
      </w:r>
      <w:r>
        <w:rPr>
          <w:rFonts w:ascii="Calibri" w:hAnsi="Calibri"/>
          <w:spacing w:val="-5"/>
          <w:sz w:val="20"/>
          <w:szCs w:val="20"/>
        </w:rPr>
        <w:t xml:space="preserve"> </w:t>
      </w:r>
      <w:r>
        <w:rPr>
          <w:rFonts w:ascii="Calibri" w:hAnsi="Calibri"/>
          <w:sz w:val="20"/>
          <w:szCs w:val="20"/>
        </w:rPr>
        <w:t>success</w:t>
      </w:r>
      <w:r>
        <w:rPr>
          <w:rFonts w:ascii="Calibri" w:hAnsi="Calibri"/>
          <w:spacing w:val="-3"/>
          <w:sz w:val="20"/>
          <w:szCs w:val="20"/>
        </w:rPr>
        <w:t xml:space="preserve"> </w:t>
      </w:r>
      <w:r>
        <w:rPr>
          <w:rFonts w:ascii="Calibri" w:hAnsi="Calibri"/>
          <w:sz w:val="20"/>
          <w:szCs w:val="20"/>
        </w:rPr>
        <w:t>criteria</w:t>
      </w:r>
      <w:r>
        <w:rPr>
          <w:rFonts w:ascii="Calibri" w:hAnsi="Calibri"/>
          <w:spacing w:val="-5"/>
          <w:sz w:val="20"/>
          <w:szCs w:val="20"/>
        </w:rPr>
        <w:t xml:space="preserve"> </w:t>
      </w:r>
      <w:r>
        <w:rPr>
          <w:rFonts w:ascii="Calibri" w:hAnsi="Calibri"/>
          <w:sz w:val="20"/>
          <w:szCs w:val="20"/>
        </w:rPr>
        <w:t>based</w:t>
      </w:r>
      <w:r>
        <w:rPr>
          <w:rFonts w:ascii="Calibri" w:hAnsi="Calibri"/>
          <w:spacing w:val="-5"/>
          <w:sz w:val="20"/>
          <w:szCs w:val="20"/>
        </w:rPr>
        <w:t xml:space="preserve"> </w:t>
      </w:r>
      <w:r>
        <w:rPr>
          <w:rFonts w:ascii="Calibri" w:hAnsi="Calibri"/>
          <w:sz w:val="20"/>
          <w:szCs w:val="20"/>
        </w:rPr>
        <w:t>on</w:t>
      </w:r>
      <w:r>
        <w:rPr>
          <w:rFonts w:ascii="Calibri" w:hAnsi="Calibri"/>
          <w:spacing w:val="-5"/>
          <w:sz w:val="20"/>
          <w:szCs w:val="20"/>
        </w:rPr>
        <w:t xml:space="preserve"> </w:t>
      </w:r>
      <w:r>
        <w:rPr>
          <w:rFonts w:ascii="Calibri" w:hAnsi="Calibri"/>
          <w:sz w:val="20"/>
          <w:szCs w:val="20"/>
        </w:rPr>
        <w:t>assessment</w:t>
      </w:r>
      <w:r>
        <w:rPr>
          <w:rFonts w:ascii="Calibri" w:hAnsi="Calibri"/>
          <w:spacing w:val="-5"/>
          <w:sz w:val="20"/>
          <w:szCs w:val="20"/>
        </w:rPr>
        <w:t xml:space="preserve"> </w:t>
      </w:r>
      <w:r>
        <w:rPr>
          <w:rFonts w:ascii="Calibri" w:hAnsi="Calibri"/>
          <w:sz w:val="20"/>
          <w:szCs w:val="20"/>
        </w:rPr>
        <w:t>outcomes,</w:t>
      </w:r>
      <w:r>
        <w:rPr>
          <w:rFonts w:ascii="Calibri" w:hAnsi="Calibri"/>
          <w:spacing w:val="-5"/>
          <w:sz w:val="20"/>
          <w:szCs w:val="20"/>
        </w:rPr>
        <w:t xml:space="preserve"> </w:t>
      </w:r>
      <w:r>
        <w:rPr>
          <w:rFonts w:ascii="Calibri" w:hAnsi="Calibri"/>
          <w:sz w:val="20"/>
          <w:szCs w:val="20"/>
        </w:rPr>
        <w:t>thus</w:t>
      </w:r>
      <w:r>
        <w:rPr>
          <w:rFonts w:ascii="Calibri" w:hAnsi="Calibri"/>
          <w:spacing w:val="-3"/>
          <w:sz w:val="20"/>
          <w:szCs w:val="20"/>
        </w:rPr>
        <w:t xml:space="preserve"> </w:t>
      </w:r>
      <w:r>
        <w:rPr>
          <w:rFonts w:ascii="Calibri" w:hAnsi="Calibri"/>
          <w:sz w:val="20"/>
          <w:szCs w:val="20"/>
        </w:rPr>
        <w:t>ensuring</w:t>
      </w:r>
      <w:r>
        <w:rPr>
          <w:rFonts w:ascii="Calibri" w:hAnsi="Calibri"/>
          <w:spacing w:val="-5"/>
          <w:sz w:val="20"/>
          <w:szCs w:val="20"/>
        </w:rPr>
        <w:t xml:space="preserve"> </w:t>
      </w:r>
      <w:r>
        <w:rPr>
          <w:rFonts w:ascii="Calibri" w:hAnsi="Calibri"/>
          <w:sz w:val="20"/>
          <w:szCs w:val="20"/>
        </w:rPr>
        <w:t>sustained</w:t>
      </w:r>
      <w:r>
        <w:rPr>
          <w:rFonts w:ascii="Calibri" w:hAnsi="Calibri"/>
          <w:spacing w:val="-5"/>
          <w:sz w:val="20"/>
          <w:szCs w:val="20"/>
        </w:rPr>
        <w:t xml:space="preserve"> </w:t>
      </w:r>
      <w:r>
        <w:rPr>
          <w:rFonts w:ascii="Calibri" w:hAnsi="Calibri"/>
          <w:sz w:val="20"/>
          <w:szCs w:val="20"/>
        </w:rPr>
        <w:t>and</w:t>
      </w:r>
      <w:r>
        <w:rPr>
          <w:rFonts w:ascii="Calibri" w:hAnsi="Calibri"/>
          <w:spacing w:val="-7"/>
          <w:sz w:val="20"/>
          <w:szCs w:val="20"/>
        </w:rPr>
        <w:t xml:space="preserve"> </w:t>
      </w:r>
      <w:r>
        <w:rPr>
          <w:rFonts w:ascii="Calibri" w:hAnsi="Calibri"/>
          <w:sz w:val="20"/>
          <w:szCs w:val="20"/>
        </w:rPr>
        <w:t>relevant</w:t>
      </w:r>
      <w:r>
        <w:rPr>
          <w:rFonts w:ascii="Calibri" w:hAnsi="Calibri"/>
          <w:spacing w:val="-5"/>
          <w:sz w:val="20"/>
          <w:szCs w:val="20"/>
        </w:rPr>
        <w:t xml:space="preserve"> </w:t>
      </w:r>
      <w:r>
        <w:rPr>
          <w:rFonts w:ascii="Calibri" w:hAnsi="Calibri"/>
          <w:sz w:val="20"/>
          <w:szCs w:val="20"/>
        </w:rPr>
        <w:t xml:space="preserve">progress over </w:t>
      </w:r>
      <w:proofErr w:type="gramStart"/>
      <w:r>
        <w:rPr>
          <w:rFonts w:ascii="Calibri" w:hAnsi="Calibri"/>
          <w:sz w:val="20"/>
          <w:szCs w:val="20"/>
        </w:rPr>
        <w:t>time;</w:t>
      </w:r>
      <w:proofErr w:type="gramEnd"/>
    </w:p>
    <w:p w14:paraId="00EBA989" w14:textId="77777777" w:rsidR="00CF5F06" w:rsidRDefault="00687CE9">
      <w:pPr>
        <w:pStyle w:val="ListParagraph"/>
        <w:widowControl w:val="0"/>
        <w:numPr>
          <w:ilvl w:val="0"/>
          <w:numId w:val="5"/>
        </w:numPr>
        <w:rPr>
          <w:rFonts w:ascii="Calibri" w:hAnsi="Calibri"/>
          <w:sz w:val="20"/>
          <w:szCs w:val="20"/>
        </w:rPr>
      </w:pPr>
      <w:r>
        <w:rPr>
          <w:rFonts w:ascii="Calibri" w:hAnsi="Calibri"/>
          <w:sz w:val="20"/>
          <w:szCs w:val="20"/>
        </w:rPr>
        <w:t>Identify prior learning to ensure clear</w:t>
      </w:r>
      <w:r>
        <w:rPr>
          <w:rFonts w:ascii="Calibri" w:hAnsi="Calibri"/>
          <w:spacing w:val="-2"/>
          <w:sz w:val="20"/>
          <w:szCs w:val="20"/>
        </w:rPr>
        <w:t xml:space="preserve"> </w:t>
      </w:r>
      <w:r>
        <w:rPr>
          <w:rFonts w:ascii="Calibri" w:hAnsi="Calibri"/>
          <w:sz w:val="20"/>
          <w:szCs w:val="20"/>
        </w:rPr>
        <w:t>progression.</w:t>
      </w:r>
    </w:p>
    <w:p w14:paraId="6BD397B3" w14:textId="77777777" w:rsidR="00CF5F06" w:rsidRDefault="00687CE9">
      <w:pPr>
        <w:pStyle w:val="ListParagraph"/>
        <w:widowControl w:val="0"/>
        <w:numPr>
          <w:ilvl w:val="0"/>
          <w:numId w:val="5"/>
        </w:numPr>
        <w:rPr>
          <w:rFonts w:ascii="Calibri" w:hAnsi="Calibri"/>
          <w:sz w:val="20"/>
          <w:szCs w:val="20"/>
        </w:rPr>
      </w:pPr>
      <w:r>
        <w:rPr>
          <w:rFonts w:ascii="Calibri" w:hAnsi="Calibri"/>
          <w:sz w:val="20"/>
          <w:szCs w:val="20"/>
        </w:rPr>
        <w:t>Identify clearly the subject knowledge to be</w:t>
      </w:r>
      <w:r>
        <w:rPr>
          <w:rFonts w:ascii="Calibri" w:hAnsi="Calibri"/>
          <w:spacing w:val="-3"/>
          <w:sz w:val="20"/>
          <w:szCs w:val="20"/>
        </w:rPr>
        <w:t xml:space="preserve"> </w:t>
      </w:r>
      <w:proofErr w:type="gramStart"/>
      <w:r>
        <w:rPr>
          <w:rFonts w:ascii="Calibri" w:hAnsi="Calibri"/>
          <w:sz w:val="20"/>
          <w:szCs w:val="20"/>
        </w:rPr>
        <w:t>taught;</w:t>
      </w:r>
      <w:proofErr w:type="gramEnd"/>
    </w:p>
    <w:p w14:paraId="2F6FB14E" w14:textId="77777777" w:rsidR="00CF5F06" w:rsidRDefault="00687CE9">
      <w:pPr>
        <w:pStyle w:val="ListParagraph"/>
        <w:widowControl w:val="0"/>
        <w:numPr>
          <w:ilvl w:val="0"/>
          <w:numId w:val="5"/>
        </w:numPr>
        <w:spacing w:line="273" w:lineRule="auto"/>
        <w:ind w:right="136"/>
        <w:rPr>
          <w:rFonts w:ascii="Calibri" w:hAnsi="Calibri"/>
          <w:sz w:val="20"/>
          <w:szCs w:val="20"/>
        </w:rPr>
      </w:pPr>
      <w:r>
        <w:rPr>
          <w:rFonts w:ascii="Calibri" w:hAnsi="Calibri"/>
          <w:sz w:val="20"/>
          <w:szCs w:val="20"/>
        </w:rPr>
        <w:t xml:space="preserve">Include suggested learning activities that can be adapted by teachers to suit their teaching style and the learning preferences of their </w:t>
      </w:r>
      <w:proofErr w:type="gramStart"/>
      <w:r w:rsidR="00FB073D">
        <w:rPr>
          <w:rFonts w:ascii="Calibri" w:hAnsi="Calibri"/>
          <w:sz w:val="20"/>
          <w:szCs w:val="20"/>
        </w:rPr>
        <w:t>student</w:t>
      </w:r>
      <w:r>
        <w:rPr>
          <w:rFonts w:ascii="Calibri" w:hAnsi="Calibri"/>
          <w:sz w:val="20"/>
          <w:szCs w:val="20"/>
        </w:rPr>
        <w:t>;</w:t>
      </w:r>
      <w:proofErr w:type="gramEnd"/>
    </w:p>
    <w:p w14:paraId="6AF1C557" w14:textId="77777777" w:rsidR="00CF5F06" w:rsidRDefault="00687CE9">
      <w:pPr>
        <w:pStyle w:val="ListParagraph"/>
        <w:widowControl w:val="0"/>
        <w:numPr>
          <w:ilvl w:val="0"/>
          <w:numId w:val="5"/>
        </w:numPr>
        <w:rPr>
          <w:rFonts w:ascii="Calibri" w:hAnsi="Calibri"/>
          <w:sz w:val="20"/>
          <w:szCs w:val="20"/>
        </w:rPr>
      </w:pPr>
      <w:r>
        <w:rPr>
          <w:rFonts w:ascii="Calibri" w:hAnsi="Calibri"/>
          <w:sz w:val="20"/>
          <w:szCs w:val="20"/>
        </w:rPr>
        <w:t xml:space="preserve">Include references to differentiated work to ensure all </w:t>
      </w:r>
      <w:r w:rsidR="00FB073D">
        <w:rPr>
          <w:rFonts w:ascii="Calibri" w:hAnsi="Calibri"/>
          <w:sz w:val="20"/>
          <w:szCs w:val="20"/>
        </w:rPr>
        <w:t>students</w:t>
      </w:r>
      <w:r>
        <w:rPr>
          <w:rFonts w:ascii="Calibri" w:hAnsi="Calibri"/>
          <w:sz w:val="20"/>
          <w:szCs w:val="20"/>
        </w:rPr>
        <w:t xml:space="preserve"> are challenged in line with their</w:t>
      </w:r>
      <w:r>
        <w:rPr>
          <w:rFonts w:ascii="Calibri" w:hAnsi="Calibri"/>
          <w:spacing w:val="-5"/>
          <w:sz w:val="20"/>
          <w:szCs w:val="20"/>
        </w:rPr>
        <w:t xml:space="preserve"> </w:t>
      </w:r>
      <w:proofErr w:type="gramStart"/>
      <w:r>
        <w:rPr>
          <w:rFonts w:ascii="Calibri" w:hAnsi="Calibri"/>
          <w:sz w:val="20"/>
          <w:szCs w:val="20"/>
        </w:rPr>
        <w:t>ability;</w:t>
      </w:r>
      <w:proofErr w:type="gramEnd"/>
    </w:p>
    <w:p w14:paraId="582C89CC" w14:textId="77777777" w:rsidR="00CF5F06" w:rsidRDefault="00687CE9">
      <w:pPr>
        <w:pStyle w:val="ListParagraph"/>
        <w:widowControl w:val="0"/>
        <w:numPr>
          <w:ilvl w:val="0"/>
          <w:numId w:val="5"/>
        </w:numPr>
        <w:rPr>
          <w:rFonts w:ascii="Calibri" w:hAnsi="Calibri"/>
          <w:sz w:val="20"/>
          <w:szCs w:val="20"/>
        </w:rPr>
      </w:pPr>
      <w:r>
        <w:rPr>
          <w:rFonts w:ascii="Calibri" w:hAnsi="Calibri"/>
          <w:sz w:val="20"/>
          <w:szCs w:val="20"/>
        </w:rPr>
        <w:t>Provide opportunities for developing independent and collaborative</w:t>
      </w:r>
      <w:r>
        <w:rPr>
          <w:rFonts w:ascii="Calibri" w:hAnsi="Calibri"/>
          <w:spacing w:val="-3"/>
          <w:sz w:val="20"/>
          <w:szCs w:val="20"/>
        </w:rPr>
        <w:t xml:space="preserve"> </w:t>
      </w:r>
      <w:proofErr w:type="gramStart"/>
      <w:r>
        <w:rPr>
          <w:rFonts w:ascii="Calibri" w:hAnsi="Calibri"/>
          <w:sz w:val="20"/>
          <w:szCs w:val="20"/>
        </w:rPr>
        <w:t>learning;</w:t>
      </w:r>
      <w:proofErr w:type="gramEnd"/>
    </w:p>
    <w:p w14:paraId="3FAF463A" w14:textId="77777777" w:rsidR="00CF5F06" w:rsidRDefault="00687CE9">
      <w:pPr>
        <w:pStyle w:val="ListParagraph"/>
        <w:widowControl w:val="0"/>
        <w:numPr>
          <w:ilvl w:val="0"/>
          <w:numId w:val="5"/>
        </w:numPr>
        <w:rPr>
          <w:rFonts w:ascii="Calibri" w:hAnsi="Calibri"/>
          <w:sz w:val="20"/>
          <w:szCs w:val="20"/>
        </w:rPr>
      </w:pPr>
      <w:r>
        <w:rPr>
          <w:rFonts w:ascii="Calibri" w:hAnsi="Calibri"/>
          <w:sz w:val="20"/>
          <w:szCs w:val="20"/>
        </w:rPr>
        <w:t>Detail literacy, numeracy and communication opportunities and how they will be</w:t>
      </w:r>
      <w:r>
        <w:rPr>
          <w:rFonts w:ascii="Calibri" w:hAnsi="Calibri"/>
          <w:spacing w:val="-7"/>
          <w:sz w:val="20"/>
          <w:szCs w:val="20"/>
        </w:rPr>
        <w:t xml:space="preserve"> </w:t>
      </w:r>
      <w:proofErr w:type="gramStart"/>
      <w:r>
        <w:rPr>
          <w:rFonts w:ascii="Calibri" w:hAnsi="Calibri"/>
          <w:sz w:val="20"/>
          <w:szCs w:val="20"/>
        </w:rPr>
        <w:t>taught;</w:t>
      </w:r>
      <w:proofErr w:type="gramEnd"/>
    </w:p>
    <w:p w14:paraId="42260739" w14:textId="77777777" w:rsidR="00CF5F06" w:rsidRDefault="00687CE9">
      <w:pPr>
        <w:pStyle w:val="ListParagraph"/>
        <w:widowControl w:val="0"/>
        <w:numPr>
          <w:ilvl w:val="0"/>
          <w:numId w:val="5"/>
        </w:numPr>
        <w:rPr>
          <w:rFonts w:ascii="Calibri" w:hAnsi="Calibri"/>
          <w:sz w:val="20"/>
          <w:szCs w:val="20"/>
        </w:rPr>
      </w:pPr>
      <w:r>
        <w:rPr>
          <w:rFonts w:ascii="Calibri" w:hAnsi="Calibri"/>
          <w:sz w:val="20"/>
          <w:szCs w:val="20"/>
        </w:rPr>
        <w:t>Detail</w:t>
      </w:r>
      <w:r>
        <w:rPr>
          <w:rFonts w:ascii="Calibri" w:hAnsi="Calibri"/>
          <w:spacing w:val="-13"/>
          <w:sz w:val="20"/>
          <w:szCs w:val="20"/>
        </w:rPr>
        <w:t xml:space="preserve"> </w:t>
      </w:r>
      <w:r>
        <w:rPr>
          <w:rFonts w:ascii="Calibri" w:hAnsi="Calibri"/>
          <w:sz w:val="20"/>
          <w:szCs w:val="20"/>
        </w:rPr>
        <w:t>how</w:t>
      </w:r>
      <w:r>
        <w:rPr>
          <w:rFonts w:ascii="Calibri" w:hAnsi="Calibri"/>
          <w:spacing w:val="-11"/>
          <w:sz w:val="20"/>
          <w:szCs w:val="20"/>
        </w:rPr>
        <w:t xml:space="preserve"> </w:t>
      </w:r>
      <w:r>
        <w:rPr>
          <w:rFonts w:ascii="Calibri" w:hAnsi="Calibri"/>
          <w:sz w:val="20"/>
          <w:szCs w:val="20"/>
        </w:rPr>
        <w:t>the</w:t>
      </w:r>
      <w:r>
        <w:rPr>
          <w:rFonts w:ascii="Calibri" w:hAnsi="Calibri"/>
          <w:spacing w:val="-11"/>
          <w:sz w:val="20"/>
          <w:szCs w:val="20"/>
        </w:rPr>
        <w:t xml:space="preserve"> </w:t>
      </w:r>
      <w:r>
        <w:rPr>
          <w:rFonts w:ascii="Calibri" w:hAnsi="Calibri"/>
          <w:sz w:val="20"/>
          <w:szCs w:val="20"/>
        </w:rPr>
        <w:t>unit</w:t>
      </w:r>
      <w:r>
        <w:rPr>
          <w:rFonts w:ascii="Calibri" w:hAnsi="Calibri"/>
          <w:spacing w:val="-11"/>
          <w:sz w:val="20"/>
          <w:szCs w:val="20"/>
        </w:rPr>
        <w:t xml:space="preserve"> </w:t>
      </w:r>
      <w:r>
        <w:rPr>
          <w:rFonts w:ascii="Calibri" w:hAnsi="Calibri"/>
          <w:sz w:val="20"/>
          <w:szCs w:val="20"/>
        </w:rPr>
        <w:t>will</w:t>
      </w:r>
      <w:r>
        <w:rPr>
          <w:rFonts w:ascii="Calibri" w:hAnsi="Calibri"/>
          <w:spacing w:val="-11"/>
          <w:sz w:val="20"/>
          <w:szCs w:val="20"/>
        </w:rPr>
        <w:t xml:space="preserve"> </w:t>
      </w:r>
      <w:r>
        <w:rPr>
          <w:rFonts w:ascii="Calibri" w:hAnsi="Calibri"/>
          <w:sz w:val="20"/>
          <w:szCs w:val="20"/>
        </w:rPr>
        <w:t>be</w:t>
      </w:r>
      <w:r>
        <w:rPr>
          <w:rFonts w:ascii="Calibri" w:hAnsi="Calibri"/>
          <w:spacing w:val="-11"/>
          <w:sz w:val="20"/>
          <w:szCs w:val="20"/>
        </w:rPr>
        <w:t xml:space="preserve"> </w:t>
      </w:r>
      <w:r>
        <w:rPr>
          <w:rFonts w:ascii="Calibri" w:hAnsi="Calibri"/>
          <w:sz w:val="20"/>
          <w:szCs w:val="20"/>
        </w:rPr>
        <w:t>assessed</w:t>
      </w:r>
      <w:r>
        <w:rPr>
          <w:rFonts w:ascii="Calibri" w:hAnsi="Calibri"/>
          <w:spacing w:val="-11"/>
          <w:sz w:val="20"/>
          <w:szCs w:val="20"/>
        </w:rPr>
        <w:t xml:space="preserve"> </w:t>
      </w:r>
      <w:r>
        <w:rPr>
          <w:rFonts w:ascii="Calibri" w:hAnsi="Calibri"/>
          <w:sz w:val="20"/>
          <w:szCs w:val="20"/>
        </w:rPr>
        <w:t>and</w:t>
      </w:r>
      <w:r>
        <w:rPr>
          <w:rFonts w:ascii="Calibri" w:hAnsi="Calibri"/>
          <w:spacing w:val="-13"/>
          <w:sz w:val="20"/>
          <w:szCs w:val="20"/>
        </w:rPr>
        <w:t xml:space="preserve"> </w:t>
      </w:r>
      <w:r>
        <w:rPr>
          <w:rFonts w:ascii="Calibri" w:hAnsi="Calibri"/>
          <w:sz w:val="20"/>
          <w:szCs w:val="20"/>
        </w:rPr>
        <w:t>include</w:t>
      </w:r>
      <w:r>
        <w:rPr>
          <w:rFonts w:ascii="Calibri" w:hAnsi="Calibri"/>
          <w:spacing w:val="-11"/>
          <w:sz w:val="20"/>
          <w:szCs w:val="20"/>
        </w:rPr>
        <w:t xml:space="preserve"> </w:t>
      </w:r>
      <w:r>
        <w:rPr>
          <w:rFonts w:ascii="Calibri" w:hAnsi="Calibri"/>
          <w:sz w:val="20"/>
          <w:szCs w:val="20"/>
        </w:rPr>
        <w:t>opportunities</w:t>
      </w:r>
      <w:r>
        <w:rPr>
          <w:rFonts w:ascii="Calibri" w:hAnsi="Calibri"/>
          <w:spacing w:val="-11"/>
          <w:sz w:val="20"/>
          <w:szCs w:val="20"/>
        </w:rPr>
        <w:t xml:space="preserve"> </w:t>
      </w:r>
      <w:r>
        <w:rPr>
          <w:rFonts w:ascii="Calibri" w:hAnsi="Calibri"/>
          <w:sz w:val="20"/>
          <w:szCs w:val="20"/>
        </w:rPr>
        <w:t>for</w:t>
      </w:r>
      <w:r>
        <w:rPr>
          <w:rFonts w:ascii="Calibri" w:hAnsi="Calibri"/>
          <w:spacing w:val="-11"/>
          <w:sz w:val="20"/>
          <w:szCs w:val="20"/>
        </w:rPr>
        <w:t xml:space="preserve"> </w:t>
      </w:r>
      <w:r>
        <w:rPr>
          <w:rFonts w:ascii="Calibri" w:hAnsi="Calibri"/>
          <w:sz w:val="20"/>
          <w:szCs w:val="20"/>
        </w:rPr>
        <w:t>a</w:t>
      </w:r>
      <w:r>
        <w:rPr>
          <w:rFonts w:ascii="Calibri" w:hAnsi="Calibri"/>
          <w:spacing w:val="-13"/>
          <w:sz w:val="20"/>
          <w:szCs w:val="20"/>
        </w:rPr>
        <w:t xml:space="preserve"> </w:t>
      </w:r>
      <w:r>
        <w:rPr>
          <w:rFonts w:ascii="Calibri" w:hAnsi="Calibri"/>
          <w:sz w:val="20"/>
          <w:szCs w:val="20"/>
        </w:rPr>
        <w:t>variety</w:t>
      </w:r>
      <w:r>
        <w:rPr>
          <w:rFonts w:ascii="Calibri" w:hAnsi="Calibri"/>
          <w:spacing w:val="-10"/>
          <w:sz w:val="20"/>
          <w:szCs w:val="20"/>
        </w:rPr>
        <w:t xml:space="preserve"> </w:t>
      </w:r>
      <w:r>
        <w:rPr>
          <w:rFonts w:ascii="Calibri" w:hAnsi="Calibri"/>
          <w:sz w:val="20"/>
          <w:szCs w:val="20"/>
        </w:rPr>
        <w:t>of</w:t>
      </w:r>
      <w:r>
        <w:rPr>
          <w:rFonts w:ascii="Calibri" w:hAnsi="Calibri"/>
          <w:spacing w:val="-11"/>
          <w:sz w:val="20"/>
          <w:szCs w:val="20"/>
        </w:rPr>
        <w:t xml:space="preserve"> </w:t>
      </w:r>
      <w:r>
        <w:rPr>
          <w:rFonts w:ascii="Calibri" w:hAnsi="Calibri"/>
          <w:sz w:val="20"/>
          <w:szCs w:val="20"/>
        </w:rPr>
        <w:t>assessment</w:t>
      </w:r>
      <w:r>
        <w:rPr>
          <w:rFonts w:ascii="Calibri" w:hAnsi="Calibri"/>
          <w:spacing w:val="-11"/>
          <w:sz w:val="20"/>
          <w:szCs w:val="20"/>
        </w:rPr>
        <w:t xml:space="preserve"> </w:t>
      </w:r>
      <w:r>
        <w:rPr>
          <w:rFonts w:ascii="Calibri" w:hAnsi="Calibri"/>
          <w:sz w:val="20"/>
          <w:szCs w:val="20"/>
        </w:rPr>
        <w:t>for</w:t>
      </w:r>
      <w:r>
        <w:rPr>
          <w:rFonts w:ascii="Calibri" w:hAnsi="Calibri"/>
          <w:spacing w:val="-11"/>
          <w:sz w:val="20"/>
          <w:szCs w:val="20"/>
        </w:rPr>
        <w:t xml:space="preserve"> </w:t>
      </w:r>
      <w:r>
        <w:rPr>
          <w:rFonts w:ascii="Calibri" w:hAnsi="Calibri"/>
          <w:sz w:val="20"/>
          <w:szCs w:val="20"/>
        </w:rPr>
        <w:t>learning</w:t>
      </w:r>
      <w:r>
        <w:rPr>
          <w:rFonts w:ascii="Calibri" w:hAnsi="Calibri"/>
          <w:spacing w:val="-13"/>
          <w:sz w:val="20"/>
          <w:szCs w:val="20"/>
        </w:rPr>
        <w:t xml:space="preserve"> </w:t>
      </w:r>
      <w:r>
        <w:rPr>
          <w:rFonts w:ascii="Calibri" w:hAnsi="Calibri"/>
          <w:sz w:val="20"/>
          <w:szCs w:val="20"/>
        </w:rPr>
        <w:t>strategies</w:t>
      </w:r>
      <w:r>
        <w:rPr>
          <w:rFonts w:ascii="Calibri" w:hAnsi="Calibri"/>
          <w:spacing w:val="-10"/>
          <w:sz w:val="20"/>
          <w:szCs w:val="20"/>
        </w:rPr>
        <w:t xml:space="preserve"> </w:t>
      </w:r>
      <w:proofErr w:type="gramStart"/>
      <w:r>
        <w:rPr>
          <w:rFonts w:ascii="Calibri" w:hAnsi="Calibri"/>
          <w:sz w:val="20"/>
          <w:szCs w:val="20"/>
        </w:rPr>
        <w:t>throughout;</w:t>
      </w:r>
      <w:proofErr w:type="gramEnd"/>
    </w:p>
    <w:p w14:paraId="47EFDB9D" w14:textId="77777777" w:rsidR="00CF5F06" w:rsidRDefault="00687CE9">
      <w:pPr>
        <w:pStyle w:val="ListParagraph"/>
        <w:widowControl w:val="0"/>
        <w:numPr>
          <w:ilvl w:val="0"/>
          <w:numId w:val="5"/>
        </w:numPr>
        <w:rPr>
          <w:rFonts w:ascii="Calibri" w:hAnsi="Calibri"/>
          <w:sz w:val="20"/>
          <w:szCs w:val="20"/>
        </w:rPr>
      </w:pPr>
      <w:r>
        <w:rPr>
          <w:rFonts w:ascii="Calibri" w:hAnsi="Calibri"/>
          <w:sz w:val="20"/>
          <w:szCs w:val="20"/>
        </w:rPr>
        <w:t xml:space="preserve">Include SMSC considerations and opportunities to develop </w:t>
      </w:r>
      <w:r w:rsidR="00FB073D">
        <w:rPr>
          <w:rFonts w:ascii="Calibri" w:hAnsi="Calibri"/>
          <w:sz w:val="20"/>
          <w:szCs w:val="20"/>
        </w:rPr>
        <w:t>student</w:t>
      </w:r>
      <w:r>
        <w:rPr>
          <w:rFonts w:ascii="Calibri" w:hAnsi="Calibri"/>
          <w:sz w:val="20"/>
          <w:szCs w:val="20"/>
        </w:rPr>
        <w:t xml:space="preserve"> </w:t>
      </w:r>
      <w:proofErr w:type="gramStart"/>
      <w:r>
        <w:rPr>
          <w:rFonts w:ascii="Calibri" w:hAnsi="Calibri"/>
          <w:sz w:val="20"/>
          <w:szCs w:val="20"/>
        </w:rPr>
        <w:t>aspiration;</w:t>
      </w:r>
      <w:proofErr w:type="gramEnd"/>
    </w:p>
    <w:p w14:paraId="57C901EE" w14:textId="77777777" w:rsidR="00CF5F06" w:rsidRDefault="00687CE9">
      <w:pPr>
        <w:pStyle w:val="ListParagraph"/>
        <w:widowControl w:val="0"/>
        <w:numPr>
          <w:ilvl w:val="0"/>
          <w:numId w:val="5"/>
        </w:numPr>
        <w:rPr>
          <w:rFonts w:ascii="Calibri" w:hAnsi="Calibri"/>
          <w:sz w:val="20"/>
          <w:szCs w:val="20"/>
        </w:rPr>
      </w:pPr>
      <w:r>
        <w:rPr>
          <w:rFonts w:ascii="Calibri" w:hAnsi="Calibri"/>
          <w:sz w:val="20"/>
          <w:szCs w:val="20"/>
        </w:rPr>
        <w:t>Identify relevant and challenging opportunities for home</w:t>
      </w:r>
      <w:r>
        <w:rPr>
          <w:rFonts w:ascii="Calibri" w:hAnsi="Calibri"/>
          <w:spacing w:val="-2"/>
          <w:sz w:val="20"/>
          <w:szCs w:val="20"/>
        </w:rPr>
        <w:t xml:space="preserve"> </w:t>
      </w:r>
      <w:r>
        <w:rPr>
          <w:rFonts w:ascii="Calibri" w:hAnsi="Calibri"/>
          <w:sz w:val="20"/>
          <w:szCs w:val="20"/>
        </w:rPr>
        <w:t>learning.</w:t>
      </w:r>
    </w:p>
    <w:p w14:paraId="555BF6E1" w14:textId="77777777" w:rsidR="00CF5F06" w:rsidRDefault="00CF5F06">
      <w:pPr>
        <w:pStyle w:val="ListParagraph"/>
        <w:widowControl w:val="0"/>
        <w:tabs>
          <w:tab w:val="left" w:pos="439"/>
        </w:tabs>
        <w:spacing w:line="276" w:lineRule="auto"/>
        <w:ind w:left="0" w:right="130"/>
        <w:jc w:val="both"/>
        <w:rPr>
          <w:rFonts w:ascii="Calibri" w:eastAsia="Calibri" w:hAnsi="Calibri" w:cs="Calibri"/>
          <w:b/>
          <w:bCs/>
          <w:sz w:val="20"/>
          <w:szCs w:val="20"/>
        </w:rPr>
      </w:pPr>
    </w:p>
    <w:p w14:paraId="441AF366" w14:textId="77777777" w:rsidR="00CF5F06" w:rsidRDefault="00687CE9">
      <w:pPr>
        <w:pStyle w:val="ListParagraph"/>
        <w:widowControl w:val="0"/>
        <w:tabs>
          <w:tab w:val="left" w:pos="439"/>
        </w:tabs>
        <w:spacing w:line="276" w:lineRule="auto"/>
        <w:ind w:left="0" w:right="130"/>
        <w:jc w:val="both"/>
        <w:rPr>
          <w:rFonts w:ascii="Calibri" w:eastAsia="Calibri" w:hAnsi="Calibri" w:cs="Calibri"/>
          <w:sz w:val="20"/>
          <w:szCs w:val="20"/>
        </w:rPr>
      </w:pPr>
      <w:r>
        <w:rPr>
          <w:rFonts w:ascii="Calibri" w:hAnsi="Calibri"/>
          <w:b/>
          <w:bCs/>
          <w:sz w:val="20"/>
          <w:szCs w:val="20"/>
        </w:rPr>
        <w:lastRenderedPageBreak/>
        <w:t>Lessons:</w:t>
      </w:r>
      <w:r>
        <w:rPr>
          <w:rFonts w:ascii="Calibri" w:hAnsi="Calibri"/>
          <w:b/>
          <w:bCs/>
          <w:spacing w:val="-11"/>
          <w:sz w:val="20"/>
          <w:szCs w:val="20"/>
        </w:rPr>
        <w:t xml:space="preserve"> </w:t>
      </w:r>
      <w:r>
        <w:rPr>
          <w:rFonts w:ascii="Calibri" w:hAnsi="Calibri"/>
          <w:sz w:val="20"/>
          <w:szCs w:val="20"/>
        </w:rPr>
        <w:t>When</w:t>
      </w:r>
      <w:r>
        <w:rPr>
          <w:rFonts w:ascii="Calibri" w:hAnsi="Calibri"/>
          <w:spacing w:val="-11"/>
          <w:sz w:val="20"/>
          <w:szCs w:val="20"/>
        </w:rPr>
        <w:t xml:space="preserve"> </w:t>
      </w:r>
      <w:r>
        <w:rPr>
          <w:rFonts w:ascii="Calibri" w:hAnsi="Calibri"/>
          <w:sz w:val="20"/>
          <w:szCs w:val="20"/>
        </w:rPr>
        <w:t>initially</w:t>
      </w:r>
      <w:r>
        <w:rPr>
          <w:rFonts w:ascii="Calibri" w:hAnsi="Calibri"/>
          <w:spacing w:val="-11"/>
          <w:sz w:val="20"/>
          <w:szCs w:val="20"/>
        </w:rPr>
        <w:t xml:space="preserve"> </w:t>
      </w:r>
      <w:r>
        <w:rPr>
          <w:rFonts w:ascii="Calibri" w:hAnsi="Calibri"/>
          <w:sz w:val="20"/>
          <w:szCs w:val="20"/>
        </w:rPr>
        <w:t>devising</w:t>
      </w:r>
      <w:r>
        <w:rPr>
          <w:rFonts w:ascii="Calibri" w:hAnsi="Calibri"/>
          <w:spacing w:val="-11"/>
          <w:sz w:val="20"/>
          <w:szCs w:val="20"/>
        </w:rPr>
        <w:t xml:space="preserve"> </w:t>
      </w:r>
      <w:r>
        <w:rPr>
          <w:rFonts w:ascii="Calibri" w:hAnsi="Calibri"/>
          <w:sz w:val="20"/>
          <w:szCs w:val="20"/>
        </w:rPr>
        <w:t>a</w:t>
      </w:r>
      <w:r>
        <w:rPr>
          <w:rFonts w:ascii="Calibri" w:hAnsi="Calibri"/>
          <w:spacing w:val="-11"/>
          <w:sz w:val="20"/>
          <w:szCs w:val="20"/>
        </w:rPr>
        <w:t xml:space="preserve"> </w:t>
      </w:r>
      <w:r>
        <w:rPr>
          <w:rFonts w:ascii="Calibri" w:hAnsi="Calibri"/>
          <w:sz w:val="20"/>
          <w:szCs w:val="20"/>
        </w:rPr>
        <w:t>new</w:t>
      </w:r>
      <w:r>
        <w:rPr>
          <w:rFonts w:ascii="Calibri" w:hAnsi="Calibri"/>
          <w:spacing w:val="-11"/>
          <w:sz w:val="20"/>
          <w:szCs w:val="20"/>
        </w:rPr>
        <w:t xml:space="preserve"> </w:t>
      </w:r>
      <w:r>
        <w:rPr>
          <w:rFonts w:ascii="Calibri" w:hAnsi="Calibri"/>
          <w:sz w:val="20"/>
          <w:szCs w:val="20"/>
        </w:rPr>
        <w:t>lesson,</w:t>
      </w:r>
      <w:r>
        <w:rPr>
          <w:rFonts w:ascii="Calibri" w:hAnsi="Calibri"/>
          <w:spacing w:val="-11"/>
          <w:sz w:val="20"/>
          <w:szCs w:val="20"/>
        </w:rPr>
        <w:t xml:space="preserve"> </w:t>
      </w:r>
      <w:r>
        <w:rPr>
          <w:rFonts w:ascii="Calibri" w:hAnsi="Calibri"/>
          <w:sz w:val="20"/>
          <w:szCs w:val="20"/>
        </w:rPr>
        <w:t>teachers</w:t>
      </w:r>
      <w:r>
        <w:rPr>
          <w:rFonts w:ascii="Calibri" w:hAnsi="Calibri"/>
          <w:spacing w:val="-10"/>
          <w:sz w:val="20"/>
          <w:szCs w:val="20"/>
        </w:rPr>
        <w:t xml:space="preserve"> </w:t>
      </w:r>
      <w:r>
        <w:rPr>
          <w:rFonts w:ascii="Calibri" w:hAnsi="Calibri"/>
          <w:sz w:val="20"/>
          <w:szCs w:val="20"/>
        </w:rPr>
        <w:t>are</w:t>
      </w:r>
      <w:r>
        <w:rPr>
          <w:rFonts w:ascii="Calibri" w:hAnsi="Calibri"/>
          <w:spacing w:val="-11"/>
          <w:sz w:val="20"/>
          <w:szCs w:val="20"/>
        </w:rPr>
        <w:t xml:space="preserve"> </w:t>
      </w:r>
      <w:r>
        <w:rPr>
          <w:rFonts w:ascii="Calibri" w:hAnsi="Calibri"/>
          <w:sz w:val="20"/>
          <w:szCs w:val="20"/>
        </w:rPr>
        <w:t>reminded</w:t>
      </w:r>
      <w:r>
        <w:rPr>
          <w:rFonts w:ascii="Calibri" w:hAnsi="Calibri"/>
          <w:spacing w:val="-11"/>
          <w:sz w:val="20"/>
          <w:szCs w:val="20"/>
        </w:rPr>
        <w:t xml:space="preserve"> </w:t>
      </w:r>
      <w:r>
        <w:rPr>
          <w:rFonts w:ascii="Calibri" w:hAnsi="Calibri"/>
          <w:sz w:val="20"/>
          <w:szCs w:val="20"/>
        </w:rPr>
        <w:t>to</w:t>
      </w:r>
      <w:r>
        <w:rPr>
          <w:rFonts w:ascii="Calibri" w:hAnsi="Calibri"/>
          <w:spacing w:val="-11"/>
          <w:sz w:val="20"/>
          <w:szCs w:val="20"/>
        </w:rPr>
        <w:t xml:space="preserve"> </w:t>
      </w:r>
      <w:r>
        <w:rPr>
          <w:rFonts w:ascii="Calibri" w:hAnsi="Calibri"/>
          <w:sz w:val="20"/>
          <w:szCs w:val="20"/>
        </w:rPr>
        <w:t>keep</w:t>
      </w:r>
      <w:r>
        <w:rPr>
          <w:rFonts w:ascii="Calibri" w:hAnsi="Calibri"/>
          <w:spacing w:val="-11"/>
          <w:sz w:val="20"/>
          <w:szCs w:val="20"/>
        </w:rPr>
        <w:t xml:space="preserve"> </w:t>
      </w:r>
      <w:r>
        <w:rPr>
          <w:rFonts w:ascii="Calibri" w:hAnsi="Calibri"/>
          <w:sz w:val="20"/>
          <w:szCs w:val="20"/>
        </w:rPr>
        <w:t>the</w:t>
      </w:r>
      <w:r>
        <w:rPr>
          <w:rFonts w:ascii="Calibri" w:hAnsi="Calibri"/>
          <w:spacing w:val="-7"/>
          <w:sz w:val="20"/>
          <w:szCs w:val="20"/>
        </w:rPr>
        <w:t xml:space="preserve"> </w:t>
      </w:r>
      <w:r>
        <w:rPr>
          <w:rFonts w:ascii="Calibri" w:hAnsi="Calibri"/>
          <w:sz w:val="20"/>
          <w:szCs w:val="20"/>
        </w:rPr>
        <w:t>lesson</w:t>
      </w:r>
      <w:r>
        <w:rPr>
          <w:rFonts w:ascii="Calibri" w:hAnsi="Calibri"/>
          <w:spacing w:val="-11"/>
          <w:sz w:val="20"/>
          <w:szCs w:val="20"/>
        </w:rPr>
        <w:t xml:space="preserve"> </w:t>
      </w:r>
      <w:r>
        <w:rPr>
          <w:rFonts w:ascii="Calibri" w:hAnsi="Calibri"/>
          <w:sz w:val="20"/>
          <w:szCs w:val="20"/>
        </w:rPr>
        <w:t>focused</w:t>
      </w:r>
      <w:r>
        <w:rPr>
          <w:rFonts w:ascii="Calibri" w:hAnsi="Calibri"/>
          <w:spacing w:val="-11"/>
          <w:sz w:val="20"/>
          <w:szCs w:val="20"/>
        </w:rPr>
        <w:t xml:space="preserve"> </w:t>
      </w:r>
      <w:r>
        <w:rPr>
          <w:rFonts w:ascii="Calibri" w:hAnsi="Calibri"/>
          <w:sz w:val="20"/>
          <w:szCs w:val="20"/>
        </w:rPr>
        <w:t>on</w:t>
      </w:r>
      <w:r>
        <w:rPr>
          <w:rFonts w:ascii="Calibri" w:hAnsi="Calibri"/>
          <w:spacing w:val="-11"/>
          <w:sz w:val="20"/>
          <w:szCs w:val="20"/>
        </w:rPr>
        <w:t xml:space="preserve"> </w:t>
      </w:r>
      <w:r>
        <w:rPr>
          <w:rFonts w:ascii="Calibri" w:hAnsi="Calibri"/>
          <w:sz w:val="20"/>
          <w:szCs w:val="20"/>
        </w:rPr>
        <w:t>the</w:t>
      </w:r>
      <w:r>
        <w:rPr>
          <w:rFonts w:ascii="Calibri" w:hAnsi="Calibri"/>
          <w:spacing w:val="-11"/>
          <w:sz w:val="20"/>
          <w:szCs w:val="20"/>
        </w:rPr>
        <w:t xml:space="preserve"> </w:t>
      </w:r>
      <w:r>
        <w:rPr>
          <w:rFonts w:ascii="Calibri" w:hAnsi="Calibri"/>
          <w:sz w:val="20"/>
          <w:szCs w:val="20"/>
        </w:rPr>
        <w:t>learning</w:t>
      </w:r>
      <w:r>
        <w:rPr>
          <w:rFonts w:ascii="Calibri" w:hAnsi="Calibri"/>
          <w:spacing w:val="-11"/>
          <w:sz w:val="20"/>
          <w:szCs w:val="20"/>
        </w:rPr>
        <w:t xml:space="preserve"> </w:t>
      </w:r>
      <w:r>
        <w:rPr>
          <w:rFonts w:ascii="Calibri" w:hAnsi="Calibri"/>
          <w:sz w:val="20"/>
          <w:szCs w:val="20"/>
        </w:rPr>
        <w:t>objectives and</w:t>
      </w:r>
      <w:r>
        <w:rPr>
          <w:rFonts w:ascii="Calibri" w:hAnsi="Calibri"/>
          <w:spacing w:val="-2"/>
          <w:sz w:val="20"/>
          <w:szCs w:val="20"/>
        </w:rPr>
        <w:t xml:space="preserve"> </w:t>
      </w:r>
      <w:r>
        <w:rPr>
          <w:rFonts w:ascii="Calibri" w:hAnsi="Calibri"/>
          <w:sz w:val="20"/>
          <w:szCs w:val="20"/>
        </w:rPr>
        <w:t>intended</w:t>
      </w:r>
      <w:r>
        <w:rPr>
          <w:rFonts w:ascii="Calibri" w:hAnsi="Calibri"/>
          <w:spacing w:val="-1"/>
          <w:sz w:val="20"/>
          <w:szCs w:val="20"/>
        </w:rPr>
        <w:t xml:space="preserve"> </w:t>
      </w:r>
      <w:r>
        <w:rPr>
          <w:rFonts w:ascii="Calibri" w:hAnsi="Calibri"/>
          <w:sz w:val="20"/>
          <w:szCs w:val="20"/>
        </w:rPr>
        <w:t>outcomes</w:t>
      </w:r>
      <w:r>
        <w:rPr>
          <w:rFonts w:ascii="Calibri" w:hAnsi="Calibri"/>
          <w:spacing w:val="-1"/>
          <w:sz w:val="20"/>
          <w:szCs w:val="20"/>
        </w:rPr>
        <w:t xml:space="preserve"> </w:t>
      </w:r>
      <w:r>
        <w:rPr>
          <w:rFonts w:ascii="Calibri" w:hAnsi="Calibri"/>
          <w:sz w:val="20"/>
          <w:szCs w:val="20"/>
        </w:rPr>
        <w:t>so</w:t>
      </w:r>
      <w:r>
        <w:rPr>
          <w:rFonts w:ascii="Calibri" w:hAnsi="Calibri"/>
          <w:spacing w:val="-5"/>
          <w:sz w:val="20"/>
          <w:szCs w:val="20"/>
        </w:rPr>
        <w:t xml:space="preserve"> </w:t>
      </w:r>
      <w:r>
        <w:rPr>
          <w:rFonts w:ascii="Calibri" w:hAnsi="Calibri"/>
          <w:sz w:val="20"/>
          <w:szCs w:val="20"/>
        </w:rPr>
        <w:t xml:space="preserve">that </w:t>
      </w:r>
      <w:r w:rsidR="00FB073D">
        <w:rPr>
          <w:rFonts w:ascii="Calibri" w:hAnsi="Calibri"/>
          <w:sz w:val="20"/>
          <w:szCs w:val="20"/>
        </w:rPr>
        <w:t>students</w:t>
      </w:r>
      <w:r>
        <w:rPr>
          <w:rFonts w:ascii="Calibri" w:hAnsi="Calibri"/>
          <w:spacing w:val="-3"/>
          <w:sz w:val="20"/>
          <w:szCs w:val="20"/>
        </w:rPr>
        <w:t xml:space="preserve"> </w:t>
      </w:r>
      <w:r>
        <w:rPr>
          <w:rFonts w:ascii="Calibri" w:hAnsi="Calibri"/>
          <w:sz w:val="20"/>
          <w:szCs w:val="20"/>
        </w:rPr>
        <w:t>move</w:t>
      </w:r>
      <w:r>
        <w:rPr>
          <w:rFonts w:ascii="Calibri" w:hAnsi="Calibri"/>
          <w:spacing w:val="-3"/>
          <w:sz w:val="20"/>
          <w:szCs w:val="20"/>
        </w:rPr>
        <w:t xml:space="preserve"> </w:t>
      </w:r>
      <w:r>
        <w:rPr>
          <w:rFonts w:ascii="Calibri" w:hAnsi="Calibri"/>
          <w:sz w:val="20"/>
          <w:szCs w:val="20"/>
        </w:rPr>
        <w:t>forward</w:t>
      </w:r>
      <w:r>
        <w:rPr>
          <w:rFonts w:ascii="Calibri" w:hAnsi="Calibri"/>
          <w:spacing w:val="-1"/>
          <w:sz w:val="20"/>
          <w:szCs w:val="20"/>
        </w:rPr>
        <w:t xml:space="preserve"> </w:t>
      </w:r>
      <w:r>
        <w:rPr>
          <w:rFonts w:ascii="Calibri" w:hAnsi="Calibri"/>
          <w:sz w:val="20"/>
          <w:szCs w:val="20"/>
        </w:rPr>
        <w:t>and</w:t>
      </w:r>
      <w:r>
        <w:rPr>
          <w:rFonts w:ascii="Calibri" w:hAnsi="Calibri"/>
          <w:spacing w:val="-3"/>
          <w:sz w:val="20"/>
          <w:szCs w:val="20"/>
        </w:rPr>
        <w:t xml:space="preserve"> </w:t>
      </w:r>
      <w:r>
        <w:rPr>
          <w:rFonts w:ascii="Calibri" w:hAnsi="Calibri"/>
          <w:sz w:val="20"/>
          <w:szCs w:val="20"/>
        </w:rPr>
        <w:t>make</w:t>
      </w:r>
      <w:r>
        <w:rPr>
          <w:rFonts w:ascii="Calibri" w:hAnsi="Calibri"/>
          <w:spacing w:val="-2"/>
          <w:sz w:val="20"/>
          <w:szCs w:val="20"/>
        </w:rPr>
        <w:t xml:space="preserve"> </w:t>
      </w:r>
      <w:r>
        <w:rPr>
          <w:rFonts w:ascii="Calibri" w:hAnsi="Calibri"/>
          <w:sz w:val="20"/>
          <w:szCs w:val="20"/>
        </w:rPr>
        <w:t>progress</w:t>
      </w:r>
      <w:r>
        <w:rPr>
          <w:rFonts w:ascii="Calibri" w:hAnsi="Calibri"/>
          <w:spacing w:val="-2"/>
          <w:sz w:val="20"/>
          <w:szCs w:val="20"/>
        </w:rPr>
        <w:t xml:space="preserve"> </w:t>
      </w:r>
      <w:r>
        <w:rPr>
          <w:rFonts w:ascii="Calibri" w:hAnsi="Calibri"/>
          <w:sz w:val="20"/>
          <w:szCs w:val="20"/>
        </w:rPr>
        <w:t>in</w:t>
      </w:r>
      <w:r>
        <w:rPr>
          <w:rFonts w:ascii="Calibri" w:hAnsi="Calibri"/>
          <w:spacing w:val="-3"/>
          <w:sz w:val="20"/>
          <w:szCs w:val="20"/>
        </w:rPr>
        <w:t xml:space="preserve"> </w:t>
      </w:r>
      <w:r>
        <w:rPr>
          <w:rFonts w:ascii="Calibri" w:hAnsi="Calibri"/>
          <w:sz w:val="20"/>
          <w:szCs w:val="20"/>
        </w:rPr>
        <w:t>their</w:t>
      </w:r>
      <w:r>
        <w:rPr>
          <w:rFonts w:ascii="Calibri" w:hAnsi="Calibri"/>
          <w:spacing w:val="-1"/>
          <w:sz w:val="20"/>
          <w:szCs w:val="20"/>
        </w:rPr>
        <w:t xml:space="preserve"> </w:t>
      </w:r>
      <w:r>
        <w:rPr>
          <w:rFonts w:ascii="Calibri" w:hAnsi="Calibri"/>
          <w:sz w:val="20"/>
          <w:szCs w:val="20"/>
        </w:rPr>
        <w:t>learning</w:t>
      </w:r>
      <w:r>
        <w:rPr>
          <w:rFonts w:ascii="Calibri" w:hAnsi="Calibri"/>
          <w:spacing w:val="-5"/>
          <w:sz w:val="20"/>
          <w:szCs w:val="20"/>
        </w:rPr>
        <w:t xml:space="preserve"> </w:t>
      </w:r>
      <w:r>
        <w:rPr>
          <w:rFonts w:ascii="Calibri" w:hAnsi="Calibri"/>
          <w:sz w:val="20"/>
          <w:szCs w:val="20"/>
        </w:rPr>
        <w:t>every</w:t>
      </w:r>
      <w:r>
        <w:rPr>
          <w:rFonts w:ascii="Calibri" w:hAnsi="Calibri"/>
          <w:spacing w:val="-2"/>
          <w:sz w:val="20"/>
          <w:szCs w:val="20"/>
        </w:rPr>
        <w:t xml:space="preserve"> </w:t>
      </w:r>
      <w:r>
        <w:rPr>
          <w:rFonts w:ascii="Calibri" w:hAnsi="Calibri"/>
          <w:sz w:val="20"/>
          <w:szCs w:val="20"/>
        </w:rPr>
        <w:t>lesson</w:t>
      </w:r>
      <w:r>
        <w:rPr>
          <w:rFonts w:ascii="Calibri" w:hAnsi="Calibri"/>
          <w:spacing w:val="-1"/>
          <w:sz w:val="20"/>
          <w:szCs w:val="20"/>
        </w:rPr>
        <w:t xml:space="preserve"> </w:t>
      </w:r>
      <w:r>
        <w:rPr>
          <w:rFonts w:ascii="Calibri" w:hAnsi="Calibri"/>
          <w:sz w:val="20"/>
          <w:szCs w:val="20"/>
        </w:rPr>
        <w:t>relative</w:t>
      </w:r>
      <w:r>
        <w:rPr>
          <w:rFonts w:ascii="Calibri" w:hAnsi="Calibri"/>
          <w:spacing w:val="-2"/>
          <w:sz w:val="20"/>
          <w:szCs w:val="20"/>
        </w:rPr>
        <w:t xml:space="preserve"> </w:t>
      </w:r>
      <w:r>
        <w:rPr>
          <w:rFonts w:ascii="Calibri" w:hAnsi="Calibri"/>
          <w:sz w:val="20"/>
          <w:szCs w:val="20"/>
        </w:rPr>
        <w:t>to</w:t>
      </w:r>
      <w:r>
        <w:rPr>
          <w:rFonts w:ascii="Calibri" w:hAnsi="Calibri"/>
          <w:spacing w:val="-5"/>
          <w:sz w:val="20"/>
          <w:szCs w:val="20"/>
        </w:rPr>
        <w:t xml:space="preserve"> </w:t>
      </w:r>
      <w:r>
        <w:rPr>
          <w:rFonts w:ascii="Calibri" w:hAnsi="Calibri"/>
          <w:sz w:val="20"/>
          <w:szCs w:val="20"/>
        </w:rPr>
        <w:t>their</w:t>
      </w:r>
      <w:r>
        <w:rPr>
          <w:rFonts w:ascii="Calibri" w:hAnsi="Calibri"/>
          <w:spacing w:val="-2"/>
          <w:sz w:val="20"/>
          <w:szCs w:val="20"/>
        </w:rPr>
        <w:t xml:space="preserve"> </w:t>
      </w:r>
      <w:r>
        <w:rPr>
          <w:rFonts w:ascii="Calibri" w:hAnsi="Calibri"/>
          <w:sz w:val="20"/>
          <w:szCs w:val="20"/>
        </w:rPr>
        <w:t>starting points. The following diagram is intended as a tool to ensure that initial planning remains clearly</w:t>
      </w:r>
      <w:r>
        <w:rPr>
          <w:rFonts w:ascii="Calibri" w:hAnsi="Calibri"/>
          <w:spacing w:val="-14"/>
          <w:sz w:val="20"/>
          <w:szCs w:val="20"/>
        </w:rPr>
        <w:t xml:space="preserve"> </w:t>
      </w:r>
      <w:r>
        <w:rPr>
          <w:rFonts w:ascii="Calibri" w:hAnsi="Calibri"/>
          <w:sz w:val="20"/>
          <w:szCs w:val="20"/>
        </w:rPr>
        <w:t>focused.</w:t>
      </w:r>
    </w:p>
    <w:p w14:paraId="58F86BD7" w14:textId="77777777" w:rsidR="00CF5F06" w:rsidRDefault="00CF5F06">
      <w:pPr>
        <w:pStyle w:val="BodyA"/>
        <w:spacing w:line="276" w:lineRule="auto"/>
        <w:jc w:val="both"/>
        <w:rPr>
          <w:rFonts w:ascii="Calibri" w:eastAsia="Calibri" w:hAnsi="Calibri" w:cs="Calibri"/>
          <w:b/>
          <w:bCs/>
          <w:sz w:val="20"/>
          <w:szCs w:val="20"/>
        </w:rPr>
      </w:pPr>
    </w:p>
    <w:p w14:paraId="4D4E0480" w14:textId="77777777" w:rsidR="00CF5F06" w:rsidRDefault="00CF5F06">
      <w:pPr>
        <w:pStyle w:val="BodyA"/>
        <w:spacing w:line="276" w:lineRule="auto"/>
        <w:jc w:val="both"/>
        <w:rPr>
          <w:rFonts w:ascii="Calibri" w:eastAsia="Calibri" w:hAnsi="Calibri" w:cs="Calibri"/>
          <w:b/>
          <w:bCs/>
          <w:sz w:val="20"/>
          <w:szCs w:val="20"/>
        </w:rPr>
      </w:pPr>
    </w:p>
    <w:p w14:paraId="450F83D5" w14:textId="77777777" w:rsidR="00CF5F06" w:rsidRDefault="00687CE9">
      <w:pPr>
        <w:pStyle w:val="BodyA"/>
        <w:spacing w:line="276" w:lineRule="auto"/>
        <w:jc w:val="center"/>
        <w:rPr>
          <w:rFonts w:ascii="Calibri" w:eastAsia="Calibri" w:hAnsi="Calibri" w:cs="Calibri"/>
          <w:b/>
          <w:bCs/>
          <w:sz w:val="20"/>
          <w:szCs w:val="20"/>
        </w:rPr>
      </w:pPr>
      <w:r>
        <w:rPr>
          <w:noProof/>
          <w:lang w:val="en-GB"/>
        </w:rPr>
        <w:drawing>
          <wp:inline distT="0" distB="0" distL="0" distR="0" wp14:anchorId="39FC671A" wp14:editId="230C1994">
            <wp:extent cx="3827212" cy="1213104"/>
            <wp:effectExtent l="0" t="0" r="0" b="0"/>
            <wp:docPr id="1073741827" name="officeArt object" descr="image3.jpeg"/>
            <wp:cNvGraphicFramePr/>
            <a:graphic xmlns:a="http://schemas.openxmlformats.org/drawingml/2006/main">
              <a:graphicData uri="http://schemas.openxmlformats.org/drawingml/2006/picture">
                <pic:pic xmlns:pic="http://schemas.openxmlformats.org/drawingml/2006/picture">
                  <pic:nvPicPr>
                    <pic:cNvPr id="1073741827" name="image3.jpeg" descr="image3.jpeg"/>
                    <pic:cNvPicPr>
                      <a:picLocks noChangeAspect="1"/>
                    </pic:cNvPicPr>
                  </pic:nvPicPr>
                  <pic:blipFill>
                    <a:blip r:embed="rId10" cstate="print"/>
                    <a:stretch>
                      <a:fillRect/>
                    </a:stretch>
                  </pic:blipFill>
                  <pic:spPr>
                    <a:xfrm>
                      <a:off x="0" y="0"/>
                      <a:ext cx="3827212" cy="1213104"/>
                    </a:xfrm>
                    <a:prstGeom prst="rect">
                      <a:avLst/>
                    </a:prstGeom>
                    <a:ln w="12700" cap="flat">
                      <a:noFill/>
                      <a:miter lim="400000"/>
                    </a:ln>
                    <a:effectLst/>
                  </pic:spPr>
                </pic:pic>
              </a:graphicData>
            </a:graphic>
          </wp:inline>
        </w:drawing>
      </w:r>
    </w:p>
    <w:p w14:paraId="7F415A57" w14:textId="77777777" w:rsidR="00CF5F06" w:rsidRDefault="00CF5F06">
      <w:pPr>
        <w:pStyle w:val="BodyA"/>
        <w:spacing w:line="276" w:lineRule="auto"/>
        <w:jc w:val="center"/>
        <w:rPr>
          <w:rFonts w:ascii="Calibri" w:eastAsia="Calibri" w:hAnsi="Calibri" w:cs="Calibri"/>
          <w:b/>
          <w:bCs/>
          <w:sz w:val="20"/>
          <w:szCs w:val="20"/>
        </w:rPr>
      </w:pPr>
    </w:p>
    <w:p w14:paraId="0933C541" w14:textId="77777777" w:rsidR="00CF5F06" w:rsidRDefault="00687CE9">
      <w:pPr>
        <w:pStyle w:val="ListParagraph"/>
        <w:widowControl w:val="0"/>
        <w:numPr>
          <w:ilvl w:val="0"/>
          <w:numId w:val="5"/>
        </w:numPr>
        <w:spacing w:line="273" w:lineRule="auto"/>
        <w:ind w:right="135"/>
        <w:jc w:val="both"/>
        <w:rPr>
          <w:rFonts w:ascii="Calibri" w:hAnsi="Calibri"/>
          <w:sz w:val="20"/>
          <w:szCs w:val="20"/>
        </w:rPr>
      </w:pPr>
      <w:r>
        <w:rPr>
          <w:rFonts w:ascii="Calibri" w:hAnsi="Calibri"/>
          <w:b/>
          <w:bCs/>
          <w:sz w:val="20"/>
          <w:szCs w:val="20"/>
        </w:rPr>
        <w:t xml:space="preserve">Use of assessment in planning </w:t>
      </w:r>
      <w:r>
        <w:rPr>
          <w:rFonts w:ascii="Calibri" w:hAnsi="Calibri"/>
          <w:sz w:val="20"/>
          <w:szCs w:val="20"/>
        </w:rPr>
        <w:t xml:space="preserve">- Information from assessments should be used to set tasks that are perfectly matched to </w:t>
      </w:r>
      <w:r w:rsidR="00FB073D">
        <w:rPr>
          <w:rFonts w:ascii="Calibri" w:hAnsi="Calibri"/>
          <w:sz w:val="20"/>
          <w:szCs w:val="20"/>
        </w:rPr>
        <w:t>students</w:t>
      </w:r>
      <w:r>
        <w:rPr>
          <w:rFonts w:ascii="Calibri" w:hAnsi="Calibri"/>
          <w:sz w:val="20"/>
          <w:szCs w:val="20"/>
        </w:rPr>
        <w:t>’ prior attainment.</w:t>
      </w:r>
    </w:p>
    <w:p w14:paraId="2222F5A7" w14:textId="77777777" w:rsidR="00CF5F06" w:rsidRDefault="00687CE9">
      <w:pPr>
        <w:pStyle w:val="ListParagraph"/>
        <w:widowControl w:val="0"/>
        <w:numPr>
          <w:ilvl w:val="0"/>
          <w:numId w:val="5"/>
        </w:numPr>
        <w:spacing w:line="276" w:lineRule="auto"/>
        <w:ind w:right="127"/>
        <w:jc w:val="both"/>
        <w:rPr>
          <w:rFonts w:ascii="Calibri" w:hAnsi="Calibri"/>
          <w:sz w:val="20"/>
          <w:szCs w:val="20"/>
        </w:rPr>
      </w:pPr>
      <w:r>
        <w:rPr>
          <w:rFonts w:ascii="Calibri" w:hAnsi="Calibri"/>
          <w:b/>
          <w:bCs/>
          <w:sz w:val="20"/>
          <w:szCs w:val="20"/>
        </w:rPr>
        <w:t>Level</w:t>
      </w:r>
      <w:r>
        <w:rPr>
          <w:rFonts w:ascii="Calibri" w:hAnsi="Calibri"/>
          <w:b/>
          <w:bCs/>
          <w:spacing w:val="-5"/>
          <w:sz w:val="20"/>
          <w:szCs w:val="20"/>
        </w:rPr>
        <w:t xml:space="preserve"> </w:t>
      </w:r>
      <w:r>
        <w:rPr>
          <w:rFonts w:ascii="Calibri" w:hAnsi="Calibri"/>
          <w:b/>
          <w:bCs/>
          <w:sz w:val="20"/>
          <w:szCs w:val="20"/>
        </w:rPr>
        <w:t>of</w:t>
      </w:r>
      <w:r>
        <w:rPr>
          <w:rFonts w:ascii="Calibri" w:hAnsi="Calibri"/>
          <w:b/>
          <w:bCs/>
          <w:spacing w:val="-5"/>
          <w:sz w:val="20"/>
          <w:szCs w:val="20"/>
        </w:rPr>
        <w:t xml:space="preserve"> </w:t>
      </w:r>
      <w:r>
        <w:rPr>
          <w:rFonts w:ascii="Calibri" w:hAnsi="Calibri"/>
          <w:b/>
          <w:bCs/>
          <w:sz w:val="20"/>
          <w:szCs w:val="20"/>
        </w:rPr>
        <w:t>challenge</w:t>
      </w:r>
      <w:r>
        <w:rPr>
          <w:rFonts w:ascii="Calibri" w:hAnsi="Calibri"/>
          <w:b/>
          <w:bCs/>
          <w:spacing w:val="-2"/>
          <w:sz w:val="20"/>
          <w:szCs w:val="20"/>
        </w:rPr>
        <w:t xml:space="preserve"> </w:t>
      </w:r>
      <w:r>
        <w:rPr>
          <w:rFonts w:ascii="Calibri" w:hAnsi="Calibri"/>
          <w:sz w:val="20"/>
          <w:szCs w:val="20"/>
        </w:rPr>
        <w:t>-</w:t>
      </w:r>
      <w:r>
        <w:rPr>
          <w:rFonts w:ascii="Calibri" w:hAnsi="Calibri"/>
          <w:spacing w:val="-5"/>
          <w:sz w:val="20"/>
          <w:szCs w:val="20"/>
        </w:rPr>
        <w:t xml:space="preserve"> </w:t>
      </w:r>
      <w:r>
        <w:rPr>
          <w:rFonts w:ascii="Calibri" w:hAnsi="Calibri"/>
          <w:sz w:val="20"/>
          <w:szCs w:val="20"/>
        </w:rPr>
        <w:t>Work</w:t>
      </w:r>
      <w:r>
        <w:rPr>
          <w:rFonts w:ascii="Calibri" w:hAnsi="Calibri"/>
          <w:spacing w:val="-3"/>
          <w:sz w:val="20"/>
          <w:szCs w:val="20"/>
        </w:rPr>
        <w:t xml:space="preserve"> </w:t>
      </w:r>
      <w:r>
        <w:rPr>
          <w:rFonts w:ascii="Calibri" w:hAnsi="Calibri"/>
          <w:sz w:val="20"/>
          <w:szCs w:val="20"/>
        </w:rPr>
        <w:t>should</w:t>
      </w:r>
      <w:r>
        <w:rPr>
          <w:rFonts w:ascii="Calibri" w:hAnsi="Calibri"/>
          <w:spacing w:val="-3"/>
          <w:sz w:val="20"/>
          <w:szCs w:val="20"/>
        </w:rPr>
        <w:t xml:space="preserve"> </w:t>
      </w:r>
      <w:r>
        <w:rPr>
          <w:rFonts w:ascii="Calibri" w:hAnsi="Calibri"/>
          <w:sz w:val="20"/>
          <w:szCs w:val="20"/>
        </w:rPr>
        <w:t>be</w:t>
      </w:r>
      <w:r>
        <w:rPr>
          <w:rFonts w:ascii="Calibri" w:hAnsi="Calibri"/>
          <w:spacing w:val="-5"/>
          <w:sz w:val="20"/>
          <w:szCs w:val="20"/>
        </w:rPr>
        <w:t xml:space="preserve"> </w:t>
      </w:r>
      <w:r>
        <w:rPr>
          <w:rFonts w:ascii="Calibri" w:hAnsi="Calibri"/>
          <w:sz w:val="20"/>
          <w:szCs w:val="20"/>
        </w:rPr>
        <w:t>pitched</w:t>
      </w:r>
      <w:r>
        <w:rPr>
          <w:rFonts w:ascii="Calibri" w:hAnsi="Calibri"/>
          <w:spacing w:val="-3"/>
          <w:sz w:val="20"/>
          <w:szCs w:val="20"/>
        </w:rPr>
        <w:t xml:space="preserve"> </w:t>
      </w:r>
      <w:r>
        <w:rPr>
          <w:rFonts w:ascii="Calibri" w:hAnsi="Calibri"/>
          <w:sz w:val="20"/>
          <w:szCs w:val="20"/>
        </w:rPr>
        <w:t>at</w:t>
      </w:r>
      <w:r>
        <w:rPr>
          <w:rFonts w:ascii="Calibri" w:hAnsi="Calibri"/>
          <w:spacing w:val="-5"/>
          <w:sz w:val="20"/>
          <w:szCs w:val="20"/>
        </w:rPr>
        <w:t xml:space="preserve"> </w:t>
      </w:r>
      <w:r>
        <w:rPr>
          <w:rFonts w:ascii="Calibri" w:hAnsi="Calibri"/>
          <w:sz w:val="20"/>
          <w:szCs w:val="20"/>
        </w:rPr>
        <w:t>a</w:t>
      </w:r>
      <w:r>
        <w:rPr>
          <w:rFonts w:ascii="Calibri" w:hAnsi="Calibri"/>
          <w:spacing w:val="-3"/>
          <w:sz w:val="20"/>
          <w:szCs w:val="20"/>
        </w:rPr>
        <w:t xml:space="preserve"> </w:t>
      </w:r>
      <w:r>
        <w:rPr>
          <w:rFonts w:ascii="Calibri" w:hAnsi="Calibri"/>
          <w:sz w:val="20"/>
          <w:szCs w:val="20"/>
        </w:rPr>
        <w:t>level</w:t>
      </w:r>
      <w:r>
        <w:rPr>
          <w:rFonts w:ascii="Calibri" w:hAnsi="Calibri"/>
          <w:spacing w:val="-3"/>
          <w:sz w:val="20"/>
          <w:szCs w:val="20"/>
        </w:rPr>
        <w:t xml:space="preserve"> </w:t>
      </w:r>
      <w:r>
        <w:rPr>
          <w:rFonts w:ascii="Calibri" w:hAnsi="Calibri"/>
          <w:sz w:val="20"/>
          <w:szCs w:val="20"/>
        </w:rPr>
        <w:t>that</w:t>
      </w:r>
      <w:r>
        <w:rPr>
          <w:rFonts w:ascii="Calibri" w:hAnsi="Calibri"/>
          <w:spacing w:val="-5"/>
          <w:sz w:val="20"/>
          <w:szCs w:val="20"/>
        </w:rPr>
        <w:t xml:space="preserve"> </w:t>
      </w:r>
      <w:r>
        <w:rPr>
          <w:rFonts w:ascii="Calibri" w:hAnsi="Calibri"/>
          <w:sz w:val="20"/>
          <w:szCs w:val="20"/>
        </w:rPr>
        <w:t>is</w:t>
      </w:r>
      <w:r>
        <w:rPr>
          <w:rFonts w:ascii="Calibri" w:hAnsi="Calibri"/>
          <w:spacing w:val="-2"/>
          <w:sz w:val="20"/>
          <w:szCs w:val="20"/>
        </w:rPr>
        <w:t xml:space="preserve"> </w:t>
      </w:r>
      <w:r>
        <w:rPr>
          <w:rFonts w:ascii="Calibri" w:hAnsi="Calibri"/>
          <w:sz w:val="20"/>
          <w:szCs w:val="20"/>
        </w:rPr>
        <w:t>appropriate</w:t>
      </w:r>
      <w:r>
        <w:rPr>
          <w:rFonts w:ascii="Calibri" w:hAnsi="Calibri"/>
          <w:spacing w:val="-5"/>
          <w:sz w:val="20"/>
          <w:szCs w:val="20"/>
        </w:rPr>
        <w:t xml:space="preserve"> </w:t>
      </w:r>
      <w:r>
        <w:rPr>
          <w:rFonts w:ascii="Calibri" w:hAnsi="Calibri"/>
          <w:sz w:val="20"/>
          <w:szCs w:val="20"/>
        </w:rPr>
        <w:t>to</w:t>
      </w:r>
      <w:r>
        <w:rPr>
          <w:rFonts w:ascii="Calibri" w:hAnsi="Calibri"/>
          <w:spacing w:val="-3"/>
          <w:sz w:val="20"/>
          <w:szCs w:val="20"/>
        </w:rPr>
        <w:t xml:space="preserve"> </w:t>
      </w:r>
      <w:r>
        <w:rPr>
          <w:rFonts w:ascii="Calibri" w:hAnsi="Calibri"/>
          <w:sz w:val="20"/>
          <w:szCs w:val="20"/>
        </w:rPr>
        <w:t>the</w:t>
      </w:r>
      <w:r>
        <w:rPr>
          <w:rFonts w:ascii="Calibri" w:hAnsi="Calibri"/>
          <w:spacing w:val="-5"/>
          <w:sz w:val="20"/>
          <w:szCs w:val="20"/>
        </w:rPr>
        <w:t xml:space="preserve"> </w:t>
      </w:r>
      <w:r>
        <w:rPr>
          <w:rFonts w:ascii="Calibri" w:hAnsi="Calibri"/>
          <w:sz w:val="20"/>
          <w:szCs w:val="20"/>
        </w:rPr>
        <w:t>individual.</w:t>
      </w:r>
      <w:r>
        <w:rPr>
          <w:rFonts w:ascii="Calibri" w:hAnsi="Calibri"/>
          <w:spacing w:val="-3"/>
          <w:sz w:val="20"/>
          <w:szCs w:val="20"/>
        </w:rPr>
        <w:t xml:space="preserve"> </w:t>
      </w:r>
      <w:r>
        <w:rPr>
          <w:rFonts w:ascii="Calibri" w:hAnsi="Calibri"/>
          <w:sz w:val="20"/>
          <w:szCs w:val="20"/>
        </w:rPr>
        <w:t>It</w:t>
      </w:r>
      <w:r>
        <w:rPr>
          <w:rFonts w:ascii="Calibri" w:hAnsi="Calibri"/>
          <w:spacing w:val="-3"/>
          <w:sz w:val="20"/>
          <w:szCs w:val="20"/>
        </w:rPr>
        <w:t xml:space="preserve"> </w:t>
      </w:r>
      <w:r>
        <w:rPr>
          <w:rFonts w:ascii="Calibri" w:hAnsi="Calibri"/>
          <w:sz w:val="20"/>
          <w:szCs w:val="20"/>
        </w:rPr>
        <w:t>is</w:t>
      </w:r>
      <w:r>
        <w:rPr>
          <w:rFonts w:ascii="Calibri" w:hAnsi="Calibri"/>
          <w:spacing w:val="-2"/>
          <w:sz w:val="20"/>
          <w:szCs w:val="20"/>
        </w:rPr>
        <w:t xml:space="preserve"> </w:t>
      </w:r>
      <w:r>
        <w:rPr>
          <w:rFonts w:ascii="Calibri" w:hAnsi="Calibri"/>
          <w:sz w:val="20"/>
          <w:szCs w:val="20"/>
        </w:rPr>
        <w:t>challenging –</w:t>
      </w:r>
      <w:r>
        <w:rPr>
          <w:rFonts w:ascii="Calibri" w:hAnsi="Calibri"/>
          <w:spacing w:val="-5"/>
          <w:sz w:val="20"/>
          <w:szCs w:val="20"/>
        </w:rPr>
        <w:t xml:space="preserve"> </w:t>
      </w:r>
      <w:r>
        <w:rPr>
          <w:rFonts w:ascii="Calibri" w:hAnsi="Calibri"/>
          <w:sz w:val="20"/>
          <w:szCs w:val="20"/>
        </w:rPr>
        <w:t>success</w:t>
      </w:r>
      <w:r>
        <w:rPr>
          <w:rFonts w:ascii="Calibri" w:hAnsi="Calibri"/>
          <w:spacing w:val="-2"/>
          <w:sz w:val="20"/>
          <w:szCs w:val="20"/>
        </w:rPr>
        <w:t xml:space="preserve"> </w:t>
      </w:r>
      <w:r>
        <w:rPr>
          <w:rFonts w:ascii="Calibri" w:hAnsi="Calibri"/>
          <w:sz w:val="20"/>
          <w:szCs w:val="20"/>
        </w:rPr>
        <w:t>is</w:t>
      </w:r>
      <w:r>
        <w:rPr>
          <w:rFonts w:ascii="Calibri" w:hAnsi="Calibri"/>
          <w:spacing w:val="-5"/>
          <w:sz w:val="20"/>
          <w:szCs w:val="20"/>
        </w:rPr>
        <w:t xml:space="preserve"> </w:t>
      </w:r>
      <w:r>
        <w:rPr>
          <w:rFonts w:ascii="Calibri" w:hAnsi="Calibri"/>
          <w:sz w:val="20"/>
          <w:szCs w:val="20"/>
        </w:rPr>
        <w:t>only achievable</w:t>
      </w:r>
      <w:r>
        <w:rPr>
          <w:rFonts w:ascii="Calibri" w:hAnsi="Calibri"/>
          <w:spacing w:val="-9"/>
          <w:sz w:val="20"/>
          <w:szCs w:val="20"/>
        </w:rPr>
        <w:t xml:space="preserve"> </w:t>
      </w:r>
      <w:r>
        <w:rPr>
          <w:rFonts w:ascii="Calibri" w:hAnsi="Calibri"/>
          <w:sz w:val="20"/>
          <w:szCs w:val="20"/>
        </w:rPr>
        <w:t>if</w:t>
      </w:r>
      <w:r>
        <w:rPr>
          <w:rFonts w:ascii="Calibri" w:hAnsi="Calibri"/>
          <w:spacing w:val="-7"/>
          <w:sz w:val="20"/>
          <w:szCs w:val="20"/>
        </w:rPr>
        <w:t xml:space="preserve"> </w:t>
      </w:r>
      <w:r>
        <w:rPr>
          <w:rFonts w:ascii="Calibri" w:hAnsi="Calibri"/>
          <w:sz w:val="20"/>
          <w:szCs w:val="20"/>
        </w:rPr>
        <w:t>individual</w:t>
      </w:r>
      <w:r>
        <w:rPr>
          <w:rFonts w:ascii="Calibri" w:hAnsi="Calibri"/>
          <w:spacing w:val="-7"/>
          <w:sz w:val="20"/>
          <w:szCs w:val="20"/>
        </w:rPr>
        <w:t xml:space="preserve"> </w:t>
      </w:r>
      <w:r w:rsidR="00FB073D">
        <w:rPr>
          <w:rFonts w:ascii="Calibri" w:hAnsi="Calibri"/>
          <w:sz w:val="20"/>
          <w:szCs w:val="20"/>
        </w:rPr>
        <w:t>students</w:t>
      </w:r>
      <w:r>
        <w:rPr>
          <w:rFonts w:ascii="Calibri" w:hAnsi="Calibri"/>
          <w:spacing w:val="-10"/>
          <w:sz w:val="20"/>
          <w:szCs w:val="20"/>
        </w:rPr>
        <w:t xml:space="preserve"> </w:t>
      </w:r>
      <w:r>
        <w:rPr>
          <w:rFonts w:ascii="Calibri" w:hAnsi="Calibri"/>
          <w:sz w:val="20"/>
          <w:szCs w:val="20"/>
        </w:rPr>
        <w:t>work</w:t>
      </w:r>
      <w:r>
        <w:rPr>
          <w:rFonts w:ascii="Calibri" w:hAnsi="Calibri"/>
          <w:spacing w:val="-7"/>
          <w:sz w:val="20"/>
          <w:szCs w:val="20"/>
        </w:rPr>
        <w:t xml:space="preserve"> </w:t>
      </w:r>
      <w:r>
        <w:rPr>
          <w:rFonts w:ascii="Calibri" w:hAnsi="Calibri"/>
          <w:sz w:val="20"/>
          <w:szCs w:val="20"/>
        </w:rPr>
        <w:t>hard</w:t>
      </w:r>
      <w:r>
        <w:rPr>
          <w:rFonts w:ascii="Calibri" w:hAnsi="Calibri"/>
          <w:spacing w:val="-9"/>
          <w:sz w:val="20"/>
          <w:szCs w:val="20"/>
        </w:rPr>
        <w:t xml:space="preserve"> </w:t>
      </w:r>
      <w:r>
        <w:rPr>
          <w:rFonts w:ascii="Calibri" w:hAnsi="Calibri"/>
          <w:sz w:val="20"/>
          <w:szCs w:val="20"/>
        </w:rPr>
        <w:t>and</w:t>
      </w:r>
      <w:r>
        <w:rPr>
          <w:rFonts w:ascii="Calibri" w:hAnsi="Calibri"/>
          <w:spacing w:val="-7"/>
          <w:sz w:val="20"/>
          <w:szCs w:val="20"/>
        </w:rPr>
        <w:t xml:space="preserve"> </w:t>
      </w:r>
      <w:r>
        <w:rPr>
          <w:rFonts w:ascii="Calibri" w:hAnsi="Calibri"/>
          <w:sz w:val="20"/>
          <w:szCs w:val="20"/>
        </w:rPr>
        <w:t>try</w:t>
      </w:r>
      <w:r>
        <w:rPr>
          <w:rFonts w:ascii="Calibri" w:hAnsi="Calibri"/>
          <w:spacing w:val="-7"/>
          <w:sz w:val="20"/>
          <w:szCs w:val="20"/>
        </w:rPr>
        <w:t xml:space="preserve"> </w:t>
      </w:r>
      <w:r>
        <w:rPr>
          <w:rFonts w:ascii="Calibri" w:hAnsi="Calibri"/>
          <w:sz w:val="20"/>
          <w:szCs w:val="20"/>
        </w:rPr>
        <w:t>their</w:t>
      </w:r>
      <w:r>
        <w:rPr>
          <w:rFonts w:ascii="Calibri" w:hAnsi="Calibri"/>
          <w:spacing w:val="-7"/>
          <w:sz w:val="20"/>
          <w:szCs w:val="20"/>
        </w:rPr>
        <w:t xml:space="preserve"> </w:t>
      </w:r>
      <w:r>
        <w:rPr>
          <w:rFonts w:ascii="Calibri" w:hAnsi="Calibri"/>
          <w:sz w:val="20"/>
          <w:szCs w:val="20"/>
        </w:rPr>
        <w:t>very</w:t>
      </w:r>
      <w:r>
        <w:rPr>
          <w:rFonts w:ascii="Calibri" w:hAnsi="Calibri"/>
          <w:spacing w:val="-7"/>
          <w:sz w:val="20"/>
          <w:szCs w:val="20"/>
        </w:rPr>
        <w:t xml:space="preserve"> </w:t>
      </w:r>
      <w:r>
        <w:rPr>
          <w:rFonts w:ascii="Calibri" w:hAnsi="Calibri"/>
          <w:sz w:val="20"/>
          <w:szCs w:val="20"/>
        </w:rPr>
        <w:t>best.</w:t>
      </w:r>
      <w:r>
        <w:rPr>
          <w:rFonts w:ascii="Calibri" w:hAnsi="Calibri"/>
          <w:spacing w:val="-7"/>
          <w:sz w:val="20"/>
          <w:szCs w:val="20"/>
        </w:rPr>
        <w:t xml:space="preserve"> </w:t>
      </w:r>
      <w:r>
        <w:rPr>
          <w:rFonts w:ascii="Calibri" w:hAnsi="Calibri"/>
          <w:sz w:val="20"/>
          <w:szCs w:val="20"/>
        </w:rPr>
        <w:t>All</w:t>
      </w:r>
      <w:r>
        <w:rPr>
          <w:rFonts w:ascii="Calibri" w:hAnsi="Calibri"/>
          <w:spacing w:val="-10"/>
          <w:sz w:val="20"/>
          <w:szCs w:val="20"/>
        </w:rPr>
        <w:t xml:space="preserve"> </w:t>
      </w:r>
      <w:r>
        <w:rPr>
          <w:rFonts w:ascii="Calibri" w:hAnsi="Calibri"/>
          <w:sz w:val="20"/>
          <w:szCs w:val="20"/>
        </w:rPr>
        <w:t>individuals</w:t>
      </w:r>
      <w:r>
        <w:rPr>
          <w:rFonts w:ascii="Calibri" w:hAnsi="Calibri"/>
          <w:spacing w:val="-7"/>
          <w:sz w:val="20"/>
          <w:szCs w:val="20"/>
        </w:rPr>
        <w:t xml:space="preserve"> </w:t>
      </w:r>
      <w:r>
        <w:rPr>
          <w:rFonts w:ascii="Calibri" w:hAnsi="Calibri"/>
          <w:sz w:val="20"/>
          <w:szCs w:val="20"/>
        </w:rPr>
        <w:t>should</w:t>
      </w:r>
      <w:r>
        <w:rPr>
          <w:rFonts w:ascii="Calibri" w:hAnsi="Calibri"/>
          <w:spacing w:val="-9"/>
          <w:sz w:val="20"/>
          <w:szCs w:val="20"/>
        </w:rPr>
        <w:t xml:space="preserve"> </w:t>
      </w:r>
      <w:r>
        <w:rPr>
          <w:rFonts w:ascii="Calibri" w:hAnsi="Calibri"/>
          <w:sz w:val="20"/>
          <w:szCs w:val="20"/>
        </w:rPr>
        <w:t>find</w:t>
      </w:r>
      <w:r>
        <w:rPr>
          <w:rFonts w:ascii="Calibri" w:hAnsi="Calibri"/>
          <w:spacing w:val="-10"/>
          <w:sz w:val="20"/>
          <w:szCs w:val="20"/>
        </w:rPr>
        <w:t xml:space="preserve"> </w:t>
      </w:r>
      <w:r>
        <w:rPr>
          <w:rFonts w:ascii="Calibri" w:hAnsi="Calibri"/>
          <w:sz w:val="20"/>
          <w:szCs w:val="20"/>
        </w:rPr>
        <w:t>the</w:t>
      </w:r>
      <w:r>
        <w:rPr>
          <w:rFonts w:ascii="Calibri" w:hAnsi="Calibri"/>
          <w:spacing w:val="-10"/>
          <w:sz w:val="20"/>
          <w:szCs w:val="20"/>
        </w:rPr>
        <w:t xml:space="preserve"> </w:t>
      </w:r>
      <w:r>
        <w:rPr>
          <w:rFonts w:ascii="Calibri" w:hAnsi="Calibri"/>
          <w:sz w:val="20"/>
          <w:szCs w:val="20"/>
        </w:rPr>
        <w:t>tasks</w:t>
      </w:r>
      <w:r>
        <w:rPr>
          <w:rFonts w:ascii="Calibri" w:hAnsi="Calibri"/>
          <w:spacing w:val="-7"/>
          <w:sz w:val="20"/>
          <w:szCs w:val="20"/>
        </w:rPr>
        <w:t xml:space="preserve"> </w:t>
      </w:r>
      <w:r>
        <w:rPr>
          <w:rFonts w:ascii="Calibri" w:hAnsi="Calibri"/>
          <w:sz w:val="20"/>
          <w:szCs w:val="20"/>
        </w:rPr>
        <w:t>demanding</w:t>
      </w:r>
      <w:r>
        <w:rPr>
          <w:rFonts w:ascii="Calibri" w:hAnsi="Calibri"/>
          <w:spacing w:val="-9"/>
          <w:sz w:val="20"/>
          <w:szCs w:val="20"/>
        </w:rPr>
        <w:t xml:space="preserve"> </w:t>
      </w:r>
      <w:r>
        <w:rPr>
          <w:rFonts w:ascii="Calibri" w:hAnsi="Calibri"/>
          <w:sz w:val="20"/>
          <w:szCs w:val="20"/>
        </w:rPr>
        <w:t>at</w:t>
      </w:r>
      <w:r>
        <w:rPr>
          <w:rFonts w:ascii="Calibri" w:hAnsi="Calibri"/>
          <w:spacing w:val="-7"/>
          <w:sz w:val="20"/>
          <w:szCs w:val="20"/>
        </w:rPr>
        <w:t xml:space="preserve"> </w:t>
      </w:r>
      <w:r>
        <w:rPr>
          <w:rFonts w:ascii="Calibri" w:hAnsi="Calibri"/>
          <w:sz w:val="20"/>
          <w:szCs w:val="20"/>
        </w:rPr>
        <w:t>their</w:t>
      </w:r>
      <w:r>
        <w:rPr>
          <w:rFonts w:ascii="Calibri" w:hAnsi="Calibri"/>
          <w:spacing w:val="-7"/>
          <w:sz w:val="20"/>
          <w:szCs w:val="20"/>
        </w:rPr>
        <w:t xml:space="preserve"> </w:t>
      </w:r>
      <w:r>
        <w:rPr>
          <w:rFonts w:ascii="Calibri" w:hAnsi="Calibri"/>
          <w:sz w:val="20"/>
          <w:szCs w:val="20"/>
        </w:rPr>
        <w:t>own level.</w:t>
      </w:r>
    </w:p>
    <w:p w14:paraId="3236D37F" w14:textId="77777777" w:rsidR="00CF5F06" w:rsidRDefault="00687CE9">
      <w:pPr>
        <w:pStyle w:val="ListParagraph"/>
        <w:widowControl w:val="0"/>
        <w:numPr>
          <w:ilvl w:val="0"/>
          <w:numId w:val="5"/>
        </w:numPr>
        <w:spacing w:line="276" w:lineRule="auto"/>
        <w:ind w:right="126"/>
        <w:jc w:val="both"/>
        <w:rPr>
          <w:rFonts w:ascii="Calibri" w:hAnsi="Calibri"/>
          <w:sz w:val="20"/>
          <w:szCs w:val="20"/>
        </w:rPr>
      </w:pPr>
      <w:r>
        <w:rPr>
          <w:rFonts w:ascii="Calibri" w:hAnsi="Calibri"/>
          <w:b/>
          <w:bCs/>
          <w:sz w:val="20"/>
          <w:szCs w:val="20"/>
        </w:rPr>
        <w:t xml:space="preserve">Use of learning support </w:t>
      </w:r>
      <w:r>
        <w:rPr>
          <w:rFonts w:ascii="Calibri" w:hAnsi="Calibri"/>
          <w:sz w:val="20"/>
          <w:szCs w:val="20"/>
        </w:rPr>
        <w:t xml:space="preserve">- Learning support should be highly effective in promoting rapid learning for groups of </w:t>
      </w:r>
      <w:r w:rsidR="00FB073D">
        <w:rPr>
          <w:rFonts w:ascii="Calibri" w:hAnsi="Calibri"/>
          <w:sz w:val="20"/>
          <w:szCs w:val="20"/>
        </w:rPr>
        <w:t>students</w:t>
      </w:r>
      <w:r>
        <w:rPr>
          <w:rFonts w:ascii="Calibri" w:hAnsi="Calibri"/>
          <w:sz w:val="20"/>
          <w:szCs w:val="20"/>
        </w:rPr>
        <w:t xml:space="preserve"> regardless of their aptitudes and</w:t>
      </w:r>
      <w:r>
        <w:rPr>
          <w:rFonts w:ascii="Calibri" w:hAnsi="Calibri"/>
          <w:spacing w:val="-2"/>
          <w:sz w:val="20"/>
          <w:szCs w:val="20"/>
        </w:rPr>
        <w:t xml:space="preserve"> </w:t>
      </w:r>
      <w:r>
        <w:rPr>
          <w:rFonts w:ascii="Calibri" w:hAnsi="Calibri"/>
          <w:sz w:val="20"/>
          <w:szCs w:val="20"/>
        </w:rPr>
        <w:t>needs.</w:t>
      </w:r>
    </w:p>
    <w:p w14:paraId="7C5C8214" w14:textId="77777777" w:rsidR="00CF5F06" w:rsidRDefault="00687CE9">
      <w:pPr>
        <w:pStyle w:val="ListParagraph"/>
        <w:widowControl w:val="0"/>
        <w:numPr>
          <w:ilvl w:val="0"/>
          <w:numId w:val="5"/>
        </w:numPr>
        <w:spacing w:line="276" w:lineRule="auto"/>
        <w:ind w:right="127"/>
        <w:jc w:val="both"/>
        <w:rPr>
          <w:rFonts w:ascii="Calibri" w:hAnsi="Calibri"/>
          <w:sz w:val="20"/>
          <w:szCs w:val="20"/>
        </w:rPr>
      </w:pPr>
      <w:r>
        <w:rPr>
          <w:rFonts w:ascii="Calibri" w:hAnsi="Calibri"/>
          <w:b/>
          <w:bCs/>
          <w:sz w:val="20"/>
          <w:szCs w:val="20"/>
        </w:rPr>
        <w:t xml:space="preserve">Opportunities to develop literacy, numeracy, and communication skills </w:t>
      </w:r>
      <w:r>
        <w:rPr>
          <w:rFonts w:ascii="Calibri" w:hAnsi="Calibri"/>
          <w:sz w:val="20"/>
          <w:szCs w:val="20"/>
        </w:rPr>
        <w:t>– Teaching should include opportunities to develop reading, writing, communication and numeracy skills that are highly effectively taught and cohesively planned as part of the</w:t>
      </w:r>
      <w:r>
        <w:rPr>
          <w:rFonts w:ascii="Calibri" w:hAnsi="Calibri"/>
          <w:spacing w:val="-3"/>
          <w:sz w:val="20"/>
          <w:szCs w:val="20"/>
        </w:rPr>
        <w:t xml:space="preserve"> </w:t>
      </w:r>
      <w:r>
        <w:rPr>
          <w:rFonts w:ascii="Calibri" w:hAnsi="Calibri"/>
          <w:sz w:val="20"/>
          <w:szCs w:val="20"/>
        </w:rPr>
        <w:t>lesson.</w:t>
      </w:r>
    </w:p>
    <w:p w14:paraId="03F73C65" w14:textId="77777777" w:rsidR="00CF5F06" w:rsidRDefault="00687CE9">
      <w:pPr>
        <w:pStyle w:val="ListParagraph"/>
        <w:widowControl w:val="0"/>
        <w:numPr>
          <w:ilvl w:val="0"/>
          <w:numId w:val="5"/>
        </w:numPr>
        <w:spacing w:line="276" w:lineRule="auto"/>
        <w:ind w:right="131"/>
        <w:jc w:val="both"/>
        <w:rPr>
          <w:rFonts w:ascii="Calibri" w:hAnsi="Calibri"/>
          <w:sz w:val="20"/>
          <w:szCs w:val="20"/>
        </w:rPr>
      </w:pPr>
      <w:r>
        <w:rPr>
          <w:rFonts w:ascii="Calibri" w:hAnsi="Calibri"/>
          <w:b/>
          <w:bCs/>
          <w:sz w:val="20"/>
          <w:szCs w:val="20"/>
        </w:rPr>
        <w:t>Use</w:t>
      </w:r>
      <w:r>
        <w:rPr>
          <w:rFonts w:ascii="Calibri" w:hAnsi="Calibri"/>
          <w:b/>
          <w:bCs/>
          <w:spacing w:val="-10"/>
          <w:sz w:val="20"/>
          <w:szCs w:val="20"/>
        </w:rPr>
        <w:t xml:space="preserve"> </w:t>
      </w:r>
      <w:r>
        <w:rPr>
          <w:rFonts w:ascii="Calibri" w:hAnsi="Calibri"/>
          <w:b/>
          <w:bCs/>
          <w:sz w:val="20"/>
          <w:szCs w:val="20"/>
        </w:rPr>
        <w:t>of</w:t>
      </w:r>
      <w:r>
        <w:rPr>
          <w:rFonts w:ascii="Calibri" w:hAnsi="Calibri"/>
          <w:b/>
          <w:bCs/>
          <w:spacing w:val="-11"/>
          <w:sz w:val="20"/>
          <w:szCs w:val="20"/>
        </w:rPr>
        <w:t xml:space="preserve"> </w:t>
      </w:r>
      <w:r>
        <w:rPr>
          <w:rFonts w:ascii="Calibri" w:hAnsi="Calibri"/>
          <w:b/>
          <w:bCs/>
          <w:sz w:val="20"/>
          <w:szCs w:val="20"/>
        </w:rPr>
        <w:t>strategies</w:t>
      </w:r>
      <w:r>
        <w:rPr>
          <w:rFonts w:ascii="Calibri" w:hAnsi="Calibri"/>
          <w:b/>
          <w:bCs/>
          <w:spacing w:val="-10"/>
          <w:sz w:val="20"/>
          <w:szCs w:val="20"/>
        </w:rPr>
        <w:t xml:space="preserve"> </w:t>
      </w:r>
      <w:r>
        <w:rPr>
          <w:rFonts w:ascii="Calibri" w:hAnsi="Calibri"/>
          <w:b/>
          <w:bCs/>
          <w:sz w:val="20"/>
          <w:szCs w:val="20"/>
        </w:rPr>
        <w:t>and</w:t>
      </w:r>
      <w:r>
        <w:rPr>
          <w:rFonts w:ascii="Calibri" w:hAnsi="Calibri"/>
          <w:b/>
          <w:bCs/>
          <w:spacing w:val="-9"/>
          <w:sz w:val="20"/>
          <w:szCs w:val="20"/>
        </w:rPr>
        <w:t xml:space="preserve"> </w:t>
      </w:r>
      <w:r>
        <w:rPr>
          <w:rFonts w:ascii="Calibri" w:hAnsi="Calibri"/>
          <w:b/>
          <w:bCs/>
          <w:sz w:val="20"/>
          <w:szCs w:val="20"/>
        </w:rPr>
        <w:t>tasks</w:t>
      </w:r>
      <w:r>
        <w:rPr>
          <w:rFonts w:ascii="Calibri" w:hAnsi="Calibri"/>
          <w:b/>
          <w:bCs/>
          <w:spacing w:val="-10"/>
          <w:sz w:val="20"/>
          <w:szCs w:val="20"/>
        </w:rPr>
        <w:t xml:space="preserve"> </w:t>
      </w:r>
      <w:r>
        <w:rPr>
          <w:rFonts w:ascii="Calibri" w:hAnsi="Calibri"/>
          <w:b/>
          <w:bCs/>
          <w:sz w:val="20"/>
          <w:szCs w:val="20"/>
        </w:rPr>
        <w:t>to</w:t>
      </w:r>
      <w:r>
        <w:rPr>
          <w:rFonts w:ascii="Calibri" w:hAnsi="Calibri"/>
          <w:b/>
          <w:bCs/>
          <w:spacing w:val="-10"/>
          <w:sz w:val="20"/>
          <w:szCs w:val="20"/>
        </w:rPr>
        <w:t xml:space="preserve"> </w:t>
      </w:r>
      <w:r>
        <w:rPr>
          <w:rFonts w:ascii="Calibri" w:hAnsi="Calibri"/>
          <w:b/>
          <w:bCs/>
          <w:sz w:val="20"/>
          <w:szCs w:val="20"/>
        </w:rPr>
        <w:t>engage</w:t>
      </w:r>
      <w:r>
        <w:rPr>
          <w:rFonts w:ascii="Calibri" w:hAnsi="Calibri"/>
          <w:b/>
          <w:bCs/>
          <w:spacing w:val="-7"/>
          <w:sz w:val="20"/>
          <w:szCs w:val="20"/>
        </w:rPr>
        <w:t xml:space="preserve"> </w:t>
      </w:r>
      <w:r w:rsidR="00FB073D">
        <w:rPr>
          <w:rFonts w:ascii="Calibri" w:hAnsi="Calibri"/>
          <w:b/>
          <w:bCs/>
          <w:sz w:val="20"/>
          <w:szCs w:val="20"/>
        </w:rPr>
        <w:t>students</w:t>
      </w:r>
      <w:r>
        <w:rPr>
          <w:rFonts w:ascii="Calibri" w:hAnsi="Calibri"/>
          <w:b/>
          <w:bCs/>
          <w:spacing w:val="-11"/>
          <w:sz w:val="20"/>
          <w:szCs w:val="20"/>
        </w:rPr>
        <w:t xml:space="preserve"> </w:t>
      </w:r>
      <w:r>
        <w:rPr>
          <w:rFonts w:ascii="Calibri" w:hAnsi="Calibri"/>
          <w:sz w:val="20"/>
          <w:szCs w:val="20"/>
        </w:rPr>
        <w:t>-</w:t>
      </w:r>
      <w:r>
        <w:rPr>
          <w:rFonts w:ascii="Calibri" w:hAnsi="Calibri"/>
          <w:spacing w:val="-10"/>
          <w:sz w:val="20"/>
          <w:szCs w:val="20"/>
        </w:rPr>
        <w:t xml:space="preserve"> </w:t>
      </w:r>
      <w:r>
        <w:rPr>
          <w:rFonts w:ascii="Calibri" w:hAnsi="Calibri"/>
          <w:sz w:val="20"/>
          <w:szCs w:val="20"/>
        </w:rPr>
        <w:t>Strategies</w:t>
      </w:r>
      <w:r>
        <w:rPr>
          <w:rFonts w:ascii="Calibri" w:hAnsi="Calibri"/>
          <w:spacing w:val="-9"/>
          <w:sz w:val="20"/>
          <w:szCs w:val="20"/>
        </w:rPr>
        <w:t xml:space="preserve"> </w:t>
      </w:r>
      <w:r>
        <w:rPr>
          <w:rFonts w:ascii="Calibri" w:hAnsi="Calibri"/>
          <w:sz w:val="20"/>
          <w:szCs w:val="20"/>
        </w:rPr>
        <w:t>and</w:t>
      </w:r>
      <w:r>
        <w:rPr>
          <w:rFonts w:ascii="Calibri" w:hAnsi="Calibri"/>
          <w:spacing w:val="-11"/>
          <w:sz w:val="20"/>
          <w:szCs w:val="20"/>
        </w:rPr>
        <w:t xml:space="preserve"> </w:t>
      </w:r>
      <w:r>
        <w:rPr>
          <w:rFonts w:ascii="Calibri" w:hAnsi="Calibri"/>
          <w:sz w:val="20"/>
          <w:szCs w:val="20"/>
        </w:rPr>
        <w:t>tasks</w:t>
      </w:r>
      <w:r>
        <w:rPr>
          <w:rFonts w:ascii="Calibri" w:hAnsi="Calibri"/>
          <w:spacing w:val="-9"/>
          <w:sz w:val="20"/>
          <w:szCs w:val="20"/>
        </w:rPr>
        <w:t xml:space="preserve"> </w:t>
      </w:r>
      <w:r>
        <w:rPr>
          <w:rFonts w:ascii="Calibri" w:hAnsi="Calibri"/>
          <w:sz w:val="20"/>
          <w:szCs w:val="20"/>
        </w:rPr>
        <w:t>should</w:t>
      </w:r>
      <w:r>
        <w:rPr>
          <w:rFonts w:ascii="Calibri" w:hAnsi="Calibri"/>
          <w:spacing w:val="-10"/>
          <w:sz w:val="20"/>
          <w:szCs w:val="20"/>
        </w:rPr>
        <w:t xml:space="preserve"> </w:t>
      </w:r>
      <w:r>
        <w:rPr>
          <w:rFonts w:ascii="Calibri" w:hAnsi="Calibri"/>
          <w:sz w:val="20"/>
          <w:szCs w:val="20"/>
        </w:rPr>
        <w:t>enthuse</w:t>
      </w:r>
      <w:r>
        <w:rPr>
          <w:rFonts w:ascii="Calibri" w:hAnsi="Calibri"/>
          <w:spacing w:val="-9"/>
          <w:sz w:val="20"/>
          <w:szCs w:val="20"/>
        </w:rPr>
        <w:t xml:space="preserve"> </w:t>
      </w:r>
      <w:r w:rsidR="00FB073D">
        <w:rPr>
          <w:rFonts w:ascii="Calibri" w:hAnsi="Calibri"/>
          <w:sz w:val="20"/>
          <w:szCs w:val="20"/>
        </w:rPr>
        <w:t>students</w:t>
      </w:r>
      <w:r>
        <w:rPr>
          <w:rFonts w:ascii="Calibri" w:hAnsi="Calibri"/>
          <w:spacing w:val="-11"/>
          <w:sz w:val="20"/>
          <w:szCs w:val="20"/>
        </w:rPr>
        <w:t xml:space="preserve"> </w:t>
      </w:r>
      <w:r>
        <w:rPr>
          <w:rFonts w:ascii="Calibri" w:hAnsi="Calibri"/>
          <w:sz w:val="20"/>
          <w:szCs w:val="20"/>
        </w:rPr>
        <w:t>so</w:t>
      </w:r>
      <w:r>
        <w:rPr>
          <w:rFonts w:ascii="Calibri" w:hAnsi="Calibri"/>
          <w:spacing w:val="-10"/>
          <w:sz w:val="20"/>
          <w:szCs w:val="20"/>
        </w:rPr>
        <w:t xml:space="preserve"> </w:t>
      </w:r>
      <w:r>
        <w:rPr>
          <w:rFonts w:ascii="Calibri" w:hAnsi="Calibri"/>
          <w:sz w:val="20"/>
          <w:szCs w:val="20"/>
        </w:rPr>
        <w:t>that</w:t>
      </w:r>
      <w:r>
        <w:rPr>
          <w:rFonts w:ascii="Calibri" w:hAnsi="Calibri"/>
          <w:spacing w:val="-7"/>
          <w:sz w:val="20"/>
          <w:szCs w:val="20"/>
        </w:rPr>
        <w:t xml:space="preserve"> </w:t>
      </w:r>
      <w:r>
        <w:rPr>
          <w:rFonts w:ascii="Calibri" w:hAnsi="Calibri"/>
          <w:sz w:val="20"/>
          <w:szCs w:val="20"/>
        </w:rPr>
        <w:t>they</w:t>
      </w:r>
      <w:r>
        <w:rPr>
          <w:rFonts w:ascii="Calibri" w:hAnsi="Calibri"/>
          <w:spacing w:val="-9"/>
          <w:sz w:val="20"/>
          <w:szCs w:val="20"/>
        </w:rPr>
        <w:t xml:space="preserve"> </w:t>
      </w:r>
      <w:r>
        <w:rPr>
          <w:rFonts w:ascii="Calibri" w:hAnsi="Calibri"/>
          <w:sz w:val="20"/>
          <w:szCs w:val="20"/>
        </w:rPr>
        <w:t>persevere</w:t>
      </w:r>
      <w:r>
        <w:rPr>
          <w:rFonts w:ascii="Calibri" w:hAnsi="Calibri"/>
          <w:spacing w:val="-10"/>
          <w:sz w:val="20"/>
          <w:szCs w:val="20"/>
        </w:rPr>
        <w:t xml:space="preserve"> </w:t>
      </w:r>
      <w:r>
        <w:rPr>
          <w:rFonts w:ascii="Calibri" w:hAnsi="Calibri"/>
          <w:sz w:val="20"/>
          <w:szCs w:val="20"/>
        </w:rPr>
        <w:t>when</w:t>
      </w:r>
      <w:r>
        <w:rPr>
          <w:rFonts w:ascii="Calibri" w:hAnsi="Calibri"/>
          <w:spacing w:val="-10"/>
          <w:sz w:val="20"/>
          <w:szCs w:val="20"/>
        </w:rPr>
        <w:t xml:space="preserve"> </w:t>
      </w:r>
      <w:r>
        <w:rPr>
          <w:rFonts w:ascii="Calibri" w:hAnsi="Calibri"/>
          <w:sz w:val="20"/>
          <w:szCs w:val="20"/>
        </w:rPr>
        <w:t>faced with difficult problems and are keen to succeed and to learn</w:t>
      </w:r>
      <w:r>
        <w:rPr>
          <w:rFonts w:ascii="Calibri" w:hAnsi="Calibri"/>
          <w:spacing w:val="-3"/>
          <w:sz w:val="20"/>
          <w:szCs w:val="20"/>
        </w:rPr>
        <w:t xml:space="preserve"> </w:t>
      </w:r>
      <w:r>
        <w:rPr>
          <w:rFonts w:ascii="Calibri" w:hAnsi="Calibri"/>
          <w:sz w:val="20"/>
          <w:szCs w:val="20"/>
        </w:rPr>
        <w:t>more.</w:t>
      </w:r>
    </w:p>
    <w:p w14:paraId="3ED49D5F" w14:textId="77777777" w:rsidR="00CF5F06" w:rsidRDefault="00687CE9">
      <w:pPr>
        <w:pStyle w:val="ListParagraph"/>
        <w:widowControl w:val="0"/>
        <w:numPr>
          <w:ilvl w:val="0"/>
          <w:numId w:val="5"/>
        </w:numPr>
        <w:spacing w:line="273" w:lineRule="auto"/>
        <w:ind w:right="133"/>
        <w:jc w:val="both"/>
        <w:rPr>
          <w:rFonts w:ascii="Calibri" w:hAnsi="Calibri"/>
          <w:sz w:val="20"/>
          <w:szCs w:val="20"/>
        </w:rPr>
      </w:pPr>
      <w:r>
        <w:rPr>
          <w:rFonts w:ascii="Calibri" w:hAnsi="Calibri"/>
          <w:b/>
          <w:bCs/>
          <w:sz w:val="20"/>
          <w:szCs w:val="20"/>
        </w:rPr>
        <w:t>Pace</w:t>
      </w:r>
      <w:r>
        <w:rPr>
          <w:rFonts w:ascii="Calibri" w:hAnsi="Calibri"/>
          <w:b/>
          <w:bCs/>
          <w:spacing w:val="-11"/>
          <w:sz w:val="20"/>
          <w:szCs w:val="20"/>
        </w:rPr>
        <w:t xml:space="preserve"> </w:t>
      </w:r>
      <w:r>
        <w:rPr>
          <w:rFonts w:ascii="Calibri" w:hAnsi="Calibri"/>
          <w:b/>
          <w:bCs/>
          <w:sz w:val="20"/>
          <w:szCs w:val="20"/>
        </w:rPr>
        <w:t>and</w:t>
      </w:r>
      <w:r>
        <w:rPr>
          <w:rFonts w:ascii="Calibri" w:hAnsi="Calibri"/>
          <w:b/>
          <w:bCs/>
          <w:spacing w:val="-11"/>
          <w:sz w:val="20"/>
          <w:szCs w:val="20"/>
        </w:rPr>
        <w:t xml:space="preserve"> </w:t>
      </w:r>
      <w:r>
        <w:rPr>
          <w:rFonts w:ascii="Calibri" w:hAnsi="Calibri"/>
          <w:b/>
          <w:bCs/>
          <w:sz w:val="20"/>
          <w:szCs w:val="20"/>
        </w:rPr>
        <w:t>depth</w:t>
      </w:r>
      <w:r>
        <w:rPr>
          <w:rFonts w:ascii="Calibri" w:hAnsi="Calibri"/>
          <w:b/>
          <w:bCs/>
          <w:spacing w:val="-11"/>
          <w:sz w:val="20"/>
          <w:szCs w:val="20"/>
        </w:rPr>
        <w:t xml:space="preserve"> </w:t>
      </w:r>
      <w:r>
        <w:rPr>
          <w:rFonts w:ascii="Calibri" w:hAnsi="Calibri"/>
          <w:b/>
          <w:bCs/>
          <w:sz w:val="20"/>
          <w:szCs w:val="20"/>
        </w:rPr>
        <w:t>of</w:t>
      </w:r>
      <w:r>
        <w:rPr>
          <w:rFonts w:ascii="Calibri" w:hAnsi="Calibri"/>
          <w:b/>
          <w:bCs/>
          <w:spacing w:val="-11"/>
          <w:sz w:val="20"/>
          <w:szCs w:val="20"/>
        </w:rPr>
        <w:t xml:space="preserve"> </w:t>
      </w:r>
      <w:r>
        <w:rPr>
          <w:rFonts w:ascii="Calibri" w:hAnsi="Calibri"/>
          <w:b/>
          <w:bCs/>
          <w:sz w:val="20"/>
          <w:szCs w:val="20"/>
        </w:rPr>
        <w:t>learning</w:t>
      </w:r>
      <w:r>
        <w:rPr>
          <w:rFonts w:ascii="Calibri" w:hAnsi="Calibri"/>
          <w:b/>
          <w:bCs/>
          <w:spacing w:val="-10"/>
          <w:sz w:val="20"/>
          <w:szCs w:val="20"/>
        </w:rPr>
        <w:t xml:space="preserve"> </w:t>
      </w:r>
      <w:r>
        <w:rPr>
          <w:rFonts w:ascii="Calibri" w:hAnsi="Calibri"/>
          <w:sz w:val="20"/>
          <w:szCs w:val="20"/>
        </w:rPr>
        <w:t>-</w:t>
      </w:r>
      <w:r>
        <w:rPr>
          <w:rFonts w:ascii="Calibri" w:hAnsi="Calibri"/>
          <w:spacing w:val="-13"/>
          <w:sz w:val="20"/>
          <w:szCs w:val="20"/>
        </w:rPr>
        <w:t xml:space="preserve"> </w:t>
      </w:r>
      <w:r>
        <w:rPr>
          <w:rFonts w:ascii="Calibri" w:hAnsi="Calibri"/>
          <w:sz w:val="20"/>
          <w:szCs w:val="20"/>
        </w:rPr>
        <w:t>The</w:t>
      </w:r>
      <w:r>
        <w:rPr>
          <w:rFonts w:ascii="Calibri" w:hAnsi="Calibri"/>
          <w:spacing w:val="-11"/>
          <w:sz w:val="20"/>
          <w:szCs w:val="20"/>
        </w:rPr>
        <w:t xml:space="preserve"> </w:t>
      </w:r>
      <w:r>
        <w:rPr>
          <w:rFonts w:ascii="Calibri" w:hAnsi="Calibri"/>
          <w:sz w:val="20"/>
          <w:szCs w:val="20"/>
        </w:rPr>
        <w:t>pace</w:t>
      </w:r>
      <w:r>
        <w:rPr>
          <w:rFonts w:ascii="Calibri" w:hAnsi="Calibri"/>
          <w:spacing w:val="-13"/>
          <w:sz w:val="20"/>
          <w:szCs w:val="20"/>
        </w:rPr>
        <w:t xml:space="preserve"> </w:t>
      </w:r>
      <w:r>
        <w:rPr>
          <w:rFonts w:ascii="Calibri" w:hAnsi="Calibri"/>
          <w:sz w:val="20"/>
          <w:szCs w:val="20"/>
        </w:rPr>
        <w:t>of</w:t>
      </w:r>
      <w:r>
        <w:rPr>
          <w:rFonts w:ascii="Calibri" w:hAnsi="Calibri"/>
          <w:spacing w:val="-11"/>
          <w:sz w:val="20"/>
          <w:szCs w:val="20"/>
        </w:rPr>
        <w:t xml:space="preserve"> </w:t>
      </w:r>
      <w:r>
        <w:rPr>
          <w:rFonts w:ascii="Calibri" w:hAnsi="Calibri"/>
          <w:sz w:val="20"/>
          <w:szCs w:val="20"/>
        </w:rPr>
        <w:t>learning</w:t>
      </w:r>
      <w:r>
        <w:rPr>
          <w:rFonts w:ascii="Calibri" w:hAnsi="Calibri"/>
          <w:spacing w:val="-11"/>
          <w:sz w:val="20"/>
          <w:szCs w:val="20"/>
        </w:rPr>
        <w:t xml:space="preserve"> </w:t>
      </w:r>
      <w:r>
        <w:rPr>
          <w:rFonts w:ascii="Calibri" w:hAnsi="Calibri"/>
          <w:sz w:val="20"/>
          <w:szCs w:val="20"/>
        </w:rPr>
        <w:t>should</w:t>
      </w:r>
      <w:r>
        <w:rPr>
          <w:rFonts w:ascii="Calibri" w:hAnsi="Calibri"/>
          <w:spacing w:val="-11"/>
          <w:sz w:val="20"/>
          <w:szCs w:val="20"/>
        </w:rPr>
        <w:t xml:space="preserve"> </w:t>
      </w:r>
      <w:r>
        <w:rPr>
          <w:rFonts w:ascii="Calibri" w:hAnsi="Calibri"/>
          <w:sz w:val="20"/>
          <w:szCs w:val="20"/>
        </w:rPr>
        <w:t>be</w:t>
      </w:r>
      <w:r>
        <w:rPr>
          <w:rFonts w:ascii="Calibri" w:hAnsi="Calibri"/>
          <w:spacing w:val="-15"/>
          <w:sz w:val="20"/>
          <w:szCs w:val="20"/>
        </w:rPr>
        <w:t xml:space="preserve"> </w:t>
      </w:r>
      <w:proofErr w:type="spellStart"/>
      <w:r>
        <w:rPr>
          <w:rFonts w:ascii="Calibri" w:hAnsi="Calibri"/>
          <w:sz w:val="20"/>
          <w:szCs w:val="20"/>
        </w:rPr>
        <w:t>optimised</w:t>
      </w:r>
      <w:proofErr w:type="spellEnd"/>
      <w:r>
        <w:rPr>
          <w:rFonts w:ascii="Calibri" w:hAnsi="Calibri"/>
          <w:spacing w:val="-11"/>
          <w:sz w:val="20"/>
          <w:szCs w:val="20"/>
        </w:rPr>
        <w:t xml:space="preserve"> </w:t>
      </w:r>
      <w:r>
        <w:rPr>
          <w:rFonts w:ascii="Calibri" w:hAnsi="Calibri"/>
          <w:sz w:val="20"/>
          <w:szCs w:val="20"/>
        </w:rPr>
        <w:t>throughout</w:t>
      </w:r>
      <w:r>
        <w:rPr>
          <w:rFonts w:ascii="Calibri" w:hAnsi="Calibri"/>
          <w:spacing w:val="-11"/>
          <w:sz w:val="20"/>
          <w:szCs w:val="20"/>
        </w:rPr>
        <w:t xml:space="preserve"> </w:t>
      </w:r>
      <w:r>
        <w:rPr>
          <w:rFonts w:ascii="Calibri" w:hAnsi="Calibri"/>
          <w:sz w:val="20"/>
          <w:szCs w:val="20"/>
        </w:rPr>
        <w:t>the</w:t>
      </w:r>
      <w:r>
        <w:rPr>
          <w:rFonts w:ascii="Calibri" w:hAnsi="Calibri"/>
          <w:spacing w:val="-11"/>
          <w:sz w:val="20"/>
          <w:szCs w:val="20"/>
        </w:rPr>
        <w:t xml:space="preserve"> </w:t>
      </w:r>
      <w:r>
        <w:rPr>
          <w:rFonts w:ascii="Calibri" w:hAnsi="Calibri"/>
          <w:sz w:val="20"/>
          <w:szCs w:val="20"/>
        </w:rPr>
        <w:t>lesson</w:t>
      </w:r>
      <w:r>
        <w:rPr>
          <w:rFonts w:ascii="Calibri" w:hAnsi="Calibri"/>
          <w:spacing w:val="-11"/>
          <w:sz w:val="20"/>
          <w:szCs w:val="20"/>
        </w:rPr>
        <w:t xml:space="preserve"> </w:t>
      </w:r>
      <w:r>
        <w:rPr>
          <w:rFonts w:ascii="Calibri" w:hAnsi="Calibri"/>
          <w:sz w:val="20"/>
          <w:szCs w:val="20"/>
        </w:rPr>
        <w:t>as</w:t>
      </w:r>
      <w:r>
        <w:rPr>
          <w:rFonts w:ascii="Calibri" w:hAnsi="Calibri"/>
          <w:spacing w:val="-11"/>
          <w:sz w:val="20"/>
          <w:szCs w:val="20"/>
        </w:rPr>
        <w:t xml:space="preserve"> </w:t>
      </w:r>
      <w:r>
        <w:rPr>
          <w:rFonts w:ascii="Calibri" w:hAnsi="Calibri"/>
          <w:sz w:val="20"/>
          <w:szCs w:val="20"/>
        </w:rPr>
        <w:t>to</w:t>
      </w:r>
      <w:r>
        <w:rPr>
          <w:rFonts w:ascii="Calibri" w:hAnsi="Calibri"/>
          <w:spacing w:val="-13"/>
          <w:sz w:val="20"/>
          <w:szCs w:val="20"/>
        </w:rPr>
        <w:t xml:space="preserve"> </w:t>
      </w:r>
      <w:r>
        <w:rPr>
          <w:rFonts w:ascii="Calibri" w:hAnsi="Calibri"/>
          <w:sz w:val="20"/>
          <w:szCs w:val="20"/>
        </w:rPr>
        <w:t>the</w:t>
      </w:r>
      <w:r>
        <w:rPr>
          <w:rFonts w:ascii="Calibri" w:hAnsi="Calibri"/>
          <w:spacing w:val="-11"/>
          <w:sz w:val="20"/>
          <w:szCs w:val="20"/>
        </w:rPr>
        <w:t xml:space="preserve"> </w:t>
      </w:r>
      <w:r>
        <w:rPr>
          <w:rFonts w:ascii="Calibri" w:hAnsi="Calibri"/>
          <w:sz w:val="20"/>
          <w:szCs w:val="20"/>
        </w:rPr>
        <w:t>best</w:t>
      </w:r>
      <w:r>
        <w:rPr>
          <w:rFonts w:ascii="Calibri" w:hAnsi="Calibri"/>
          <w:spacing w:val="-11"/>
          <w:sz w:val="20"/>
          <w:szCs w:val="20"/>
        </w:rPr>
        <w:t xml:space="preserve"> </w:t>
      </w:r>
      <w:r>
        <w:rPr>
          <w:rFonts w:ascii="Calibri" w:hAnsi="Calibri"/>
          <w:sz w:val="20"/>
          <w:szCs w:val="20"/>
        </w:rPr>
        <w:t>effect</w:t>
      </w:r>
      <w:r>
        <w:rPr>
          <w:rFonts w:ascii="Calibri" w:hAnsi="Calibri"/>
          <w:spacing w:val="-11"/>
          <w:sz w:val="20"/>
          <w:szCs w:val="20"/>
        </w:rPr>
        <w:t xml:space="preserve"> </w:t>
      </w:r>
      <w:r>
        <w:rPr>
          <w:rFonts w:ascii="Calibri" w:hAnsi="Calibri"/>
          <w:sz w:val="20"/>
          <w:szCs w:val="20"/>
        </w:rPr>
        <w:t>to</w:t>
      </w:r>
      <w:r>
        <w:rPr>
          <w:rFonts w:ascii="Calibri" w:hAnsi="Calibri"/>
          <w:spacing w:val="-11"/>
          <w:sz w:val="20"/>
          <w:szCs w:val="20"/>
        </w:rPr>
        <w:t xml:space="preserve"> </w:t>
      </w:r>
      <w:r>
        <w:rPr>
          <w:rFonts w:ascii="Calibri" w:hAnsi="Calibri"/>
          <w:sz w:val="20"/>
          <w:szCs w:val="20"/>
        </w:rPr>
        <w:t xml:space="preserve">support </w:t>
      </w:r>
      <w:r w:rsidR="00FB073D">
        <w:rPr>
          <w:rFonts w:ascii="Calibri" w:hAnsi="Calibri"/>
          <w:sz w:val="20"/>
          <w:szCs w:val="20"/>
        </w:rPr>
        <w:t>students</w:t>
      </w:r>
      <w:r>
        <w:rPr>
          <w:rFonts w:ascii="Calibri" w:hAnsi="Calibri"/>
          <w:sz w:val="20"/>
          <w:szCs w:val="20"/>
        </w:rPr>
        <w:t xml:space="preserve"> at the time they need such support. As a result, almost all </w:t>
      </w:r>
      <w:r w:rsidR="00FB073D">
        <w:rPr>
          <w:rFonts w:ascii="Calibri" w:hAnsi="Calibri"/>
          <w:sz w:val="20"/>
          <w:szCs w:val="20"/>
        </w:rPr>
        <w:t>students</w:t>
      </w:r>
      <w:r>
        <w:rPr>
          <w:rFonts w:ascii="Calibri" w:hAnsi="Calibri"/>
          <w:sz w:val="20"/>
          <w:szCs w:val="20"/>
        </w:rPr>
        <w:t xml:space="preserve"> make rapid and sustained</w:t>
      </w:r>
      <w:r>
        <w:rPr>
          <w:rFonts w:ascii="Calibri" w:hAnsi="Calibri"/>
          <w:spacing w:val="-20"/>
          <w:sz w:val="20"/>
          <w:szCs w:val="20"/>
        </w:rPr>
        <w:t xml:space="preserve"> </w:t>
      </w:r>
      <w:r>
        <w:rPr>
          <w:rFonts w:ascii="Calibri" w:hAnsi="Calibri"/>
          <w:sz w:val="20"/>
          <w:szCs w:val="20"/>
        </w:rPr>
        <w:t>progress.</w:t>
      </w:r>
    </w:p>
    <w:p w14:paraId="7DA62591" w14:textId="77777777" w:rsidR="00CF5F06" w:rsidRDefault="00687CE9">
      <w:pPr>
        <w:pStyle w:val="ListParagraph"/>
        <w:widowControl w:val="0"/>
        <w:numPr>
          <w:ilvl w:val="0"/>
          <w:numId w:val="5"/>
        </w:numPr>
        <w:jc w:val="both"/>
        <w:rPr>
          <w:rFonts w:ascii="Calibri" w:hAnsi="Calibri"/>
          <w:sz w:val="20"/>
          <w:szCs w:val="20"/>
        </w:rPr>
      </w:pPr>
      <w:r>
        <w:rPr>
          <w:rFonts w:ascii="Calibri" w:hAnsi="Calibri"/>
          <w:b/>
          <w:bCs/>
          <w:sz w:val="20"/>
          <w:szCs w:val="20"/>
        </w:rPr>
        <w:t xml:space="preserve">Use of questioning </w:t>
      </w:r>
      <w:r>
        <w:rPr>
          <w:rFonts w:ascii="Calibri" w:hAnsi="Calibri"/>
          <w:sz w:val="20"/>
          <w:szCs w:val="20"/>
        </w:rPr>
        <w:t xml:space="preserve">- Questions should be designed to tease out </w:t>
      </w:r>
      <w:r w:rsidR="00FB073D">
        <w:rPr>
          <w:rFonts w:ascii="Calibri" w:hAnsi="Calibri"/>
          <w:sz w:val="20"/>
          <w:szCs w:val="20"/>
        </w:rPr>
        <w:t>students</w:t>
      </w:r>
      <w:r>
        <w:rPr>
          <w:rFonts w:ascii="Calibri" w:hAnsi="Calibri"/>
          <w:sz w:val="20"/>
          <w:szCs w:val="20"/>
        </w:rPr>
        <w:t>’ understanding so that the teacher is</w:t>
      </w:r>
      <w:r>
        <w:rPr>
          <w:rFonts w:ascii="Calibri" w:hAnsi="Calibri"/>
          <w:spacing w:val="27"/>
          <w:sz w:val="20"/>
          <w:szCs w:val="20"/>
        </w:rPr>
        <w:t xml:space="preserve"> </w:t>
      </w:r>
      <w:r>
        <w:rPr>
          <w:rFonts w:ascii="Calibri" w:hAnsi="Calibri"/>
          <w:sz w:val="20"/>
          <w:szCs w:val="20"/>
        </w:rPr>
        <w:t>exceptionally</w:t>
      </w:r>
    </w:p>
    <w:p w14:paraId="69FC26A2" w14:textId="77777777" w:rsidR="00CF5F06" w:rsidRDefault="00687CE9">
      <w:pPr>
        <w:pStyle w:val="BodyText"/>
        <w:tabs>
          <w:tab w:val="left" w:pos="284"/>
        </w:tabs>
        <w:ind w:left="284" w:hanging="284"/>
        <w:rPr>
          <w:rFonts w:ascii="Calibri" w:eastAsia="Calibri" w:hAnsi="Calibri" w:cs="Calibri"/>
        </w:rPr>
      </w:pPr>
      <w:r>
        <w:rPr>
          <w:rFonts w:ascii="Calibri" w:hAnsi="Calibri"/>
        </w:rPr>
        <w:t xml:space="preserve">aware of the degree to which </w:t>
      </w:r>
      <w:r w:rsidR="00FB073D">
        <w:rPr>
          <w:rFonts w:ascii="Calibri" w:hAnsi="Calibri"/>
        </w:rPr>
        <w:t>students</w:t>
      </w:r>
      <w:r>
        <w:rPr>
          <w:rFonts w:ascii="Calibri" w:hAnsi="Calibri"/>
        </w:rPr>
        <w:t xml:space="preserve"> are secure in their knowledge and understanding.</w:t>
      </w:r>
    </w:p>
    <w:p w14:paraId="0962F18B" w14:textId="77777777" w:rsidR="00CF5F06" w:rsidRDefault="00687CE9">
      <w:pPr>
        <w:pStyle w:val="ListParagraph"/>
        <w:widowControl w:val="0"/>
        <w:numPr>
          <w:ilvl w:val="0"/>
          <w:numId w:val="5"/>
        </w:numPr>
        <w:spacing w:line="276" w:lineRule="auto"/>
        <w:ind w:right="128"/>
        <w:jc w:val="both"/>
        <w:rPr>
          <w:rFonts w:ascii="Calibri" w:hAnsi="Calibri"/>
          <w:sz w:val="20"/>
          <w:szCs w:val="20"/>
        </w:rPr>
      </w:pPr>
      <w:r>
        <w:rPr>
          <w:rFonts w:ascii="Calibri" w:hAnsi="Calibri"/>
          <w:b/>
          <w:bCs/>
          <w:sz w:val="20"/>
          <w:szCs w:val="20"/>
        </w:rPr>
        <w:t xml:space="preserve">Assessment of learning during lessons </w:t>
      </w:r>
      <w:r>
        <w:rPr>
          <w:rFonts w:ascii="Calibri" w:hAnsi="Calibri"/>
          <w:sz w:val="20"/>
          <w:szCs w:val="20"/>
        </w:rPr>
        <w:t xml:space="preserve">- The work for each individual </w:t>
      </w:r>
      <w:r w:rsidR="00FB073D">
        <w:rPr>
          <w:rFonts w:ascii="Calibri" w:hAnsi="Calibri"/>
          <w:sz w:val="20"/>
          <w:szCs w:val="20"/>
        </w:rPr>
        <w:t>student</w:t>
      </w:r>
      <w:r>
        <w:rPr>
          <w:rFonts w:ascii="Calibri" w:hAnsi="Calibri"/>
          <w:sz w:val="20"/>
          <w:szCs w:val="20"/>
        </w:rPr>
        <w:t xml:space="preserve"> should be adapted in the light of any misconceptions that are brought to light through questioning or checks on </w:t>
      </w:r>
      <w:r w:rsidR="00FB073D">
        <w:rPr>
          <w:rFonts w:ascii="Calibri" w:hAnsi="Calibri"/>
          <w:sz w:val="20"/>
          <w:szCs w:val="20"/>
        </w:rPr>
        <w:t>students</w:t>
      </w:r>
      <w:r>
        <w:rPr>
          <w:rFonts w:ascii="Calibri" w:hAnsi="Calibri"/>
          <w:sz w:val="20"/>
          <w:szCs w:val="20"/>
        </w:rPr>
        <w:t>’ work.</w:t>
      </w:r>
    </w:p>
    <w:p w14:paraId="33D9090F" w14:textId="77777777" w:rsidR="00CF5F06" w:rsidRDefault="00687CE9">
      <w:pPr>
        <w:pStyle w:val="ListParagraph"/>
        <w:widowControl w:val="0"/>
        <w:numPr>
          <w:ilvl w:val="0"/>
          <w:numId w:val="5"/>
        </w:numPr>
        <w:spacing w:line="273" w:lineRule="auto"/>
        <w:ind w:right="130"/>
        <w:jc w:val="both"/>
        <w:rPr>
          <w:rFonts w:ascii="Calibri" w:hAnsi="Calibri"/>
          <w:sz w:val="20"/>
          <w:szCs w:val="20"/>
        </w:rPr>
      </w:pPr>
      <w:r>
        <w:rPr>
          <w:rFonts w:ascii="Calibri" w:hAnsi="Calibri"/>
          <w:b/>
          <w:bCs/>
          <w:sz w:val="20"/>
          <w:szCs w:val="20"/>
        </w:rPr>
        <w:t xml:space="preserve">Marking and feedback </w:t>
      </w:r>
      <w:r>
        <w:rPr>
          <w:rFonts w:ascii="Calibri" w:hAnsi="Calibri"/>
          <w:sz w:val="20"/>
          <w:szCs w:val="20"/>
        </w:rPr>
        <w:t xml:space="preserve">- Marking </w:t>
      </w:r>
      <w:r w:rsidR="006D7DF1">
        <w:rPr>
          <w:rFonts w:ascii="Calibri" w:hAnsi="Calibri"/>
          <w:sz w:val="20"/>
          <w:szCs w:val="20"/>
        </w:rPr>
        <w:t xml:space="preserve">and/or feedback </w:t>
      </w:r>
      <w:r>
        <w:rPr>
          <w:rFonts w:ascii="Calibri" w:hAnsi="Calibri"/>
          <w:sz w:val="20"/>
          <w:szCs w:val="20"/>
        </w:rPr>
        <w:t xml:space="preserve">should be frequent and regular, providing </w:t>
      </w:r>
      <w:r w:rsidR="00FB073D">
        <w:rPr>
          <w:rFonts w:ascii="Calibri" w:hAnsi="Calibri"/>
          <w:sz w:val="20"/>
          <w:szCs w:val="20"/>
        </w:rPr>
        <w:t>students</w:t>
      </w:r>
      <w:r>
        <w:rPr>
          <w:rFonts w:ascii="Calibri" w:hAnsi="Calibri"/>
          <w:sz w:val="20"/>
          <w:szCs w:val="20"/>
        </w:rPr>
        <w:t xml:space="preserve"> with very clear guidance on how work can be improved. </w:t>
      </w:r>
      <w:r w:rsidR="00FB073D">
        <w:rPr>
          <w:rFonts w:ascii="Calibri" w:hAnsi="Calibri"/>
          <w:sz w:val="20"/>
          <w:szCs w:val="20"/>
        </w:rPr>
        <w:t>Students</w:t>
      </w:r>
      <w:r>
        <w:rPr>
          <w:rFonts w:ascii="Calibri" w:hAnsi="Calibri"/>
          <w:sz w:val="20"/>
          <w:szCs w:val="20"/>
        </w:rPr>
        <w:t xml:space="preserve"> need to be engaged in the process. (see LIFE </w:t>
      </w:r>
      <w:r w:rsidR="00E626A0" w:rsidRPr="00E626A0">
        <w:rPr>
          <w:rFonts w:ascii="Calibri" w:hAnsi="Calibri"/>
          <w:sz w:val="20"/>
          <w:szCs w:val="20"/>
        </w:rPr>
        <w:t>Wirral Sports School</w:t>
      </w:r>
      <w:r w:rsidR="00E626A0" w:rsidRPr="00E626A0">
        <w:rPr>
          <w:rFonts w:ascii="Calibri" w:hAnsi="Calibri" w:cs="Calibri"/>
          <w:b/>
          <w:bCs/>
          <w:color w:val="333333"/>
          <w:sz w:val="20"/>
          <w:szCs w:val="20"/>
        </w:rPr>
        <w:t xml:space="preserve"> </w:t>
      </w:r>
      <w:r>
        <w:rPr>
          <w:rFonts w:ascii="Calibri" w:hAnsi="Calibri"/>
          <w:sz w:val="20"/>
          <w:szCs w:val="20"/>
        </w:rPr>
        <w:t>Feedback</w:t>
      </w:r>
      <w:r>
        <w:rPr>
          <w:rFonts w:ascii="Calibri" w:hAnsi="Calibri"/>
          <w:spacing w:val="-26"/>
          <w:sz w:val="20"/>
          <w:szCs w:val="20"/>
        </w:rPr>
        <w:t xml:space="preserve"> </w:t>
      </w:r>
      <w:r>
        <w:rPr>
          <w:rFonts w:ascii="Calibri" w:hAnsi="Calibri"/>
          <w:sz w:val="20"/>
          <w:szCs w:val="20"/>
        </w:rPr>
        <w:t>Policy)</w:t>
      </w:r>
    </w:p>
    <w:p w14:paraId="283D5AB2" w14:textId="77777777" w:rsidR="00CF5F06" w:rsidRDefault="00687CE9">
      <w:pPr>
        <w:pStyle w:val="ListParagraph"/>
        <w:widowControl w:val="0"/>
        <w:numPr>
          <w:ilvl w:val="0"/>
          <w:numId w:val="5"/>
        </w:numPr>
        <w:spacing w:line="276" w:lineRule="auto"/>
        <w:ind w:right="137"/>
        <w:jc w:val="both"/>
        <w:rPr>
          <w:rFonts w:ascii="Calibri" w:hAnsi="Calibri"/>
          <w:sz w:val="20"/>
          <w:szCs w:val="20"/>
        </w:rPr>
      </w:pPr>
      <w:r>
        <w:rPr>
          <w:rFonts w:ascii="Calibri" w:hAnsi="Calibri"/>
          <w:b/>
          <w:bCs/>
          <w:sz w:val="20"/>
          <w:szCs w:val="20"/>
        </w:rPr>
        <w:t xml:space="preserve">Home Learning </w:t>
      </w:r>
      <w:r>
        <w:rPr>
          <w:rFonts w:ascii="Calibri" w:hAnsi="Calibri"/>
          <w:sz w:val="20"/>
          <w:szCs w:val="20"/>
        </w:rPr>
        <w:t xml:space="preserve">– Home learning if </w:t>
      </w:r>
      <w:proofErr w:type="gramStart"/>
      <w:r>
        <w:rPr>
          <w:rFonts w:ascii="Calibri" w:hAnsi="Calibri"/>
          <w:sz w:val="20"/>
          <w:szCs w:val="20"/>
        </w:rPr>
        <w:t>given,  extends</w:t>
      </w:r>
      <w:proofErr w:type="gramEnd"/>
      <w:r>
        <w:rPr>
          <w:rFonts w:ascii="Calibri" w:hAnsi="Calibri"/>
          <w:sz w:val="20"/>
          <w:szCs w:val="20"/>
        </w:rPr>
        <w:t xml:space="preserve"> the learning and is treated as being as important as the lesson.</w:t>
      </w:r>
    </w:p>
    <w:p w14:paraId="54CD14C3" w14:textId="77777777" w:rsidR="00CF5F06" w:rsidRDefault="00687CE9">
      <w:pPr>
        <w:pStyle w:val="ListParagraph"/>
        <w:widowControl w:val="0"/>
        <w:numPr>
          <w:ilvl w:val="0"/>
          <w:numId w:val="5"/>
        </w:numPr>
        <w:spacing w:line="276" w:lineRule="auto"/>
        <w:ind w:right="133"/>
        <w:jc w:val="both"/>
        <w:rPr>
          <w:rFonts w:ascii="Calibri" w:hAnsi="Calibri"/>
          <w:sz w:val="20"/>
          <w:szCs w:val="20"/>
        </w:rPr>
      </w:pPr>
      <w:r>
        <w:rPr>
          <w:rFonts w:ascii="Calibri" w:hAnsi="Calibri"/>
          <w:b/>
          <w:bCs/>
          <w:sz w:val="20"/>
          <w:szCs w:val="20"/>
        </w:rPr>
        <w:t xml:space="preserve">Progress </w:t>
      </w:r>
      <w:r>
        <w:rPr>
          <w:rFonts w:ascii="Calibri" w:hAnsi="Calibri"/>
          <w:sz w:val="20"/>
          <w:szCs w:val="20"/>
        </w:rPr>
        <w:t xml:space="preserve">– Ultimately, all </w:t>
      </w:r>
      <w:r w:rsidR="00FB073D">
        <w:rPr>
          <w:rFonts w:ascii="Calibri" w:hAnsi="Calibri"/>
          <w:sz w:val="20"/>
          <w:szCs w:val="20"/>
        </w:rPr>
        <w:t>students</w:t>
      </w:r>
      <w:r>
        <w:rPr>
          <w:rFonts w:ascii="Calibri" w:hAnsi="Calibri"/>
          <w:sz w:val="20"/>
          <w:szCs w:val="20"/>
        </w:rPr>
        <w:t xml:space="preserve"> should make at least good progress in their learning relative to their ability and starting points</w:t>
      </w:r>
      <w:r>
        <w:rPr>
          <w:rFonts w:ascii="Calibri" w:hAnsi="Calibri"/>
          <w:spacing w:val="-7"/>
          <w:sz w:val="20"/>
          <w:szCs w:val="20"/>
        </w:rPr>
        <w:t xml:space="preserve"> </w:t>
      </w:r>
      <w:r>
        <w:rPr>
          <w:rFonts w:ascii="Calibri" w:hAnsi="Calibri"/>
          <w:sz w:val="20"/>
          <w:szCs w:val="20"/>
        </w:rPr>
        <w:t>and</w:t>
      </w:r>
      <w:r>
        <w:rPr>
          <w:rFonts w:ascii="Calibri" w:hAnsi="Calibri"/>
          <w:spacing w:val="-7"/>
          <w:sz w:val="20"/>
          <w:szCs w:val="20"/>
        </w:rPr>
        <w:t xml:space="preserve"> </w:t>
      </w:r>
      <w:r>
        <w:rPr>
          <w:rFonts w:ascii="Calibri" w:hAnsi="Calibri"/>
          <w:sz w:val="20"/>
          <w:szCs w:val="20"/>
        </w:rPr>
        <w:t>demonstrate</w:t>
      </w:r>
      <w:r>
        <w:rPr>
          <w:rFonts w:ascii="Calibri" w:hAnsi="Calibri"/>
          <w:spacing w:val="-10"/>
          <w:sz w:val="20"/>
          <w:szCs w:val="20"/>
        </w:rPr>
        <w:t xml:space="preserve"> </w:t>
      </w:r>
      <w:r>
        <w:rPr>
          <w:rFonts w:ascii="Calibri" w:hAnsi="Calibri"/>
          <w:sz w:val="20"/>
          <w:szCs w:val="20"/>
        </w:rPr>
        <w:t>full</w:t>
      </w:r>
      <w:r>
        <w:rPr>
          <w:rFonts w:ascii="Calibri" w:hAnsi="Calibri"/>
          <w:spacing w:val="-7"/>
          <w:sz w:val="20"/>
          <w:szCs w:val="20"/>
        </w:rPr>
        <w:t xml:space="preserve"> </w:t>
      </w:r>
      <w:r>
        <w:rPr>
          <w:rFonts w:ascii="Calibri" w:hAnsi="Calibri"/>
          <w:sz w:val="20"/>
          <w:szCs w:val="20"/>
        </w:rPr>
        <w:t>understanding</w:t>
      </w:r>
      <w:r>
        <w:rPr>
          <w:rFonts w:ascii="Calibri" w:hAnsi="Calibri"/>
          <w:spacing w:val="-9"/>
          <w:sz w:val="20"/>
          <w:szCs w:val="20"/>
        </w:rPr>
        <w:t xml:space="preserve"> </w:t>
      </w:r>
      <w:r>
        <w:rPr>
          <w:rFonts w:ascii="Calibri" w:hAnsi="Calibri"/>
          <w:sz w:val="20"/>
          <w:szCs w:val="20"/>
        </w:rPr>
        <w:t>of</w:t>
      </w:r>
      <w:r>
        <w:rPr>
          <w:rFonts w:ascii="Calibri" w:hAnsi="Calibri"/>
          <w:spacing w:val="-10"/>
          <w:sz w:val="20"/>
          <w:szCs w:val="20"/>
        </w:rPr>
        <w:t xml:space="preserve"> </w:t>
      </w:r>
      <w:r>
        <w:rPr>
          <w:rFonts w:ascii="Calibri" w:hAnsi="Calibri"/>
          <w:sz w:val="20"/>
          <w:szCs w:val="20"/>
        </w:rPr>
        <w:t>this.</w:t>
      </w:r>
      <w:r>
        <w:rPr>
          <w:rFonts w:ascii="Calibri" w:hAnsi="Calibri"/>
          <w:spacing w:val="-7"/>
          <w:sz w:val="20"/>
          <w:szCs w:val="20"/>
        </w:rPr>
        <w:t xml:space="preserve"> </w:t>
      </w:r>
      <w:r>
        <w:rPr>
          <w:rFonts w:ascii="Calibri" w:hAnsi="Calibri"/>
          <w:sz w:val="20"/>
          <w:szCs w:val="20"/>
        </w:rPr>
        <w:t>For</w:t>
      </w:r>
      <w:r>
        <w:rPr>
          <w:rFonts w:ascii="Calibri" w:hAnsi="Calibri"/>
          <w:spacing w:val="-9"/>
          <w:sz w:val="20"/>
          <w:szCs w:val="20"/>
        </w:rPr>
        <w:t xml:space="preserve"> </w:t>
      </w:r>
      <w:r>
        <w:rPr>
          <w:rFonts w:ascii="Calibri" w:hAnsi="Calibri"/>
          <w:sz w:val="20"/>
          <w:szCs w:val="20"/>
        </w:rPr>
        <w:t>many,</w:t>
      </w:r>
      <w:r>
        <w:rPr>
          <w:rFonts w:ascii="Calibri" w:hAnsi="Calibri"/>
          <w:spacing w:val="-9"/>
          <w:sz w:val="20"/>
          <w:szCs w:val="20"/>
        </w:rPr>
        <w:t xml:space="preserve"> </w:t>
      </w:r>
      <w:r>
        <w:rPr>
          <w:rFonts w:ascii="Calibri" w:hAnsi="Calibri"/>
          <w:sz w:val="20"/>
          <w:szCs w:val="20"/>
        </w:rPr>
        <w:t>this</w:t>
      </w:r>
      <w:r>
        <w:rPr>
          <w:rFonts w:ascii="Calibri" w:hAnsi="Calibri"/>
          <w:spacing w:val="-7"/>
          <w:sz w:val="20"/>
          <w:szCs w:val="20"/>
        </w:rPr>
        <w:t xml:space="preserve"> </w:t>
      </w:r>
      <w:r>
        <w:rPr>
          <w:rFonts w:ascii="Calibri" w:hAnsi="Calibri"/>
          <w:sz w:val="20"/>
          <w:szCs w:val="20"/>
        </w:rPr>
        <w:t>is</w:t>
      </w:r>
      <w:r>
        <w:rPr>
          <w:rFonts w:ascii="Calibri" w:hAnsi="Calibri"/>
          <w:spacing w:val="-7"/>
          <w:sz w:val="20"/>
          <w:szCs w:val="20"/>
        </w:rPr>
        <w:t xml:space="preserve"> </w:t>
      </w:r>
      <w:r>
        <w:rPr>
          <w:rFonts w:ascii="Calibri" w:hAnsi="Calibri"/>
          <w:sz w:val="20"/>
          <w:szCs w:val="20"/>
        </w:rPr>
        <w:t>better</w:t>
      </w:r>
      <w:r>
        <w:rPr>
          <w:rFonts w:ascii="Calibri" w:hAnsi="Calibri"/>
          <w:spacing w:val="-9"/>
          <w:sz w:val="20"/>
          <w:szCs w:val="20"/>
        </w:rPr>
        <w:t xml:space="preserve"> </w:t>
      </w:r>
      <w:r>
        <w:rPr>
          <w:rFonts w:ascii="Calibri" w:hAnsi="Calibri"/>
          <w:sz w:val="20"/>
          <w:szCs w:val="20"/>
        </w:rPr>
        <w:t>than</w:t>
      </w:r>
      <w:r>
        <w:rPr>
          <w:rFonts w:ascii="Calibri" w:hAnsi="Calibri"/>
          <w:spacing w:val="-7"/>
          <w:sz w:val="20"/>
          <w:szCs w:val="20"/>
        </w:rPr>
        <w:t xml:space="preserve"> </w:t>
      </w:r>
      <w:r>
        <w:rPr>
          <w:rFonts w:ascii="Calibri" w:hAnsi="Calibri"/>
          <w:sz w:val="20"/>
          <w:szCs w:val="20"/>
        </w:rPr>
        <w:t>might</w:t>
      </w:r>
      <w:r>
        <w:rPr>
          <w:rFonts w:ascii="Calibri" w:hAnsi="Calibri"/>
          <w:spacing w:val="-7"/>
          <w:sz w:val="20"/>
          <w:szCs w:val="20"/>
        </w:rPr>
        <w:t xml:space="preserve"> </w:t>
      </w:r>
      <w:r>
        <w:rPr>
          <w:rFonts w:ascii="Calibri" w:hAnsi="Calibri"/>
          <w:sz w:val="20"/>
          <w:szCs w:val="20"/>
        </w:rPr>
        <w:t>be</w:t>
      </w:r>
      <w:r>
        <w:rPr>
          <w:rFonts w:ascii="Calibri" w:hAnsi="Calibri"/>
          <w:spacing w:val="-7"/>
          <w:sz w:val="20"/>
          <w:szCs w:val="20"/>
        </w:rPr>
        <w:t xml:space="preserve"> </w:t>
      </w:r>
      <w:r>
        <w:rPr>
          <w:rFonts w:ascii="Calibri" w:hAnsi="Calibri"/>
          <w:sz w:val="20"/>
          <w:szCs w:val="20"/>
        </w:rPr>
        <w:t>expected.</w:t>
      </w:r>
      <w:r>
        <w:rPr>
          <w:rFonts w:ascii="Calibri" w:hAnsi="Calibri"/>
          <w:spacing w:val="-5"/>
          <w:sz w:val="20"/>
          <w:szCs w:val="20"/>
        </w:rPr>
        <w:t xml:space="preserve"> </w:t>
      </w:r>
      <w:r>
        <w:rPr>
          <w:rFonts w:ascii="Calibri" w:hAnsi="Calibri"/>
          <w:sz w:val="20"/>
          <w:szCs w:val="20"/>
        </w:rPr>
        <w:t>Some</w:t>
      </w:r>
      <w:r>
        <w:rPr>
          <w:rFonts w:ascii="Calibri" w:hAnsi="Calibri"/>
          <w:spacing w:val="-7"/>
          <w:sz w:val="20"/>
          <w:szCs w:val="20"/>
        </w:rPr>
        <w:t xml:space="preserve"> </w:t>
      </w:r>
      <w:r>
        <w:rPr>
          <w:rFonts w:ascii="Calibri" w:hAnsi="Calibri"/>
          <w:sz w:val="20"/>
          <w:szCs w:val="20"/>
        </w:rPr>
        <w:t>may</w:t>
      </w:r>
      <w:r>
        <w:rPr>
          <w:rFonts w:ascii="Calibri" w:hAnsi="Calibri"/>
          <w:spacing w:val="-7"/>
          <w:sz w:val="20"/>
          <w:szCs w:val="20"/>
        </w:rPr>
        <w:t xml:space="preserve"> </w:t>
      </w:r>
      <w:r>
        <w:rPr>
          <w:rFonts w:ascii="Calibri" w:hAnsi="Calibri"/>
          <w:sz w:val="20"/>
          <w:szCs w:val="20"/>
        </w:rPr>
        <w:t>demonstrate exceptional achievement.</w:t>
      </w:r>
    </w:p>
    <w:p w14:paraId="5AA25C39" w14:textId="77777777" w:rsidR="00CF5F06" w:rsidRDefault="00CF5F06">
      <w:pPr>
        <w:pStyle w:val="BodyText"/>
        <w:tabs>
          <w:tab w:val="left" w:pos="284"/>
        </w:tabs>
        <w:ind w:left="284" w:hanging="284"/>
        <w:rPr>
          <w:rFonts w:ascii="Calibri" w:eastAsia="Calibri" w:hAnsi="Calibri" w:cs="Calibri"/>
          <w:sz w:val="22"/>
          <w:szCs w:val="22"/>
        </w:rPr>
      </w:pPr>
    </w:p>
    <w:p w14:paraId="21B8D951" w14:textId="77777777" w:rsidR="00CF5F06" w:rsidRDefault="00687CE9">
      <w:pPr>
        <w:pStyle w:val="ListParagraph"/>
        <w:widowControl w:val="0"/>
        <w:spacing w:line="276" w:lineRule="auto"/>
        <w:ind w:left="0" w:right="126"/>
        <w:jc w:val="both"/>
        <w:rPr>
          <w:rFonts w:ascii="Calibri" w:eastAsia="Calibri" w:hAnsi="Calibri" w:cs="Calibri"/>
          <w:sz w:val="20"/>
          <w:szCs w:val="20"/>
        </w:rPr>
      </w:pPr>
      <w:r>
        <w:rPr>
          <w:rFonts w:ascii="Calibri" w:hAnsi="Calibri"/>
          <w:b/>
          <w:bCs/>
          <w:sz w:val="20"/>
          <w:szCs w:val="20"/>
        </w:rPr>
        <w:t xml:space="preserve">Planning: </w:t>
      </w:r>
      <w:r>
        <w:rPr>
          <w:rFonts w:ascii="Calibri" w:hAnsi="Calibri"/>
          <w:sz w:val="20"/>
          <w:szCs w:val="20"/>
        </w:rPr>
        <w:t xml:space="preserve">Teachers </w:t>
      </w:r>
      <w:r w:rsidR="006D7DF1">
        <w:rPr>
          <w:rFonts w:ascii="Calibri" w:hAnsi="Calibri"/>
          <w:sz w:val="20"/>
          <w:szCs w:val="20"/>
        </w:rPr>
        <w:t xml:space="preserve">at </w:t>
      </w:r>
      <w:r>
        <w:rPr>
          <w:rFonts w:ascii="Calibri" w:hAnsi="Calibri"/>
          <w:sz w:val="20"/>
          <w:szCs w:val="20"/>
        </w:rPr>
        <w:t xml:space="preserve">LIFE </w:t>
      </w:r>
      <w:r w:rsidR="00E626A0" w:rsidRPr="00E626A0">
        <w:rPr>
          <w:rFonts w:ascii="Calibri" w:hAnsi="Calibri"/>
          <w:sz w:val="20"/>
          <w:szCs w:val="20"/>
        </w:rPr>
        <w:t>Wirral Sports School</w:t>
      </w:r>
      <w:r w:rsidR="00E626A0" w:rsidRPr="00E626A0">
        <w:rPr>
          <w:rFonts w:ascii="Calibri" w:hAnsi="Calibri" w:cs="Calibri"/>
          <w:b/>
          <w:bCs/>
          <w:color w:val="333333"/>
          <w:sz w:val="20"/>
          <w:szCs w:val="20"/>
        </w:rPr>
        <w:t xml:space="preserve"> </w:t>
      </w:r>
      <w:r>
        <w:rPr>
          <w:rFonts w:ascii="Calibri" w:hAnsi="Calibri"/>
          <w:sz w:val="20"/>
          <w:szCs w:val="20"/>
        </w:rPr>
        <w:t>use a weekly planning sheet to plan their teaching</w:t>
      </w:r>
      <w:r w:rsidR="00D07922">
        <w:rPr>
          <w:rFonts w:ascii="Calibri" w:hAnsi="Calibri"/>
          <w:sz w:val="20"/>
          <w:szCs w:val="20"/>
        </w:rPr>
        <w:t>.</w:t>
      </w:r>
      <w:r>
        <w:rPr>
          <w:rFonts w:ascii="Calibri" w:hAnsi="Calibri"/>
          <w:spacing w:val="-2"/>
          <w:sz w:val="20"/>
          <w:szCs w:val="20"/>
        </w:rPr>
        <w:t xml:space="preserve"> </w:t>
      </w:r>
      <w:r w:rsidR="00D07922">
        <w:rPr>
          <w:rFonts w:ascii="Calibri" w:hAnsi="Calibri"/>
          <w:sz w:val="20"/>
          <w:szCs w:val="20"/>
        </w:rPr>
        <w:t>Planning m</w:t>
      </w:r>
      <w:r>
        <w:rPr>
          <w:rFonts w:ascii="Calibri" w:hAnsi="Calibri"/>
          <w:sz w:val="20"/>
          <w:szCs w:val="20"/>
        </w:rPr>
        <w:t>ethods</w:t>
      </w:r>
      <w:r>
        <w:rPr>
          <w:rFonts w:ascii="Calibri" w:hAnsi="Calibri"/>
          <w:spacing w:val="-2"/>
          <w:sz w:val="20"/>
          <w:szCs w:val="20"/>
        </w:rPr>
        <w:t xml:space="preserve"> </w:t>
      </w:r>
      <w:r>
        <w:rPr>
          <w:rFonts w:ascii="Calibri" w:hAnsi="Calibri"/>
          <w:sz w:val="20"/>
          <w:szCs w:val="20"/>
        </w:rPr>
        <w:t>could</w:t>
      </w:r>
      <w:r>
        <w:rPr>
          <w:rFonts w:ascii="Calibri" w:hAnsi="Calibri"/>
          <w:spacing w:val="-1"/>
          <w:sz w:val="20"/>
          <w:szCs w:val="20"/>
        </w:rPr>
        <w:t xml:space="preserve"> </w:t>
      </w:r>
      <w:r>
        <w:rPr>
          <w:rFonts w:ascii="Calibri" w:hAnsi="Calibri"/>
          <w:sz w:val="20"/>
          <w:szCs w:val="20"/>
        </w:rPr>
        <w:t>include</w:t>
      </w:r>
      <w:r>
        <w:rPr>
          <w:rFonts w:ascii="Calibri" w:hAnsi="Calibri"/>
          <w:spacing w:val="-2"/>
          <w:sz w:val="20"/>
          <w:szCs w:val="20"/>
        </w:rPr>
        <w:t xml:space="preserve"> </w:t>
      </w:r>
      <w:r>
        <w:rPr>
          <w:rFonts w:ascii="Calibri" w:hAnsi="Calibri"/>
          <w:sz w:val="20"/>
          <w:szCs w:val="20"/>
        </w:rPr>
        <w:t>use</w:t>
      </w:r>
      <w:r>
        <w:rPr>
          <w:rFonts w:ascii="Calibri" w:hAnsi="Calibri"/>
          <w:spacing w:val="-5"/>
          <w:sz w:val="20"/>
          <w:szCs w:val="20"/>
        </w:rPr>
        <w:t xml:space="preserve"> </w:t>
      </w:r>
      <w:r>
        <w:rPr>
          <w:rFonts w:ascii="Calibri" w:hAnsi="Calibri"/>
          <w:sz w:val="20"/>
          <w:szCs w:val="20"/>
        </w:rPr>
        <w:t>of</w:t>
      </w:r>
      <w:r>
        <w:rPr>
          <w:rFonts w:ascii="Calibri" w:hAnsi="Calibri"/>
          <w:spacing w:val="-3"/>
          <w:sz w:val="20"/>
          <w:szCs w:val="20"/>
        </w:rPr>
        <w:t xml:space="preserve"> </w:t>
      </w:r>
      <w:r>
        <w:rPr>
          <w:rFonts w:ascii="Calibri" w:hAnsi="Calibri"/>
          <w:sz w:val="20"/>
          <w:szCs w:val="20"/>
        </w:rPr>
        <w:t>power</w:t>
      </w:r>
      <w:r>
        <w:rPr>
          <w:rFonts w:ascii="Calibri" w:hAnsi="Calibri"/>
          <w:spacing w:val="-1"/>
          <w:sz w:val="20"/>
          <w:szCs w:val="20"/>
        </w:rPr>
        <w:t xml:space="preserve"> </w:t>
      </w:r>
      <w:r>
        <w:rPr>
          <w:rFonts w:ascii="Calibri" w:hAnsi="Calibri"/>
          <w:sz w:val="20"/>
          <w:szCs w:val="20"/>
        </w:rPr>
        <w:t>point,</w:t>
      </w:r>
      <w:r>
        <w:rPr>
          <w:rFonts w:ascii="Calibri" w:hAnsi="Calibri"/>
          <w:spacing w:val="-1"/>
          <w:sz w:val="20"/>
          <w:szCs w:val="20"/>
        </w:rPr>
        <w:t xml:space="preserve"> </w:t>
      </w:r>
      <w:r>
        <w:rPr>
          <w:rFonts w:ascii="Calibri" w:hAnsi="Calibri"/>
          <w:sz w:val="20"/>
          <w:szCs w:val="20"/>
        </w:rPr>
        <w:t>use</w:t>
      </w:r>
      <w:r>
        <w:rPr>
          <w:rFonts w:ascii="Calibri" w:hAnsi="Calibri"/>
          <w:spacing w:val="-2"/>
          <w:sz w:val="20"/>
          <w:szCs w:val="20"/>
        </w:rPr>
        <w:t xml:space="preserve"> </w:t>
      </w:r>
      <w:r>
        <w:rPr>
          <w:rFonts w:ascii="Calibri" w:hAnsi="Calibri"/>
          <w:sz w:val="20"/>
          <w:szCs w:val="20"/>
        </w:rPr>
        <w:t>of</w:t>
      </w:r>
      <w:r>
        <w:rPr>
          <w:rFonts w:ascii="Calibri" w:hAnsi="Calibri"/>
          <w:spacing w:val="-3"/>
          <w:sz w:val="20"/>
          <w:szCs w:val="20"/>
        </w:rPr>
        <w:t xml:space="preserve"> </w:t>
      </w:r>
      <w:r>
        <w:rPr>
          <w:rFonts w:ascii="Calibri" w:hAnsi="Calibri"/>
          <w:sz w:val="20"/>
          <w:szCs w:val="20"/>
        </w:rPr>
        <w:t>a</w:t>
      </w:r>
      <w:r>
        <w:rPr>
          <w:rFonts w:ascii="Calibri" w:hAnsi="Calibri"/>
          <w:spacing w:val="-1"/>
          <w:sz w:val="20"/>
          <w:szCs w:val="20"/>
        </w:rPr>
        <w:t xml:space="preserve"> </w:t>
      </w:r>
      <w:r>
        <w:rPr>
          <w:rFonts w:ascii="Calibri" w:hAnsi="Calibri"/>
          <w:sz w:val="20"/>
          <w:szCs w:val="20"/>
        </w:rPr>
        <w:t>generic</w:t>
      </w:r>
      <w:r>
        <w:rPr>
          <w:rFonts w:ascii="Calibri" w:hAnsi="Calibri"/>
          <w:spacing w:val="-2"/>
          <w:sz w:val="20"/>
          <w:szCs w:val="20"/>
        </w:rPr>
        <w:t xml:space="preserve"> </w:t>
      </w:r>
      <w:r>
        <w:rPr>
          <w:rFonts w:ascii="Calibri" w:hAnsi="Calibri"/>
          <w:sz w:val="20"/>
          <w:szCs w:val="20"/>
        </w:rPr>
        <w:t>teacher</w:t>
      </w:r>
      <w:r>
        <w:rPr>
          <w:rFonts w:ascii="Calibri" w:hAnsi="Calibri"/>
          <w:spacing w:val="-1"/>
          <w:sz w:val="20"/>
          <w:szCs w:val="20"/>
        </w:rPr>
        <w:t xml:space="preserve"> </w:t>
      </w:r>
      <w:r>
        <w:rPr>
          <w:rFonts w:ascii="Calibri" w:hAnsi="Calibri"/>
          <w:sz w:val="20"/>
          <w:szCs w:val="20"/>
        </w:rPr>
        <w:t xml:space="preserve">planner or another structured plan of their choice. The reason for this freedom of choice is </w:t>
      </w:r>
      <w:r>
        <w:rPr>
          <w:rFonts w:ascii="Calibri" w:hAnsi="Calibri"/>
          <w:spacing w:val="3"/>
          <w:sz w:val="20"/>
          <w:szCs w:val="20"/>
        </w:rPr>
        <w:t xml:space="preserve">to </w:t>
      </w:r>
      <w:r>
        <w:rPr>
          <w:rFonts w:ascii="Calibri" w:hAnsi="Calibri"/>
          <w:sz w:val="20"/>
          <w:szCs w:val="20"/>
        </w:rPr>
        <w:t>allow teachers to develop their own styles and to give them the freedom to be creative in their planning so that they may feel empowered to offer deep learning experiences</w:t>
      </w:r>
      <w:r>
        <w:rPr>
          <w:rFonts w:ascii="Calibri" w:hAnsi="Calibri"/>
          <w:spacing w:val="-5"/>
          <w:sz w:val="20"/>
          <w:szCs w:val="20"/>
        </w:rPr>
        <w:t xml:space="preserve"> </w:t>
      </w:r>
      <w:r>
        <w:rPr>
          <w:rFonts w:ascii="Calibri" w:hAnsi="Calibri"/>
          <w:sz w:val="20"/>
          <w:szCs w:val="20"/>
        </w:rPr>
        <w:t>and</w:t>
      </w:r>
      <w:r>
        <w:rPr>
          <w:rFonts w:ascii="Calibri" w:hAnsi="Calibri"/>
          <w:spacing w:val="-5"/>
          <w:sz w:val="20"/>
          <w:szCs w:val="20"/>
        </w:rPr>
        <w:t xml:space="preserve"> </w:t>
      </w:r>
      <w:r>
        <w:rPr>
          <w:rFonts w:ascii="Calibri" w:hAnsi="Calibri"/>
          <w:sz w:val="20"/>
          <w:szCs w:val="20"/>
        </w:rPr>
        <w:t>un-restricted</w:t>
      </w:r>
      <w:r>
        <w:rPr>
          <w:rFonts w:ascii="Calibri" w:hAnsi="Calibri"/>
          <w:spacing w:val="-3"/>
          <w:sz w:val="20"/>
          <w:szCs w:val="20"/>
        </w:rPr>
        <w:t xml:space="preserve"> </w:t>
      </w:r>
      <w:r>
        <w:rPr>
          <w:rFonts w:ascii="Calibri" w:hAnsi="Calibri"/>
          <w:sz w:val="20"/>
          <w:szCs w:val="20"/>
        </w:rPr>
        <w:t>by</w:t>
      </w:r>
      <w:r>
        <w:rPr>
          <w:rFonts w:ascii="Calibri" w:hAnsi="Calibri"/>
          <w:spacing w:val="-5"/>
          <w:sz w:val="20"/>
          <w:szCs w:val="20"/>
        </w:rPr>
        <w:t xml:space="preserve"> </w:t>
      </w:r>
      <w:r>
        <w:rPr>
          <w:rFonts w:ascii="Calibri" w:hAnsi="Calibri"/>
          <w:sz w:val="20"/>
          <w:szCs w:val="20"/>
        </w:rPr>
        <w:t>a</w:t>
      </w:r>
      <w:r>
        <w:rPr>
          <w:rFonts w:ascii="Calibri" w:hAnsi="Calibri"/>
          <w:spacing w:val="-5"/>
          <w:sz w:val="20"/>
          <w:szCs w:val="20"/>
        </w:rPr>
        <w:t xml:space="preserve"> </w:t>
      </w:r>
      <w:r>
        <w:rPr>
          <w:rFonts w:ascii="Calibri" w:hAnsi="Calibri"/>
          <w:sz w:val="20"/>
          <w:szCs w:val="20"/>
        </w:rPr>
        <w:t>set</w:t>
      </w:r>
      <w:r>
        <w:rPr>
          <w:rFonts w:ascii="Calibri" w:hAnsi="Calibri"/>
          <w:spacing w:val="-5"/>
          <w:sz w:val="20"/>
          <w:szCs w:val="20"/>
        </w:rPr>
        <w:t xml:space="preserve"> </w:t>
      </w:r>
      <w:r>
        <w:rPr>
          <w:rFonts w:ascii="Calibri" w:hAnsi="Calibri"/>
          <w:sz w:val="20"/>
          <w:szCs w:val="20"/>
        </w:rPr>
        <w:t>lesson</w:t>
      </w:r>
      <w:r>
        <w:rPr>
          <w:rFonts w:ascii="Calibri" w:hAnsi="Calibri"/>
          <w:spacing w:val="-5"/>
          <w:sz w:val="20"/>
          <w:szCs w:val="20"/>
        </w:rPr>
        <w:t xml:space="preserve"> </w:t>
      </w:r>
      <w:r>
        <w:rPr>
          <w:rFonts w:ascii="Calibri" w:hAnsi="Calibri"/>
          <w:sz w:val="20"/>
          <w:szCs w:val="20"/>
        </w:rPr>
        <w:t>plan.</w:t>
      </w:r>
      <w:r>
        <w:rPr>
          <w:rFonts w:ascii="Calibri" w:hAnsi="Calibri"/>
          <w:spacing w:val="-3"/>
          <w:sz w:val="20"/>
          <w:szCs w:val="20"/>
        </w:rPr>
        <w:t xml:space="preserve"> </w:t>
      </w:r>
      <w:r>
        <w:rPr>
          <w:rFonts w:ascii="Calibri" w:hAnsi="Calibri"/>
          <w:sz w:val="20"/>
          <w:szCs w:val="20"/>
        </w:rPr>
        <w:t>However,</w:t>
      </w:r>
      <w:r>
        <w:rPr>
          <w:rFonts w:ascii="Calibri" w:hAnsi="Calibri"/>
          <w:spacing w:val="-5"/>
          <w:sz w:val="20"/>
          <w:szCs w:val="20"/>
        </w:rPr>
        <w:t xml:space="preserve"> </w:t>
      </w:r>
      <w:r>
        <w:rPr>
          <w:rFonts w:ascii="Calibri" w:hAnsi="Calibri"/>
          <w:sz w:val="20"/>
          <w:szCs w:val="20"/>
        </w:rPr>
        <w:t>whilst</w:t>
      </w:r>
      <w:r>
        <w:rPr>
          <w:rFonts w:ascii="Calibri" w:hAnsi="Calibri"/>
          <w:spacing w:val="-5"/>
          <w:sz w:val="20"/>
          <w:szCs w:val="20"/>
        </w:rPr>
        <w:t xml:space="preserve"> </w:t>
      </w:r>
      <w:r>
        <w:rPr>
          <w:rFonts w:ascii="Calibri" w:hAnsi="Calibri"/>
          <w:sz w:val="20"/>
          <w:szCs w:val="20"/>
        </w:rPr>
        <w:t>teaching</w:t>
      </w:r>
      <w:r>
        <w:rPr>
          <w:rFonts w:ascii="Calibri" w:hAnsi="Calibri"/>
          <w:spacing w:val="-5"/>
          <w:sz w:val="20"/>
          <w:szCs w:val="20"/>
        </w:rPr>
        <w:t xml:space="preserve"> </w:t>
      </w:r>
      <w:r>
        <w:rPr>
          <w:rFonts w:ascii="Calibri" w:hAnsi="Calibri"/>
          <w:sz w:val="20"/>
          <w:szCs w:val="20"/>
        </w:rPr>
        <w:t>staff</w:t>
      </w:r>
      <w:r>
        <w:rPr>
          <w:rFonts w:ascii="Calibri" w:hAnsi="Calibri"/>
          <w:spacing w:val="-7"/>
          <w:sz w:val="20"/>
          <w:szCs w:val="20"/>
        </w:rPr>
        <w:t xml:space="preserve"> </w:t>
      </w:r>
      <w:r>
        <w:rPr>
          <w:rFonts w:ascii="Calibri" w:hAnsi="Calibri"/>
          <w:sz w:val="20"/>
          <w:szCs w:val="20"/>
        </w:rPr>
        <w:t>are</w:t>
      </w:r>
      <w:r>
        <w:rPr>
          <w:rFonts w:ascii="Calibri" w:hAnsi="Calibri"/>
          <w:spacing w:val="-5"/>
          <w:sz w:val="20"/>
          <w:szCs w:val="20"/>
        </w:rPr>
        <w:t xml:space="preserve"> </w:t>
      </w:r>
      <w:r>
        <w:rPr>
          <w:rFonts w:ascii="Calibri" w:hAnsi="Calibri"/>
          <w:sz w:val="20"/>
          <w:szCs w:val="20"/>
        </w:rPr>
        <w:t>encouraged</w:t>
      </w:r>
      <w:r>
        <w:rPr>
          <w:rFonts w:ascii="Calibri" w:hAnsi="Calibri"/>
          <w:spacing w:val="-5"/>
          <w:sz w:val="20"/>
          <w:szCs w:val="20"/>
        </w:rPr>
        <w:t xml:space="preserve"> </w:t>
      </w:r>
      <w:r>
        <w:rPr>
          <w:rFonts w:ascii="Calibri" w:hAnsi="Calibri"/>
          <w:sz w:val="20"/>
          <w:szCs w:val="20"/>
        </w:rPr>
        <w:t>to</w:t>
      </w:r>
      <w:r>
        <w:rPr>
          <w:rFonts w:ascii="Calibri" w:hAnsi="Calibri"/>
          <w:spacing w:val="-5"/>
          <w:sz w:val="20"/>
          <w:szCs w:val="20"/>
        </w:rPr>
        <w:t xml:space="preserve"> </w:t>
      </w:r>
      <w:r>
        <w:rPr>
          <w:rFonts w:ascii="Calibri" w:hAnsi="Calibri"/>
          <w:sz w:val="20"/>
          <w:szCs w:val="20"/>
        </w:rPr>
        <w:t>adopt</w:t>
      </w:r>
      <w:r>
        <w:rPr>
          <w:rFonts w:ascii="Calibri" w:hAnsi="Calibri"/>
          <w:spacing w:val="-5"/>
          <w:sz w:val="20"/>
          <w:szCs w:val="20"/>
        </w:rPr>
        <w:t xml:space="preserve"> </w:t>
      </w:r>
      <w:r>
        <w:rPr>
          <w:rFonts w:ascii="Calibri" w:hAnsi="Calibri"/>
          <w:sz w:val="20"/>
          <w:szCs w:val="20"/>
        </w:rPr>
        <w:t>a</w:t>
      </w:r>
      <w:r>
        <w:rPr>
          <w:rFonts w:ascii="Calibri" w:hAnsi="Calibri"/>
          <w:spacing w:val="-5"/>
          <w:sz w:val="20"/>
          <w:szCs w:val="20"/>
        </w:rPr>
        <w:t xml:space="preserve"> </w:t>
      </w:r>
      <w:r>
        <w:rPr>
          <w:rFonts w:ascii="Calibri" w:hAnsi="Calibri"/>
          <w:sz w:val="20"/>
          <w:szCs w:val="20"/>
        </w:rPr>
        <w:t>style</w:t>
      </w:r>
      <w:r>
        <w:rPr>
          <w:rFonts w:ascii="Calibri" w:hAnsi="Calibri"/>
          <w:spacing w:val="-7"/>
          <w:sz w:val="20"/>
          <w:szCs w:val="20"/>
        </w:rPr>
        <w:t xml:space="preserve"> </w:t>
      </w:r>
      <w:r>
        <w:rPr>
          <w:rFonts w:ascii="Calibri" w:hAnsi="Calibri"/>
          <w:sz w:val="20"/>
          <w:szCs w:val="20"/>
        </w:rPr>
        <w:t>of</w:t>
      </w:r>
      <w:r>
        <w:rPr>
          <w:rFonts w:ascii="Calibri" w:hAnsi="Calibri"/>
          <w:spacing w:val="-7"/>
          <w:sz w:val="20"/>
          <w:szCs w:val="20"/>
        </w:rPr>
        <w:t xml:space="preserve"> </w:t>
      </w:r>
      <w:r>
        <w:rPr>
          <w:rFonts w:ascii="Calibri" w:hAnsi="Calibri"/>
          <w:sz w:val="20"/>
          <w:szCs w:val="20"/>
        </w:rPr>
        <w:t>their</w:t>
      </w:r>
      <w:r>
        <w:rPr>
          <w:rFonts w:ascii="Calibri" w:hAnsi="Calibri"/>
          <w:spacing w:val="-7"/>
          <w:sz w:val="20"/>
          <w:szCs w:val="20"/>
        </w:rPr>
        <w:t xml:space="preserve"> </w:t>
      </w:r>
      <w:r>
        <w:rPr>
          <w:rFonts w:ascii="Calibri" w:hAnsi="Calibri"/>
          <w:sz w:val="20"/>
          <w:szCs w:val="20"/>
        </w:rPr>
        <w:t>own and</w:t>
      </w:r>
      <w:r>
        <w:rPr>
          <w:rFonts w:ascii="Calibri" w:hAnsi="Calibri"/>
          <w:spacing w:val="-2"/>
          <w:sz w:val="20"/>
          <w:szCs w:val="20"/>
        </w:rPr>
        <w:t xml:space="preserve"> </w:t>
      </w:r>
      <w:r>
        <w:rPr>
          <w:rFonts w:ascii="Calibri" w:hAnsi="Calibri"/>
          <w:sz w:val="20"/>
          <w:szCs w:val="20"/>
        </w:rPr>
        <w:t>are</w:t>
      </w:r>
      <w:r>
        <w:rPr>
          <w:rFonts w:ascii="Calibri" w:hAnsi="Calibri"/>
          <w:spacing w:val="-5"/>
          <w:sz w:val="20"/>
          <w:szCs w:val="20"/>
        </w:rPr>
        <w:t xml:space="preserve"> </w:t>
      </w:r>
      <w:r>
        <w:rPr>
          <w:rFonts w:ascii="Calibri" w:hAnsi="Calibri"/>
          <w:sz w:val="20"/>
          <w:szCs w:val="20"/>
        </w:rPr>
        <w:t>not</w:t>
      </w:r>
      <w:r>
        <w:rPr>
          <w:rFonts w:ascii="Calibri" w:hAnsi="Calibri"/>
          <w:spacing w:val="-2"/>
          <w:sz w:val="20"/>
          <w:szCs w:val="20"/>
        </w:rPr>
        <w:t xml:space="preserve"> </w:t>
      </w:r>
      <w:r>
        <w:rPr>
          <w:rFonts w:ascii="Calibri" w:hAnsi="Calibri"/>
          <w:sz w:val="20"/>
          <w:szCs w:val="20"/>
        </w:rPr>
        <w:t>expected</w:t>
      </w:r>
      <w:r>
        <w:rPr>
          <w:rFonts w:ascii="Calibri" w:hAnsi="Calibri"/>
          <w:spacing w:val="-1"/>
          <w:sz w:val="20"/>
          <w:szCs w:val="20"/>
        </w:rPr>
        <w:t xml:space="preserve"> </w:t>
      </w:r>
      <w:r>
        <w:rPr>
          <w:rFonts w:ascii="Calibri" w:hAnsi="Calibri"/>
          <w:sz w:val="20"/>
          <w:szCs w:val="20"/>
        </w:rPr>
        <w:t>to</w:t>
      </w:r>
      <w:r>
        <w:rPr>
          <w:rFonts w:ascii="Calibri" w:hAnsi="Calibri"/>
          <w:spacing w:val="-3"/>
          <w:sz w:val="20"/>
          <w:szCs w:val="20"/>
        </w:rPr>
        <w:t xml:space="preserve"> </w:t>
      </w:r>
      <w:r>
        <w:rPr>
          <w:rFonts w:ascii="Calibri" w:hAnsi="Calibri"/>
          <w:sz w:val="20"/>
          <w:szCs w:val="20"/>
        </w:rPr>
        <w:t>teach</w:t>
      </w:r>
      <w:r>
        <w:rPr>
          <w:rFonts w:ascii="Calibri" w:hAnsi="Calibri"/>
          <w:spacing w:val="-1"/>
          <w:sz w:val="20"/>
          <w:szCs w:val="20"/>
        </w:rPr>
        <w:t xml:space="preserve"> </w:t>
      </w:r>
      <w:r>
        <w:rPr>
          <w:rFonts w:ascii="Calibri" w:hAnsi="Calibri"/>
          <w:sz w:val="20"/>
          <w:szCs w:val="20"/>
        </w:rPr>
        <w:t>in any</w:t>
      </w:r>
      <w:r>
        <w:rPr>
          <w:rFonts w:ascii="Calibri" w:hAnsi="Calibri"/>
          <w:spacing w:val="-5"/>
          <w:sz w:val="20"/>
          <w:szCs w:val="20"/>
        </w:rPr>
        <w:t xml:space="preserve"> </w:t>
      </w:r>
      <w:r>
        <w:rPr>
          <w:rFonts w:ascii="Calibri" w:hAnsi="Calibri"/>
          <w:sz w:val="20"/>
          <w:szCs w:val="20"/>
        </w:rPr>
        <w:t>specific</w:t>
      </w:r>
      <w:r>
        <w:rPr>
          <w:rFonts w:ascii="Calibri" w:hAnsi="Calibri"/>
          <w:spacing w:val="-1"/>
          <w:sz w:val="20"/>
          <w:szCs w:val="20"/>
        </w:rPr>
        <w:t xml:space="preserve"> </w:t>
      </w:r>
      <w:r>
        <w:rPr>
          <w:rFonts w:ascii="Calibri" w:hAnsi="Calibri"/>
          <w:sz w:val="20"/>
          <w:szCs w:val="20"/>
        </w:rPr>
        <w:t>way,</w:t>
      </w:r>
      <w:r>
        <w:rPr>
          <w:rFonts w:ascii="Calibri" w:hAnsi="Calibri"/>
          <w:spacing w:val="-2"/>
          <w:sz w:val="20"/>
          <w:szCs w:val="20"/>
        </w:rPr>
        <w:t xml:space="preserve"> </w:t>
      </w:r>
      <w:r>
        <w:rPr>
          <w:rFonts w:ascii="Calibri" w:hAnsi="Calibri"/>
          <w:sz w:val="20"/>
          <w:szCs w:val="20"/>
        </w:rPr>
        <w:t>regular</w:t>
      </w:r>
      <w:r>
        <w:rPr>
          <w:rFonts w:ascii="Calibri" w:hAnsi="Calibri"/>
          <w:spacing w:val="-1"/>
          <w:sz w:val="20"/>
          <w:szCs w:val="20"/>
        </w:rPr>
        <w:t xml:space="preserve"> </w:t>
      </w:r>
      <w:r>
        <w:rPr>
          <w:rFonts w:ascii="Calibri" w:hAnsi="Calibri"/>
          <w:sz w:val="20"/>
          <w:szCs w:val="20"/>
        </w:rPr>
        <w:t>monitoring</w:t>
      </w:r>
      <w:r>
        <w:rPr>
          <w:rFonts w:ascii="Calibri" w:hAnsi="Calibri"/>
          <w:spacing w:val="-2"/>
          <w:sz w:val="20"/>
          <w:szCs w:val="20"/>
        </w:rPr>
        <w:t xml:space="preserve"> </w:t>
      </w:r>
      <w:r>
        <w:rPr>
          <w:rFonts w:ascii="Calibri" w:hAnsi="Calibri"/>
          <w:sz w:val="20"/>
          <w:szCs w:val="20"/>
        </w:rPr>
        <w:t>of</w:t>
      </w:r>
      <w:r>
        <w:rPr>
          <w:rFonts w:ascii="Calibri" w:hAnsi="Calibri"/>
          <w:spacing w:val="-5"/>
          <w:sz w:val="20"/>
          <w:szCs w:val="20"/>
        </w:rPr>
        <w:t xml:space="preserve"> </w:t>
      </w:r>
      <w:r>
        <w:rPr>
          <w:rFonts w:ascii="Calibri" w:hAnsi="Calibri"/>
          <w:sz w:val="20"/>
          <w:szCs w:val="20"/>
        </w:rPr>
        <w:t>teaching</w:t>
      </w:r>
      <w:r>
        <w:rPr>
          <w:rFonts w:ascii="Calibri" w:hAnsi="Calibri"/>
          <w:spacing w:val="-2"/>
          <w:sz w:val="20"/>
          <w:szCs w:val="20"/>
        </w:rPr>
        <w:t xml:space="preserve"> </w:t>
      </w:r>
      <w:r>
        <w:rPr>
          <w:rFonts w:ascii="Calibri" w:hAnsi="Calibri"/>
          <w:sz w:val="20"/>
          <w:szCs w:val="20"/>
        </w:rPr>
        <w:t>and</w:t>
      </w:r>
      <w:r>
        <w:rPr>
          <w:rFonts w:ascii="Calibri" w:hAnsi="Calibri"/>
          <w:spacing w:val="-2"/>
          <w:sz w:val="20"/>
          <w:szCs w:val="20"/>
        </w:rPr>
        <w:t xml:space="preserve"> </w:t>
      </w:r>
      <w:r>
        <w:rPr>
          <w:rFonts w:ascii="Calibri" w:hAnsi="Calibri"/>
          <w:sz w:val="20"/>
          <w:szCs w:val="20"/>
        </w:rPr>
        <w:t>learning</w:t>
      </w:r>
      <w:r>
        <w:rPr>
          <w:rFonts w:ascii="Calibri" w:hAnsi="Calibri"/>
          <w:spacing w:val="-2"/>
          <w:sz w:val="20"/>
          <w:szCs w:val="20"/>
        </w:rPr>
        <w:t xml:space="preserve"> </w:t>
      </w:r>
      <w:r>
        <w:rPr>
          <w:rFonts w:ascii="Calibri" w:hAnsi="Calibri"/>
          <w:sz w:val="20"/>
          <w:szCs w:val="20"/>
        </w:rPr>
        <w:t>takes</w:t>
      </w:r>
      <w:r>
        <w:rPr>
          <w:rFonts w:ascii="Calibri" w:hAnsi="Calibri"/>
          <w:spacing w:val="-3"/>
          <w:sz w:val="20"/>
          <w:szCs w:val="20"/>
        </w:rPr>
        <w:t xml:space="preserve"> </w:t>
      </w:r>
      <w:r>
        <w:rPr>
          <w:rFonts w:ascii="Calibri" w:hAnsi="Calibri"/>
          <w:sz w:val="20"/>
          <w:szCs w:val="20"/>
        </w:rPr>
        <w:t>place</w:t>
      </w:r>
      <w:r>
        <w:rPr>
          <w:rFonts w:ascii="Calibri" w:hAnsi="Calibri"/>
          <w:spacing w:val="-3"/>
          <w:sz w:val="20"/>
          <w:szCs w:val="20"/>
        </w:rPr>
        <w:t xml:space="preserve"> </w:t>
      </w:r>
      <w:r>
        <w:rPr>
          <w:rFonts w:ascii="Calibri" w:hAnsi="Calibri"/>
          <w:sz w:val="20"/>
          <w:szCs w:val="20"/>
        </w:rPr>
        <w:t>at</w:t>
      </w:r>
      <w:r>
        <w:rPr>
          <w:rFonts w:ascii="Calibri" w:hAnsi="Calibri"/>
          <w:spacing w:val="2"/>
          <w:sz w:val="20"/>
          <w:szCs w:val="20"/>
        </w:rPr>
        <w:t xml:space="preserve"> </w:t>
      </w:r>
      <w:r>
        <w:rPr>
          <w:rFonts w:ascii="Calibri" w:hAnsi="Calibri"/>
          <w:sz w:val="20"/>
          <w:szCs w:val="20"/>
        </w:rPr>
        <w:t xml:space="preserve">LIFE </w:t>
      </w:r>
      <w:r w:rsidR="00E626A0" w:rsidRPr="00E626A0">
        <w:rPr>
          <w:rFonts w:ascii="Calibri" w:hAnsi="Calibri"/>
          <w:sz w:val="20"/>
          <w:szCs w:val="20"/>
        </w:rPr>
        <w:t>Wirral Sports School</w:t>
      </w:r>
      <w:r w:rsidR="00E626A0" w:rsidRPr="00E626A0">
        <w:rPr>
          <w:rFonts w:ascii="Calibri" w:hAnsi="Calibri" w:cs="Calibri"/>
          <w:b/>
          <w:bCs/>
          <w:color w:val="333333"/>
          <w:sz w:val="20"/>
          <w:szCs w:val="20"/>
        </w:rPr>
        <w:t xml:space="preserve"> </w:t>
      </w:r>
      <w:r>
        <w:rPr>
          <w:rFonts w:ascii="Calibri" w:hAnsi="Calibri"/>
          <w:sz w:val="20"/>
          <w:szCs w:val="20"/>
        </w:rPr>
        <w:t xml:space="preserve">to ensure the highest standards and therefore, outcomes for the </w:t>
      </w:r>
      <w:r w:rsidR="00FB073D">
        <w:rPr>
          <w:rFonts w:ascii="Calibri" w:hAnsi="Calibri"/>
          <w:sz w:val="20"/>
          <w:szCs w:val="20"/>
        </w:rPr>
        <w:t>students</w:t>
      </w:r>
      <w:r>
        <w:rPr>
          <w:rFonts w:ascii="Calibri" w:hAnsi="Calibri"/>
          <w:sz w:val="20"/>
          <w:szCs w:val="20"/>
        </w:rPr>
        <w:t>.</w:t>
      </w:r>
    </w:p>
    <w:p w14:paraId="4B75AD66" w14:textId="77777777" w:rsidR="00CF5F06" w:rsidRDefault="00CF5F06">
      <w:pPr>
        <w:pStyle w:val="ListParagraph"/>
        <w:widowControl w:val="0"/>
        <w:ind w:left="0"/>
        <w:rPr>
          <w:rFonts w:ascii="Calibri" w:eastAsia="Calibri" w:hAnsi="Calibri" w:cs="Calibri"/>
          <w:b/>
          <w:bCs/>
          <w:sz w:val="20"/>
          <w:szCs w:val="20"/>
        </w:rPr>
      </w:pPr>
    </w:p>
    <w:p w14:paraId="7C8A0C00" w14:textId="77777777" w:rsidR="00CF5F06" w:rsidRDefault="00687CE9">
      <w:pPr>
        <w:pStyle w:val="ListParagraph"/>
        <w:widowControl w:val="0"/>
        <w:ind w:left="0"/>
        <w:rPr>
          <w:rFonts w:ascii="Calibri" w:eastAsia="Calibri" w:hAnsi="Calibri" w:cs="Calibri"/>
          <w:sz w:val="20"/>
          <w:szCs w:val="20"/>
        </w:rPr>
      </w:pPr>
      <w:r>
        <w:rPr>
          <w:rFonts w:ascii="Calibri" w:hAnsi="Calibri"/>
          <w:b/>
          <w:bCs/>
          <w:sz w:val="20"/>
          <w:szCs w:val="20"/>
        </w:rPr>
        <w:t xml:space="preserve">Monitoring: </w:t>
      </w:r>
      <w:r>
        <w:rPr>
          <w:rFonts w:ascii="Calibri" w:hAnsi="Calibri"/>
          <w:sz w:val="20"/>
          <w:szCs w:val="20"/>
        </w:rPr>
        <w:t>The annual model for monitoring of teaching and learning is as</w:t>
      </w:r>
      <w:r>
        <w:rPr>
          <w:rFonts w:ascii="Calibri" w:hAnsi="Calibri"/>
          <w:spacing w:val="-7"/>
          <w:sz w:val="20"/>
          <w:szCs w:val="20"/>
        </w:rPr>
        <w:t xml:space="preserve"> </w:t>
      </w:r>
      <w:r>
        <w:rPr>
          <w:rFonts w:ascii="Calibri" w:hAnsi="Calibri"/>
          <w:sz w:val="20"/>
          <w:szCs w:val="20"/>
        </w:rPr>
        <w:t>follows:</w:t>
      </w:r>
    </w:p>
    <w:p w14:paraId="56FB560F" w14:textId="77777777" w:rsidR="00CF5F06" w:rsidRDefault="00687CE9">
      <w:pPr>
        <w:pStyle w:val="ListParagraph"/>
        <w:widowControl w:val="0"/>
        <w:numPr>
          <w:ilvl w:val="0"/>
          <w:numId w:val="6"/>
        </w:numPr>
        <w:spacing w:line="273" w:lineRule="auto"/>
        <w:ind w:right="128"/>
        <w:rPr>
          <w:rFonts w:ascii="Calibri" w:hAnsi="Calibri"/>
          <w:sz w:val="20"/>
          <w:szCs w:val="20"/>
        </w:rPr>
      </w:pPr>
      <w:r>
        <w:rPr>
          <w:rFonts w:ascii="Calibri" w:hAnsi="Calibri"/>
          <w:sz w:val="20"/>
          <w:szCs w:val="20"/>
        </w:rPr>
        <w:t>Regular learning walks – this may include a variety of formats such as ‘drop-ins’ with a shared focus, tours of the school or support calls (appendix 8</w:t>
      </w:r>
      <w:proofErr w:type="gramStart"/>
      <w:r>
        <w:rPr>
          <w:rFonts w:ascii="Calibri" w:hAnsi="Calibri"/>
          <w:sz w:val="20"/>
          <w:szCs w:val="20"/>
        </w:rPr>
        <w:t>);</w:t>
      </w:r>
      <w:proofErr w:type="gramEnd"/>
    </w:p>
    <w:p w14:paraId="0321533F" w14:textId="77777777" w:rsidR="00CF5F06" w:rsidRDefault="00687CE9">
      <w:pPr>
        <w:pStyle w:val="ListParagraph"/>
        <w:widowControl w:val="0"/>
        <w:numPr>
          <w:ilvl w:val="0"/>
          <w:numId w:val="6"/>
        </w:numPr>
        <w:rPr>
          <w:rFonts w:ascii="Calibri" w:hAnsi="Calibri"/>
          <w:sz w:val="20"/>
          <w:szCs w:val="20"/>
        </w:rPr>
      </w:pPr>
      <w:r>
        <w:rPr>
          <w:rFonts w:ascii="Calibri" w:hAnsi="Calibri"/>
          <w:sz w:val="20"/>
          <w:szCs w:val="20"/>
        </w:rPr>
        <w:t>Subject</w:t>
      </w:r>
      <w:r>
        <w:rPr>
          <w:rFonts w:ascii="Calibri" w:hAnsi="Calibri"/>
          <w:spacing w:val="-7"/>
          <w:sz w:val="20"/>
          <w:szCs w:val="20"/>
        </w:rPr>
        <w:t xml:space="preserve"> </w:t>
      </w:r>
      <w:r>
        <w:rPr>
          <w:rFonts w:ascii="Calibri" w:hAnsi="Calibri"/>
          <w:sz w:val="20"/>
          <w:szCs w:val="20"/>
        </w:rPr>
        <w:t>review</w:t>
      </w:r>
      <w:r>
        <w:rPr>
          <w:rFonts w:ascii="Calibri" w:hAnsi="Calibri"/>
          <w:spacing w:val="-10"/>
          <w:sz w:val="20"/>
          <w:szCs w:val="20"/>
        </w:rPr>
        <w:t xml:space="preserve"> </w:t>
      </w:r>
      <w:r>
        <w:rPr>
          <w:rFonts w:ascii="Calibri" w:hAnsi="Calibri"/>
          <w:sz w:val="20"/>
          <w:szCs w:val="20"/>
        </w:rPr>
        <w:t>–</w:t>
      </w:r>
      <w:r>
        <w:rPr>
          <w:rFonts w:ascii="Calibri" w:hAnsi="Calibri"/>
          <w:spacing w:val="-7"/>
          <w:sz w:val="20"/>
          <w:szCs w:val="20"/>
        </w:rPr>
        <w:t xml:space="preserve"> </w:t>
      </w:r>
      <w:r>
        <w:rPr>
          <w:rFonts w:ascii="Calibri" w:hAnsi="Calibri"/>
          <w:sz w:val="20"/>
          <w:szCs w:val="20"/>
        </w:rPr>
        <w:t>triggered</w:t>
      </w:r>
      <w:r>
        <w:rPr>
          <w:rFonts w:ascii="Calibri" w:hAnsi="Calibri"/>
          <w:spacing w:val="-7"/>
          <w:sz w:val="20"/>
          <w:szCs w:val="20"/>
        </w:rPr>
        <w:t xml:space="preserve"> </w:t>
      </w:r>
      <w:r>
        <w:rPr>
          <w:rFonts w:ascii="Calibri" w:hAnsi="Calibri"/>
          <w:sz w:val="20"/>
          <w:szCs w:val="20"/>
        </w:rPr>
        <w:t>by</w:t>
      </w:r>
      <w:r>
        <w:rPr>
          <w:rFonts w:ascii="Calibri" w:hAnsi="Calibri"/>
          <w:spacing w:val="-5"/>
          <w:sz w:val="20"/>
          <w:szCs w:val="20"/>
        </w:rPr>
        <w:t xml:space="preserve"> </w:t>
      </w:r>
      <w:r>
        <w:rPr>
          <w:rFonts w:ascii="Calibri" w:hAnsi="Calibri"/>
          <w:sz w:val="20"/>
          <w:szCs w:val="20"/>
        </w:rPr>
        <w:t>T&amp;L</w:t>
      </w:r>
      <w:r>
        <w:rPr>
          <w:rFonts w:ascii="Calibri" w:hAnsi="Calibri"/>
          <w:spacing w:val="-9"/>
          <w:sz w:val="20"/>
          <w:szCs w:val="20"/>
        </w:rPr>
        <w:t xml:space="preserve"> </w:t>
      </w:r>
      <w:r>
        <w:rPr>
          <w:rFonts w:ascii="Calibri" w:hAnsi="Calibri"/>
          <w:sz w:val="20"/>
          <w:szCs w:val="20"/>
        </w:rPr>
        <w:t>issues</w:t>
      </w:r>
      <w:r>
        <w:rPr>
          <w:rFonts w:ascii="Calibri" w:hAnsi="Calibri"/>
          <w:spacing w:val="-7"/>
          <w:sz w:val="20"/>
          <w:szCs w:val="20"/>
        </w:rPr>
        <w:t xml:space="preserve"> </w:t>
      </w:r>
      <w:r>
        <w:rPr>
          <w:rFonts w:ascii="Calibri" w:hAnsi="Calibri"/>
          <w:sz w:val="20"/>
          <w:szCs w:val="20"/>
        </w:rPr>
        <w:t>or</w:t>
      </w:r>
      <w:r>
        <w:rPr>
          <w:rFonts w:ascii="Calibri" w:hAnsi="Calibri"/>
          <w:spacing w:val="-9"/>
          <w:sz w:val="20"/>
          <w:szCs w:val="20"/>
        </w:rPr>
        <w:t xml:space="preserve"> </w:t>
      </w:r>
      <w:r>
        <w:rPr>
          <w:rFonts w:ascii="Calibri" w:hAnsi="Calibri"/>
          <w:sz w:val="20"/>
          <w:szCs w:val="20"/>
        </w:rPr>
        <w:t>examination</w:t>
      </w:r>
      <w:r>
        <w:rPr>
          <w:rFonts w:ascii="Calibri" w:hAnsi="Calibri"/>
          <w:spacing w:val="-7"/>
          <w:sz w:val="20"/>
          <w:szCs w:val="20"/>
        </w:rPr>
        <w:t xml:space="preserve"> </w:t>
      </w:r>
      <w:r>
        <w:rPr>
          <w:rFonts w:ascii="Calibri" w:hAnsi="Calibri"/>
          <w:sz w:val="20"/>
          <w:szCs w:val="20"/>
        </w:rPr>
        <w:t>results.</w:t>
      </w:r>
      <w:r>
        <w:rPr>
          <w:rFonts w:ascii="Calibri" w:hAnsi="Calibri"/>
          <w:spacing w:val="-9"/>
          <w:sz w:val="20"/>
          <w:szCs w:val="20"/>
        </w:rPr>
        <w:t xml:space="preserve"> </w:t>
      </w:r>
      <w:r>
        <w:rPr>
          <w:rFonts w:ascii="Calibri" w:hAnsi="Calibri"/>
          <w:sz w:val="20"/>
          <w:szCs w:val="20"/>
        </w:rPr>
        <w:t>These</w:t>
      </w:r>
      <w:r>
        <w:rPr>
          <w:rFonts w:ascii="Calibri" w:hAnsi="Calibri"/>
          <w:spacing w:val="-9"/>
          <w:sz w:val="20"/>
          <w:szCs w:val="20"/>
        </w:rPr>
        <w:t xml:space="preserve"> </w:t>
      </w:r>
      <w:r>
        <w:rPr>
          <w:rFonts w:ascii="Calibri" w:hAnsi="Calibri"/>
          <w:sz w:val="20"/>
          <w:szCs w:val="20"/>
        </w:rPr>
        <w:t>are</w:t>
      </w:r>
      <w:r>
        <w:rPr>
          <w:rFonts w:ascii="Calibri" w:hAnsi="Calibri"/>
          <w:spacing w:val="-10"/>
          <w:sz w:val="20"/>
          <w:szCs w:val="20"/>
        </w:rPr>
        <w:t xml:space="preserve"> </w:t>
      </w:r>
      <w:r>
        <w:rPr>
          <w:rFonts w:ascii="Calibri" w:hAnsi="Calibri"/>
          <w:sz w:val="20"/>
          <w:szCs w:val="20"/>
        </w:rPr>
        <w:t>to</w:t>
      </w:r>
      <w:r>
        <w:rPr>
          <w:rFonts w:ascii="Calibri" w:hAnsi="Calibri"/>
          <w:spacing w:val="-7"/>
          <w:sz w:val="20"/>
          <w:szCs w:val="20"/>
        </w:rPr>
        <w:t xml:space="preserve"> </w:t>
      </w:r>
      <w:r>
        <w:rPr>
          <w:rFonts w:ascii="Calibri" w:hAnsi="Calibri"/>
          <w:sz w:val="20"/>
          <w:szCs w:val="20"/>
        </w:rPr>
        <w:t>be</w:t>
      </w:r>
      <w:r>
        <w:rPr>
          <w:rFonts w:ascii="Calibri" w:hAnsi="Calibri"/>
          <w:spacing w:val="-10"/>
          <w:sz w:val="20"/>
          <w:szCs w:val="20"/>
        </w:rPr>
        <w:t xml:space="preserve"> </w:t>
      </w:r>
      <w:r>
        <w:rPr>
          <w:rFonts w:ascii="Calibri" w:hAnsi="Calibri"/>
          <w:sz w:val="20"/>
          <w:szCs w:val="20"/>
        </w:rPr>
        <w:t>used</w:t>
      </w:r>
      <w:r>
        <w:rPr>
          <w:rFonts w:ascii="Calibri" w:hAnsi="Calibri"/>
          <w:spacing w:val="-9"/>
          <w:sz w:val="20"/>
          <w:szCs w:val="20"/>
        </w:rPr>
        <w:t xml:space="preserve"> </w:t>
      </w:r>
      <w:r>
        <w:rPr>
          <w:rFonts w:ascii="Calibri" w:hAnsi="Calibri"/>
          <w:sz w:val="20"/>
          <w:szCs w:val="20"/>
        </w:rPr>
        <w:t>to</w:t>
      </w:r>
      <w:r>
        <w:rPr>
          <w:rFonts w:ascii="Calibri" w:hAnsi="Calibri"/>
          <w:spacing w:val="-7"/>
          <w:sz w:val="20"/>
          <w:szCs w:val="20"/>
        </w:rPr>
        <w:t xml:space="preserve"> </w:t>
      </w:r>
      <w:r>
        <w:rPr>
          <w:rFonts w:ascii="Calibri" w:hAnsi="Calibri"/>
          <w:sz w:val="20"/>
          <w:szCs w:val="20"/>
        </w:rPr>
        <w:t>guide</w:t>
      </w:r>
      <w:r>
        <w:rPr>
          <w:rFonts w:ascii="Calibri" w:hAnsi="Calibri"/>
          <w:spacing w:val="-9"/>
          <w:sz w:val="20"/>
          <w:szCs w:val="20"/>
        </w:rPr>
        <w:t xml:space="preserve"> </w:t>
      </w:r>
      <w:r>
        <w:rPr>
          <w:rFonts w:ascii="Calibri" w:hAnsi="Calibri"/>
          <w:sz w:val="20"/>
          <w:szCs w:val="20"/>
        </w:rPr>
        <w:t>support</w:t>
      </w:r>
      <w:r>
        <w:rPr>
          <w:rFonts w:ascii="Calibri" w:hAnsi="Calibri"/>
          <w:spacing w:val="-9"/>
          <w:sz w:val="20"/>
          <w:szCs w:val="20"/>
        </w:rPr>
        <w:t xml:space="preserve"> </w:t>
      </w:r>
      <w:r>
        <w:rPr>
          <w:rFonts w:ascii="Calibri" w:hAnsi="Calibri"/>
          <w:sz w:val="20"/>
          <w:szCs w:val="20"/>
        </w:rPr>
        <w:t>and</w:t>
      </w:r>
      <w:r>
        <w:rPr>
          <w:rFonts w:ascii="Calibri" w:hAnsi="Calibri"/>
          <w:spacing w:val="-7"/>
          <w:sz w:val="20"/>
          <w:szCs w:val="20"/>
        </w:rPr>
        <w:t xml:space="preserve"> </w:t>
      </w:r>
      <w:r>
        <w:rPr>
          <w:rFonts w:ascii="Calibri" w:hAnsi="Calibri"/>
          <w:sz w:val="20"/>
          <w:szCs w:val="20"/>
        </w:rPr>
        <w:t>direct</w:t>
      </w:r>
      <w:r>
        <w:rPr>
          <w:rFonts w:ascii="Calibri" w:hAnsi="Calibri"/>
          <w:spacing w:val="-9"/>
          <w:sz w:val="20"/>
          <w:szCs w:val="20"/>
        </w:rPr>
        <w:t xml:space="preserve"> </w:t>
      </w:r>
      <w:proofErr w:type="gramStart"/>
      <w:r>
        <w:rPr>
          <w:rFonts w:ascii="Calibri" w:hAnsi="Calibri"/>
          <w:sz w:val="20"/>
          <w:szCs w:val="20"/>
        </w:rPr>
        <w:t>challenge;</w:t>
      </w:r>
      <w:proofErr w:type="gramEnd"/>
    </w:p>
    <w:p w14:paraId="30834A8A" w14:textId="77777777" w:rsidR="00CF5F06" w:rsidRDefault="00687CE9">
      <w:pPr>
        <w:pStyle w:val="ListParagraph"/>
        <w:widowControl w:val="0"/>
        <w:numPr>
          <w:ilvl w:val="0"/>
          <w:numId w:val="6"/>
        </w:numPr>
        <w:rPr>
          <w:rFonts w:ascii="Calibri" w:hAnsi="Calibri"/>
          <w:sz w:val="20"/>
          <w:szCs w:val="20"/>
        </w:rPr>
      </w:pPr>
      <w:r>
        <w:rPr>
          <w:rFonts w:ascii="Calibri" w:hAnsi="Calibri"/>
          <w:sz w:val="20"/>
          <w:szCs w:val="20"/>
        </w:rPr>
        <w:t xml:space="preserve">Full observation – </w:t>
      </w:r>
      <w:r w:rsidR="00FE592F">
        <w:rPr>
          <w:rFonts w:ascii="Calibri" w:hAnsi="Calibri"/>
          <w:sz w:val="20"/>
          <w:szCs w:val="20"/>
        </w:rPr>
        <w:t>1</w:t>
      </w:r>
      <w:r>
        <w:rPr>
          <w:rFonts w:ascii="Calibri" w:hAnsi="Calibri"/>
          <w:sz w:val="20"/>
          <w:szCs w:val="20"/>
        </w:rPr>
        <w:t xml:space="preserve"> per year (appendix</w:t>
      </w:r>
      <w:r>
        <w:rPr>
          <w:rFonts w:ascii="Calibri" w:hAnsi="Calibri"/>
          <w:spacing w:val="1"/>
          <w:sz w:val="20"/>
          <w:szCs w:val="20"/>
        </w:rPr>
        <w:t xml:space="preserve"> </w:t>
      </w:r>
      <w:r>
        <w:rPr>
          <w:rFonts w:ascii="Calibri" w:hAnsi="Calibri"/>
          <w:sz w:val="20"/>
          <w:szCs w:val="20"/>
        </w:rPr>
        <w:t>5</w:t>
      </w:r>
      <w:proofErr w:type="gramStart"/>
      <w:r>
        <w:rPr>
          <w:rFonts w:ascii="Calibri" w:hAnsi="Calibri"/>
          <w:sz w:val="20"/>
          <w:szCs w:val="20"/>
        </w:rPr>
        <w:t>);</w:t>
      </w:r>
      <w:proofErr w:type="gramEnd"/>
    </w:p>
    <w:p w14:paraId="37CF61E2" w14:textId="77777777" w:rsidR="00CF5F06" w:rsidRDefault="00687CE9">
      <w:pPr>
        <w:pStyle w:val="ListParagraph"/>
        <w:widowControl w:val="0"/>
        <w:numPr>
          <w:ilvl w:val="0"/>
          <w:numId w:val="6"/>
        </w:numPr>
        <w:rPr>
          <w:rFonts w:ascii="Calibri" w:hAnsi="Calibri"/>
          <w:sz w:val="20"/>
          <w:szCs w:val="20"/>
        </w:rPr>
      </w:pPr>
      <w:r>
        <w:rPr>
          <w:rFonts w:ascii="Calibri" w:hAnsi="Calibri"/>
          <w:sz w:val="20"/>
          <w:szCs w:val="20"/>
        </w:rPr>
        <w:t>Work scrutiny, every six weeks (appendix 6</w:t>
      </w:r>
      <w:proofErr w:type="gramStart"/>
      <w:r>
        <w:rPr>
          <w:rFonts w:ascii="Calibri" w:hAnsi="Calibri"/>
          <w:sz w:val="20"/>
          <w:szCs w:val="20"/>
        </w:rPr>
        <w:t>);</w:t>
      </w:r>
      <w:proofErr w:type="gramEnd"/>
    </w:p>
    <w:p w14:paraId="29EAEC1A" w14:textId="77777777" w:rsidR="00CF5F06" w:rsidRDefault="00687CE9">
      <w:pPr>
        <w:pStyle w:val="ListParagraph"/>
        <w:widowControl w:val="0"/>
        <w:numPr>
          <w:ilvl w:val="0"/>
          <w:numId w:val="6"/>
        </w:numPr>
        <w:spacing w:line="276" w:lineRule="auto"/>
        <w:ind w:right="130"/>
        <w:rPr>
          <w:rFonts w:ascii="Calibri" w:hAnsi="Calibri"/>
          <w:sz w:val="20"/>
          <w:szCs w:val="20"/>
        </w:rPr>
      </w:pPr>
      <w:r>
        <w:rPr>
          <w:rFonts w:ascii="Calibri" w:hAnsi="Calibri"/>
          <w:sz w:val="20"/>
          <w:szCs w:val="20"/>
        </w:rPr>
        <w:t>There</w:t>
      </w:r>
      <w:r>
        <w:rPr>
          <w:rFonts w:ascii="Calibri" w:hAnsi="Calibri"/>
          <w:spacing w:val="-10"/>
          <w:sz w:val="20"/>
          <w:szCs w:val="20"/>
        </w:rPr>
        <w:t xml:space="preserve"> </w:t>
      </w:r>
      <w:r>
        <w:rPr>
          <w:rFonts w:ascii="Calibri" w:hAnsi="Calibri"/>
          <w:sz w:val="20"/>
          <w:szCs w:val="20"/>
        </w:rPr>
        <w:t>may</w:t>
      </w:r>
      <w:r>
        <w:rPr>
          <w:rFonts w:ascii="Calibri" w:hAnsi="Calibri"/>
          <w:spacing w:val="-10"/>
          <w:sz w:val="20"/>
          <w:szCs w:val="20"/>
        </w:rPr>
        <w:t xml:space="preserve"> </w:t>
      </w:r>
      <w:r>
        <w:rPr>
          <w:rFonts w:ascii="Calibri" w:hAnsi="Calibri"/>
          <w:sz w:val="20"/>
          <w:szCs w:val="20"/>
        </w:rPr>
        <w:t>be</w:t>
      </w:r>
      <w:r>
        <w:rPr>
          <w:rFonts w:ascii="Calibri" w:hAnsi="Calibri"/>
          <w:spacing w:val="-10"/>
          <w:sz w:val="20"/>
          <w:szCs w:val="20"/>
        </w:rPr>
        <w:t xml:space="preserve"> </w:t>
      </w:r>
      <w:r>
        <w:rPr>
          <w:rFonts w:ascii="Calibri" w:hAnsi="Calibri"/>
          <w:sz w:val="20"/>
          <w:szCs w:val="20"/>
        </w:rPr>
        <w:t>instances</w:t>
      </w:r>
      <w:r>
        <w:rPr>
          <w:rFonts w:ascii="Calibri" w:hAnsi="Calibri"/>
          <w:spacing w:val="-10"/>
          <w:sz w:val="20"/>
          <w:szCs w:val="20"/>
        </w:rPr>
        <w:t xml:space="preserve"> </w:t>
      </w:r>
      <w:r>
        <w:rPr>
          <w:rFonts w:ascii="Calibri" w:hAnsi="Calibri"/>
          <w:sz w:val="20"/>
          <w:szCs w:val="20"/>
        </w:rPr>
        <w:t>where</w:t>
      </w:r>
      <w:r>
        <w:rPr>
          <w:rFonts w:ascii="Calibri" w:hAnsi="Calibri"/>
          <w:spacing w:val="-10"/>
          <w:sz w:val="20"/>
          <w:szCs w:val="20"/>
        </w:rPr>
        <w:t xml:space="preserve"> </w:t>
      </w:r>
      <w:r>
        <w:rPr>
          <w:rFonts w:ascii="Calibri" w:hAnsi="Calibri"/>
          <w:sz w:val="20"/>
          <w:szCs w:val="20"/>
        </w:rPr>
        <w:t>additional</w:t>
      </w:r>
      <w:r>
        <w:rPr>
          <w:rFonts w:ascii="Calibri" w:hAnsi="Calibri"/>
          <w:spacing w:val="-10"/>
          <w:sz w:val="20"/>
          <w:szCs w:val="20"/>
        </w:rPr>
        <w:t xml:space="preserve"> </w:t>
      </w:r>
      <w:r>
        <w:rPr>
          <w:rFonts w:ascii="Calibri" w:hAnsi="Calibri"/>
          <w:sz w:val="20"/>
          <w:szCs w:val="20"/>
        </w:rPr>
        <w:t>monitoring</w:t>
      </w:r>
      <w:r>
        <w:rPr>
          <w:rFonts w:ascii="Calibri" w:hAnsi="Calibri"/>
          <w:spacing w:val="-11"/>
          <w:sz w:val="20"/>
          <w:szCs w:val="20"/>
        </w:rPr>
        <w:t xml:space="preserve"> </w:t>
      </w:r>
      <w:r>
        <w:rPr>
          <w:rFonts w:ascii="Calibri" w:hAnsi="Calibri"/>
          <w:sz w:val="20"/>
          <w:szCs w:val="20"/>
        </w:rPr>
        <w:t>is</w:t>
      </w:r>
      <w:r>
        <w:rPr>
          <w:rFonts w:ascii="Calibri" w:hAnsi="Calibri"/>
          <w:spacing w:val="-11"/>
          <w:sz w:val="20"/>
          <w:szCs w:val="20"/>
        </w:rPr>
        <w:t xml:space="preserve"> </w:t>
      </w:r>
      <w:r>
        <w:rPr>
          <w:rFonts w:ascii="Calibri" w:hAnsi="Calibri"/>
          <w:sz w:val="20"/>
          <w:szCs w:val="20"/>
        </w:rPr>
        <w:t>required</w:t>
      </w:r>
      <w:r>
        <w:rPr>
          <w:rFonts w:ascii="Calibri" w:hAnsi="Calibri"/>
          <w:spacing w:val="-11"/>
          <w:sz w:val="20"/>
          <w:szCs w:val="20"/>
        </w:rPr>
        <w:t xml:space="preserve"> </w:t>
      </w:r>
      <w:r>
        <w:rPr>
          <w:rFonts w:ascii="Calibri" w:hAnsi="Calibri"/>
          <w:sz w:val="20"/>
          <w:szCs w:val="20"/>
        </w:rPr>
        <w:t>such</w:t>
      </w:r>
      <w:r>
        <w:rPr>
          <w:rFonts w:ascii="Calibri" w:hAnsi="Calibri"/>
          <w:spacing w:val="-10"/>
          <w:sz w:val="20"/>
          <w:szCs w:val="20"/>
        </w:rPr>
        <w:t xml:space="preserve"> </w:t>
      </w:r>
      <w:r>
        <w:rPr>
          <w:rFonts w:ascii="Calibri" w:hAnsi="Calibri"/>
          <w:sz w:val="20"/>
          <w:szCs w:val="20"/>
        </w:rPr>
        <w:t>as</w:t>
      </w:r>
      <w:r>
        <w:rPr>
          <w:rFonts w:ascii="Calibri" w:hAnsi="Calibri"/>
          <w:spacing w:val="-10"/>
          <w:sz w:val="20"/>
          <w:szCs w:val="20"/>
        </w:rPr>
        <w:t xml:space="preserve"> </w:t>
      </w:r>
      <w:r>
        <w:rPr>
          <w:rFonts w:ascii="Calibri" w:hAnsi="Calibri"/>
          <w:sz w:val="20"/>
          <w:szCs w:val="20"/>
        </w:rPr>
        <w:t>where</w:t>
      </w:r>
      <w:r>
        <w:rPr>
          <w:rFonts w:ascii="Calibri" w:hAnsi="Calibri"/>
          <w:spacing w:val="-11"/>
          <w:sz w:val="20"/>
          <w:szCs w:val="20"/>
        </w:rPr>
        <w:t xml:space="preserve"> </w:t>
      </w:r>
      <w:r>
        <w:rPr>
          <w:rFonts w:ascii="Calibri" w:hAnsi="Calibri"/>
          <w:sz w:val="20"/>
          <w:szCs w:val="20"/>
        </w:rPr>
        <w:t>a</w:t>
      </w:r>
      <w:r>
        <w:rPr>
          <w:rFonts w:ascii="Calibri" w:hAnsi="Calibri"/>
          <w:spacing w:val="-11"/>
          <w:sz w:val="20"/>
          <w:szCs w:val="20"/>
        </w:rPr>
        <w:t xml:space="preserve"> </w:t>
      </w:r>
      <w:r>
        <w:rPr>
          <w:rFonts w:ascii="Calibri" w:hAnsi="Calibri"/>
          <w:sz w:val="20"/>
          <w:szCs w:val="20"/>
        </w:rPr>
        <w:t>teacher</w:t>
      </w:r>
      <w:r>
        <w:rPr>
          <w:rFonts w:ascii="Calibri" w:hAnsi="Calibri"/>
          <w:spacing w:val="-11"/>
          <w:sz w:val="20"/>
          <w:szCs w:val="20"/>
        </w:rPr>
        <w:t xml:space="preserve"> </w:t>
      </w:r>
      <w:r>
        <w:rPr>
          <w:rFonts w:ascii="Calibri" w:hAnsi="Calibri"/>
          <w:sz w:val="20"/>
          <w:szCs w:val="20"/>
        </w:rPr>
        <w:t>is</w:t>
      </w:r>
      <w:r>
        <w:rPr>
          <w:rFonts w:ascii="Calibri" w:hAnsi="Calibri"/>
          <w:spacing w:val="-7"/>
          <w:sz w:val="20"/>
          <w:szCs w:val="20"/>
        </w:rPr>
        <w:t xml:space="preserve"> </w:t>
      </w:r>
      <w:r>
        <w:rPr>
          <w:rFonts w:ascii="Calibri" w:hAnsi="Calibri"/>
          <w:sz w:val="20"/>
          <w:szCs w:val="20"/>
        </w:rPr>
        <w:t>identified</w:t>
      </w:r>
      <w:r>
        <w:rPr>
          <w:rFonts w:ascii="Calibri" w:hAnsi="Calibri"/>
          <w:spacing w:val="-11"/>
          <w:sz w:val="20"/>
          <w:szCs w:val="20"/>
        </w:rPr>
        <w:t xml:space="preserve"> </w:t>
      </w:r>
      <w:r>
        <w:rPr>
          <w:rFonts w:ascii="Calibri" w:hAnsi="Calibri"/>
          <w:sz w:val="20"/>
          <w:szCs w:val="20"/>
        </w:rPr>
        <w:t>as</w:t>
      </w:r>
      <w:r>
        <w:rPr>
          <w:rFonts w:ascii="Calibri" w:hAnsi="Calibri"/>
          <w:spacing w:val="-10"/>
          <w:sz w:val="20"/>
          <w:szCs w:val="20"/>
        </w:rPr>
        <w:t xml:space="preserve"> </w:t>
      </w:r>
      <w:r>
        <w:rPr>
          <w:rFonts w:ascii="Calibri" w:hAnsi="Calibri"/>
          <w:sz w:val="20"/>
          <w:szCs w:val="20"/>
        </w:rPr>
        <w:t>requiring</w:t>
      </w:r>
      <w:r>
        <w:rPr>
          <w:rFonts w:ascii="Calibri" w:hAnsi="Calibri"/>
          <w:spacing w:val="-11"/>
          <w:sz w:val="20"/>
          <w:szCs w:val="20"/>
        </w:rPr>
        <w:t xml:space="preserve"> </w:t>
      </w:r>
      <w:r>
        <w:rPr>
          <w:rFonts w:ascii="Calibri" w:hAnsi="Calibri"/>
          <w:sz w:val="20"/>
          <w:szCs w:val="20"/>
        </w:rPr>
        <w:lastRenderedPageBreak/>
        <w:t>additional support.</w:t>
      </w:r>
    </w:p>
    <w:p w14:paraId="3470627C" w14:textId="77777777" w:rsidR="00CF5F06" w:rsidRDefault="00CF5F06">
      <w:pPr>
        <w:pStyle w:val="BodyText"/>
        <w:tabs>
          <w:tab w:val="left" w:pos="284"/>
        </w:tabs>
        <w:ind w:left="284" w:hanging="284"/>
        <w:rPr>
          <w:rFonts w:ascii="Calibri" w:eastAsia="Calibri" w:hAnsi="Calibri" w:cs="Calibri"/>
          <w:i w:val="0"/>
          <w:iCs w:val="0"/>
          <w:sz w:val="23"/>
          <w:szCs w:val="23"/>
        </w:rPr>
      </w:pPr>
    </w:p>
    <w:p w14:paraId="567EFBFF" w14:textId="77777777" w:rsidR="00CF5F06" w:rsidRDefault="00687CE9">
      <w:pPr>
        <w:pStyle w:val="BodyText"/>
        <w:tabs>
          <w:tab w:val="left" w:pos="284"/>
        </w:tabs>
        <w:spacing w:line="276" w:lineRule="auto"/>
        <w:ind w:left="284" w:right="137" w:hanging="284"/>
        <w:rPr>
          <w:rFonts w:ascii="Calibri" w:eastAsia="Calibri" w:hAnsi="Calibri" w:cs="Calibri"/>
          <w:i w:val="0"/>
          <w:iCs w:val="0"/>
        </w:rPr>
      </w:pPr>
      <w:r>
        <w:rPr>
          <w:rFonts w:ascii="Calibri" w:hAnsi="Calibri"/>
          <w:i w:val="0"/>
          <w:iCs w:val="0"/>
        </w:rPr>
        <w:t xml:space="preserve">Monitoring of teaching and learning is quality assured through a model of paired observation and </w:t>
      </w:r>
      <w:r w:rsidR="001A4D90">
        <w:rPr>
          <w:rFonts w:ascii="Calibri" w:hAnsi="Calibri"/>
          <w:i w:val="0"/>
          <w:iCs w:val="0"/>
        </w:rPr>
        <w:t>scrutiny</w:t>
      </w:r>
      <w:r>
        <w:rPr>
          <w:rFonts w:ascii="Calibri" w:hAnsi="Calibri"/>
          <w:i w:val="0"/>
          <w:iCs w:val="0"/>
        </w:rPr>
        <w:t xml:space="preserve"> wherever possible. The monitoring of quality of teaching also includes a comparison to outcomes so as to give a broader picture of the success of teaching over time.</w:t>
      </w:r>
    </w:p>
    <w:p w14:paraId="60965461" w14:textId="77777777" w:rsidR="00CF5F06" w:rsidRDefault="00CF5F06">
      <w:pPr>
        <w:pStyle w:val="BodyText"/>
        <w:tabs>
          <w:tab w:val="left" w:pos="284"/>
        </w:tabs>
        <w:ind w:left="284" w:hanging="284"/>
        <w:rPr>
          <w:rFonts w:ascii="Calibri" w:eastAsia="Calibri" w:hAnsi="Calibri" w:cs="Calibri"/>
          <w:i w:val="0"/>
          <w:iCs w:val="0"/>
          <w:sz w:val="23"/>
          <w:szCs w:val="23"/>
        </w:rPr>
      </w:pPr>
    </w:p>
    <w:p w14:paraId="022FF8EA" w14:textId="77777777" w:rsidR="00CF5F06" w:rsidRDefault="00687CE9">
      <w:pPr>
        <w:pStyle w:val="Body"/>
        <w:widowControl w:val="0"/>
        <w:tabs>
          <w:tab w:val="left" w:pos="284"/>
        </w:tabs>
        <w:rPr>
          <w:rFonts w:ascii="Calibri" w:eastAsia="Calibri" w:hAnsi="Calibri" w:cs="Calibri"/>
          <w:sz w:val="20"/>
          <w:szCs w:val="20"/>
        </w:rPr>
      </w:pPr>
      <w:r>
        <w:rPr>
          <w:rFonts w:ascii="Calibri" w:hAnsi="Calibri"/>
          <w:b/>
          <w:bCs/>
          <w:sz w:val="20"/>
          <w:szCs w:val="20"/>
          <w:lang w:val="en-US"/>
        </w:rPr>
        <w:t xml:space="preserve">Support for Teachers: </w:t>
      </w:r>
      <w:r>
        <w:rPr>
          <w:rFonts w:ascii="Calibri" w:hAnsi="Calibri"/>
          <w:sz w:val="20"/>
          <w:szCs w:val="20"/>
          <w:lang w:val="en-US"/>
        </w:rPr>
        <w:t>Staff are supported in improving their teaching in the following</w:t>
      </w:r>
      <w:r>
        <w:rPr>
          <w:rFonts w:ascii="Calibri" w:hAnsi="Calibri"/>
          <w:spacing w:val="-10"/>
          <w:sz w:val="20"/>
          <w:szCs w:val="20"/>
        </w:rPr>
        <w:t xml:space="preserve"> </w:t>
      </w:r>
      <w:r>
        <w:rPr>
          <w:rFonts w:ascii="Calibri" w:hAnsi="Calibri"/>
          <w:sz w:val="20"/>
          <w:szCs w:val="20"/>
          <w:lang w:val="en-US"/>
        </w:rPr>
        <w:t>ways:</w:t>
      </w:r>
    </w:p>
    <w:p w14:paraId="056CDD29" w14:textId="77777777" w:rsidR="00CF5F06" w:rsidRDefault="00687CE9">
      <w:pPr>
        <w:pStyle w:val="ListParagraph"/>
        <w:widowControl w:val="0"/>
        <w:numPr>
          <w:ilvl w:val="0"/>
          <w:numId w:val="6"/>
        </w:numPr>
        <w:rPr>
          <w:rFonts w:ascii="Calibri" w:hAnsi="Calibri"/>
          <w:sz w:val="20"/>
          <w:szCs w:val="20"/>
        </w:rPr>
      </w:pPr>
      <w:r>
        <w:rPr>
          <w:rFonts w:ascii="Calibri" w:hAnsi="Calibri"/>
          <w:sz w:val="20"/>
          <w:szCs w:val="20"/>
        </w:rPr>
        <w:t>Tours of strength (observing good practice from</w:t>
      </w:r>
      <w:r>
        <w:rPr>
          <w:rFonts w:ascii="Calibri" w:hAnsi="Calibri"/>
          <w:spacing w:val="-5"/>
          <w:sz w:val="20"/>
          <w:szCs w:val="20"/>
        </w:rPr>
        <w:t xml:space="preserve"> </w:t>
      </w:r>
      <w:r>
        <w:rPr>
          <w:rFonts w:ascii="Calibri" w:hAnsi="Calibri"/>
          <w:sz w:val="20"/>
          <w:szCs w:val="20"/>
        </w:rPr>
        <w:t>colleagues)</w:t>
      </w:r>
    </w:p>
    <w:p w14:paraId="3C6D318F" w14:textId="77777777" w:rsidR="00CF5F06" w:rsidRDefault="00687CE9">
      <w:pPr>
        <w:pStyle w:val="ListParagraph"/>
        <w:widowControl w:val="0"/>
        <w:numPr>
          <w:ilvl w:val="0"/>
          <w:numId w:val="6"/>
        </w:numPr>
        <w:rPr>
          <w:rFonts w:ascii="Calibri" w:hAnsi="Calibri"/>
          <w:sz w:val="20"/>
          <w:szCs w:val="20"/>
        </w:rPr>
      </w:pPr>
      <w:r>
        <w:rPr>
          <w:rFonts w:ascii="Calibri" w:hAnsi="Calibri"/>
          <w:sz w:val="20"/>
          <w:szCs w:val="20"/>
        </w:rPr>
        <w:t>Coaching triangles (teachers working in groups to enhance their own</w:t>
      </w:r>
      <w:r>
        <w:rPr>
          <w:rFonts w:ascii="Calibri" w:hAnsi="Calibri"/>
          <w:spacing w:val="-5"/>
          <w:sz w:val="20"/>
          <w:szCs w:val="20"/>
        </w:rPr>
        <w:t xml:space="preserve"> </w:t>
      </w:r>
      <w:r>
        <w:rPr>
          <w:rFonts w:ascii="Calibri" w:hAnsi="Calibri"/>
          <w:sz w:val="20"/>
          <w:szCs w:val="20"/>
        </w:rPr>
        <w:t>practice)</w:t>
      </w:r>
    </w:p>
    <w:p w14:paraId="4413063E" w14:textId="77777777" w:rsidR="00CF5F06" w:rsidRDefault="00687CE9">
      <w:pPr>
        <w:pStyle w:val="ListParagraph"/>
        <w:widowControl w:val="0"/>
        <w:numPr>
          <w:ilvl w:val="0"/>
          <w:numId w:val="6"/>
        </w:numPr>
        <w:rPr>
          <w:rFonts w:ascii="Calibri" w:hAnsi="Calibri"/>
          <w:sz w:val="20"/>
          <w:szCs w:val="20"/>
        </w:rPr>
      </w:pPr>
      <w:r>
        <w:rPr>
          <w:rFonts w:ascii="Calibri" w:hAnsi="Calibri"/>
          <w:sz w:val="20"/>
          <w:szCs w:val="20"/>
        </w:rPr>
        <w:t>Development time targeted continuing professional development (CPD)</w:t>
      </w:r>
      <w:r>
        <w:rPr>
          <w:rFonts w:ascii="Calibri" w:hAnsi="Calibri"/>
          <w:spacing w:val="-5"/>
          <w:sz w:val="20"/>
          <w:szCs w:val="20"/>
        </w:rPr>
        <w:t xml:space="preserve"> </w:t>
      </w:r>
      <w:r>
        <w:rPr>
          <w:rFonts w:ascii="Calibri" w:hAnsi="Calibri"/>
          <w:sz w:val="20"/>
          <w:szCs w:val="20"/>
        </w:rPr>
        <w:t>sessions</w:t>
      </w:r>
    </w:p>
    <w:p w14:paraId="28E35822" w14:textId="77777777" w:rsidR="00CF5F06" w:rsidRDefault="00687CE9">
      <w:pPr>
        <w:pStyle w:val="ListParagraph"/>
        <w:widowControl w:val="0"/>
        <w:numPr>
          <w:ilvl w:val="0"/>
          <w:numId w:val="6"/>
        </w:numPr>
        <w:rPr>
          <w:rFonts w:ascii="Calibri" w:hAnsi="Calibri"/>
          <w:sz w:val="20"/>
          <w:szCs w:val="20"/>
        </w:rPr>
      </w:pPr>
      <w:r>
        <w:rPr>
          <w:rFonts w:ascii="Calibri" w:hAnsi="Calibri"/>
          <w:sz w:val="20"/>
          <w:szCs w:val="20"/>
        </w:rPr>
        <w:t>Observing good practice at other</w:t>
      </w:r>
      <w:r>
        <w:rPr>
          <w:rFonts w:ascii="Calibri" w:hAnsi="Calibri"/>
          <w:spacing w:val="-3"/>
          <w:sz w:val="20"/>
          <w:szCs w:val="20"/>
        </w:rPr>
        <w:t xml:space="preserve"> </w:t>
      </w:r>
      <w:r>
        <w:rPr>
          <w:rFonts w:ascii="Calibri" w:hAnsi="Calibri"/>
          <w:sz w:val="20"/>
          <w:szCs w:val="20"/>
        </w:rPr>
        <w:t>schools</w:t>
      </w:r>
    </w:p>
    <w:p w14:paraId="34B8E180" w14:textId="77777777" w:rsidR="00CF5F06" w:rsidRDefault="00687CE9">
      <w:pPr>
        <w:pStyle w:val="ListParagraph"/>
        <w:widowControl w:val="0"/>
        <w:numPr>
          <w:ilvl w:val="0"/>
          <w:numId w:val="6"/>
        </w:numPr>
        <w:rPr>
          <w:rFonts w:ascii="Calibri" w:hAnsi="Calibri"/>
          <w:sz w:val="20"/>
          <w:szCs w:val="20"/>
        </w:rPr>
      </w:pPr>
      <w:r>
        <w:rPr>
          <w:rFonts w:ascii="Calibri" w:hAnsi="Calibri"/>
          <w:sz w:val="20"/>
          <w:szCs w:val="20"/>
        </w:rPr>
        <w:t>External courses when necessary</w:t>
      </w:r>
    </w:p>
    <w:p w14:paraId="33AFBA7A" w14:textId="77777777" w:rsidR="00CF5F06" w:rsidRDefault="00CF5F06">
      <w:pPr>
        <w:pStyle w:val="BodyA"/>
        <w:spacing w:line="276" w:lineRule="auto"/>
        <w:jc w:val="both"/>
        <w:rPr>
          <w:rFonts w:ascii="Calibri" w:eastAsia="Calibri" w:hAnsi="Calibri" w:cs="Calibri"/>
          <w:b/>
          <w:bCs/>
          <w:sz w:val="20"/>
          <w:szCs w:val="20"/>
        </w:rPr>
      </w:pPr>
    </w:p>
    <w:p w14:paraId="77919F07" w14:textId="77777777" w:rsidR="00CF5F06" w:rsidRDefault="00FB073D">
      <w:pPr>
        <w:pStyle w:val="ListParagraph"/>
        <w:widowControl w:val="0"/>
        <w:tabs>
          <w:tab w:val="left" w:pos="448"/>
        </w:tabs>
        <w:spacing w:line="276" w:lineRule="auto"/>
        <w:ind w:left="0" w:right="127"/>
        <w:jc w:val="both"/>
        <w:rPr>
          <w:rFonts w:ascii="Calibri" w:eastAsia="Calibri" w:hAnsi="Calibri" w:cs="Calibri"/>
          <w:sz w:val="20"/>
          <w:szCs w:val="20"/>
        </w:rPr>
      </w:pPr>
      <w:r>
        <w:rPr>
          <w:rFonts w:ascii="Calibri" w:hAnsi="Calibri"/>
          <w:b/>
          <w:bCs/>
          <w:sz w:val="20"/>
          <w:szCs w:val="20"/>
        </w:rPr>
        <w:t>Student</w:t>
      </w:r>
      <w:r w:rsidR="00687CE9">
        <w:rPr>
          <w:rFonts w:ascii="Calibri" w:hAnsi="Calibri"/>
          <w:b/>
          <w:bCs/>
          <w:spacing w:val="-7"/>
          <w:sz w:val="20"/>
          <w:szCs w:val="20"/>
        </w:rPr>
        <w:t xml:space="preserve"> </w:t>
      </w:r>
      <w:r w:rsidR="00687CE9">
        <w:rPr>
          <w:rFonts w:ascii="Calibri" w:hAnsi="Calibri"/>
          <w:b/>
          <w:bCs/>
          <w:sz w:val="20"/>
          <w:szCs w:val="20"/>
        </w:rPr>
        <w:t>and</w:t>
      </w:r>
      <w:r w:rsidR="00687CE9">
        <w:rPr>
          <w:rFonts w:ascii="Calibri" w:hAnsi="Calibri"/>
          <w:b/>
          <w:bCs/>
          <w:spacing w:val="-5"/>
          <w:sz w:val="20"/>
          <w:szCs w:val="20"/>
        </w:rPr>
        <w:t xml:space="preserve"> </w:t>
      </w:r>
      <w:r w:rsidR="00687CE9">
        <w:rPr>
          <w:rFonts w:ascii="Calibri" w:hAnsi="Calibri"/>
          <w:b/>
          <w:bCs/>
          <w:sz w:val="20"/>
          <w:szCs w:val="20"/>
        </w:rPr>
        <w:t>Parent</w:t>
      </w:r>
      <w:r w:rsidR="00687CE9">
        <w:rPr>
          <w:rFonts w:ascii="Calibri" w:hAnsi="Calibri"/>
          <w:b/>
          <w:bCs/>
          <w:spacing w:val="-5"/>
          <w:sz w:val="20"/>
          <w:szCs w:val="20"/>
        </w:rPr>
        <w:t xml:space="preserve"> </w:t>
      </w:r>
      <w:r w:rsidR="00687CE9">
        <w:rPr>
          <w:rFonts w:ascii="Calibri" w:hAnsi="Calibri"/>
          <w:b/>
          <w:bCs/>
          <w:sz w:val="20"/>
          <w:szCs w:val="20"/>
        </w:rPr>
        <w:t>Involvement:</w:t>
      </w:r>
      <w:r w:rsidR="00687CE9">
        <w:rPr>
          <w:rFonts w:ascii="Calibri" w:hAnsi="Calibri"/>
          <w:b/>
          <w:bCs/>
          <w:spacing w:val="-7"/>
          <w:sz w:val="20"/>
          <w:szCs w:val="20"/>
        </w:rPr>
        <w:t xml:space="preserve"> </w:t>
      </w:r>
      <w:r w:rsidR="00687CE9">
        <w:rPr>
          <w:rFonts w:ascii="Calibri" w:hAnsi="Calibri"/>
          <w:sz w:val="20"/>
          <w:szCs w:val="20"/>
        </w:rPr>
        <w:t>The</w:t>
      </w:r>
      <w:r w:rsidR="00687CE9">
        <w:rPr>
          <w:rFonts w:ascii="Calibri" w:hAnsi="Calibri"/>
          <w:spacing w:val="-9"/>
          <w:sz w:val="20"/>
          <w:szCs w:val="20"/>
        </w:rPr>
        <w:t xml:space="preserve"> </w:t>
      </w:r>
      <w:r w:rsidR="00687CE9">
        <w:rPr>
          <w:rFonts w:ascii="Calibri" w:hAnsi="Calibri"/>
          <w:sz w:val="20"/>
          <w:szCs w:val="20"/>
        </w:rPr>
        <w:t>views</w:t>
      </w:r>
      <w:r w:rsidR="00687CE9">
        <w:rPr>
          <w:rFonts w:ascii="Calibri" w:hAnsi="Calibri"/>
          <w:spacing w:val="-5"/>
          <w:sz w:val="20"/>
          <w:szCs w:val="20"/>
        </w:rPr>
        <w:t xml:space="preserve"> </w:t>
      </w:r>
      <w:r w:rsidR="00687CE9">
        <w:rPr>
          <w:rFonts w:ascii="Calibri" w:hAnsi="Calibri"/>
          <w:sz w:val="20"/>
          <w:szCs w:val="20"/>
        </w:rPr>
        <w:t>of</w:t>
      </w:r>
      <w:r w:rsidR="00687CE9">
        <w:rPr>
          <w:rFonts w:ascii="Calibri" w:hAnsi="Calibri"/>
          <w:spacing w:val="-7"/>
          <w:sz w:val="20"/>
          <w:szCs w:val="20"/>
        </w:rPr>
        <w:t xml:space="preserve"> </w:t>
      </w:r>
      <w:r>
        <w:rPr>
          <w:rFonts w:ascii="Calibri" w:hAnsi="Calibri"/>
          <w:sz w:val="20"/>
          <w:szCs w:val="20"/>
        </w:rPr>
        <w:t>students</w:t>
      </w:r>
      <w:r w:rsidR="00687CE9">
        <w:rPr>
          <w:rFonts w:ascii="Calibri" w:hAnsi="Calibri"/>
          <w:spacing w:val="-5"/>
          <w:sz w:val="20"/>
          <w:szCs w:val="20"/>
        </w:rPr>
        <w:t xml:space="preserve"> </w:t>
      </w:r>
      <w:r w:rsidR="00687CE9">
        <w:rPr>
          <w:rFonts w:ascii="Calibri" w:hAnsi="Calibri"/>
          <w:sz w:val="20"/>
          <w:szCs w:val="20"/>
        </w:rPr>
        <w:t>about</w:t>
      </w:r>
      <w:r w:rsidR="00687CE9">
        <w:rPr>
          <w:rFonts w:ascii="Calibri" w:hAnsi="Calibri"/>
          <w:spacing w:val="-7"/>
          <w:sz w:val="20"/>
          <w:szCs w:val="20"/>
        </w:rPr>
        <w:t xml:space="preserve"> </w:t>
      </w:r>
      <w:r w:rsidR="00687CE9">
        <w:rPr>
          <w:rFonts w:ascii="Calibri" w:hAnsi="Calibri"/>
          <w:sz w:val="20"/>
          <w:szCs w:val="20"/>
        </w:rPr>
        <w:t>lessons</w:t>
      </w:r>
      <w:r w:rsidR="00687CE9">
        <w:rPr>
          <w:rFonts w:ascii="Calibri" w:hAnsi="Calibri"/>
          <w:spacing w:val="-7"/>
          <w:sz w:val="20"/>
          <w:szCs w:val="20"/>
        </w:rPr>
        <w:t xml:space="preserve"> </w:t>
      </w:r>
      <w:r w:rsidR="00687CE9">
        <w:rPr>
          <w:rFonts w:ascii="Calibri" w:hAnsi="Calibri"/>
          <w:sz w:val="20"/>
          <w:szCs w:val="20"/>
        </w:rPr>
        <w:t>will</w:t>
      </w:r>
      <w:r w:rsidR="00687CE9">
        <w:rPr>
          <w:rFonts w:ascii="Calibri" w:hAnsi="Calibri"/>
          <w:spacing w:val="-7"/>
          <w:sz w:val="20"/>
          <w:szCs w:val="20"/>
        </w:rPr>
        <w:t xml:space="preserve"> </w:t>
      </w:r>
      <w:r w:rsidR="00687CE9">
        <w:rPr>
          <w:rFonts w:ascii="Calibri" w:hAnsi="Calibri"/>
          <w:sz w:val="20"/>
          <w:szCs w:val="20"/>
        </w:rPr>
        <w:t>also</w:t>
      </w:r>
      <w:r w:rsidR="00687CE9">
        <w:rPr>
          <w:rFonts w:ascii="Calibri" w:hAnsi="Calibri"/>
          <w:spacing w:val="-7"/>
          <w:sz w:val="20"/>
          <w:szCs w:val="20"/>
        </w:rPr>
        <w:t xml:space="preserve"> </w:t>
      </w:r>
      <w:r w:rsidR="00687CE9">
        <w:rPr>
          <w:rFonts w:ascii="Calibri" w:hAnsi="Calibri"/>
          <w:sz w:val="20"/>
          <w:szCs w:val="20"/>
        </w:rPr>
        <w:t>be</w:t>
      </w:r>
      <w:r w:rsidR="00687CE9">
        <w:rPr>
          <w:rFonts w:ascii="Calibri" w:hAnsi="Calibri"/>
          <w:spacing w:val="-7"/>
          <w:sz w:val="20"/>
          <w:szCs w:val="20"/>
        </w:rPr>
        <w:t xml:space="preserve"> </w:t>
      </w:r>
      <w:r w:rsidR="00687CE9">
        <w:rPr>
          <w:rFonts w:ascii="Calibri" w:hAnsi="Calibri"/>
          <w:sz w:val="20"/>
          <w:szCs w:val="20"/>
        </w:rPr>
        <w:t>sought</w:t>
      </w:r>
      <w:r w:rsidR="00687CE9">
        <w:rPr>
          <w:rFonts w:ascii="Calibri" w:hAnsi="Calibri"/>
          <w:spacing w:val="-9"/>
          <w:sz w:val="20"/>
          <w:szCs w:val="20"/>
        </w:rPr>
        <w:t xml:space="preserve"> </w:t>
      </w:r>
      <w:r w:rsidR="00687CE9">
        <w:rPr>
          <w:rFonts w:ascii="Calibri" w:hAnsi="Calibri"/>
          <w:sz w:val="20"/>
          <w:szCs w:val="20"/>
        </w:rPr>
        <w:t>as</w:t>
      </w:r>
      <w:r w:rsidR="00687CE9">
        <w:rPr>
          <w:rFonts w:ascii="Calibri" w:hAnsi="Calibri"/>
          <w:spacing w:val="-5"/>
          <w:sz w:val="20"/>
          <w:szCs w:val="20"/>
        </w:rPr>
        <w:t xml:space="preserve"> </w:t>
      </w:r>
      <w:r w:rsidR="00687CE9">
        <w:rPr>
          <w:rFonts w:ascii="Calibri" w:hAnsi="Calibri"/>
          <w:sz w:val="20"/>
          <w:szCs w:val="20"/>
        </w:rPr>
        <w:t>part</w:t>
      </w:r>
      <w:r w:rsidR="00687CE9">
        <w:rPr>
          <w:rFonts w:ascii="Calibri" w:hAnsi="Calibri"/>
          <w:spacing w:val="-5"/>
          <w:sz w:val="20"/>
          <w:szCs w:val="20"/>
        </w:rPr>
        <w:t xml:space="preserve"> </w:t>
      </w:r>
      <w:r w:rsidR="00687CE9">
        <w:rPr>
          <w:rFonts w:ascii="Calibri" w:hAnsi="Calibri"/>
          <w:sz w:val="20"/>
          <w:szCs w:val="20"/>
        </w:rPr>
        <w:t>of</w:t>
      </w:r>
      <w:r w:rsidR="00687CE9">
        <w:rPr>
          <w:rFonts w:ascii="Calibri" w:hAnsi="Calibri"/>
          <w:spacing w:val="-7"/>
          <w:sz w:val="20"/>
          <w:szCs w:val="20"/>
        </w:rPr>
        <w:t xml:space="preserve"> </w:t>
      </w:r>
      <w:r w:rsidR="00687CE9">
        <w:rPr>
          <w:rFonts w:ascii="Calibri" w:hAnsi="Calibri"/>
          <w:sz w:val="20"/>
          <w:szCs w:val="20"/>
        </w:rPr>
        <w:t>a</w:t>
      </w:r>
      <w:r w:rsidR="00687CE9">
        <w:rPr>
          <w:rFonts w:ascii="Calibri" w:hAnsi="Calibri"/>
          <w:spacing w:val="-5"/>
          <w:sz w:val="20"/>
          <w:szCs w:val="20"/>
        </w:rPr>
        <w:t xml:space="preserve"> </w:t>
      </w:r>
      <w:r>
        <w:rPr>
          <w:rFonts w:ascii="Calibri" w:hAnsi="Calibri"/>
          <w:sz w:val="20"/>
          <w:szCs w:val="20"/>
        </w:rPr>
        <w:t>student</w:t>
      </w:r>
      <w:r w:rsidR="00687CE9">
        <w:rPr>
          <w:rFonts w:ascii="Calibri" w:hAnsi="Calibri"/>
          <w:spacing w:val="-7"/>
          <w:sz w:val="20"/>
          <w:szCs w:val="20"/>
        </w:rPr>
        <w:t xml:space="preserve"> </w:t>
      </w:r>
      <w:r w:rsidR="00687CE9">
        <w:rPr>
          <w:rFonts w:ascii="Calibri" w:hAnsi="Calibri"/>
          <w:sz w:val="20"/>
          <w:szCs w:val="20"/>
        </w:rPr>
        <w:t>voice</w:t>
      </w:r>
      <w:r w:rsidR="00687CE9">
        <w:rPr>
          <w:rFonts w:ascii="Calibri" w:hAnsi="Calibri"/>
          <w:spacing w:val="-9"/>
          <w:sz w:val="20"/>
          <w:szCs w:val="20"/>
        </w:rPr>
        <w:t xml:space="preserve"> </w:t>
      </w:r>
      <w:r w:rsidR="00687CE9">
        <w:rPr>
          <w:rFonts w:ascii="Calibri" w:hAnsi="Calibri"/>
          <w:sz w:val="20"/>
          <w:szCs w:val="20"/>
        </w:rPr>
        <w:t>subject</w:t>
      </w:r>
      <w:r w:rsidR="00687CE9">
        <w:rPr>
          <w:rFonts w:ascii="Calibri" w:hAnsi="Calibri"/>
          <w:spacing w:val="-9"/>
          <w:sz w:val="20"/>
          <w:szCs w:val="20"/>
        </w:rPr>
        <w:t xml:space="preserve"> </w:t>
      </w:r>
      <w:r w:rsidR="00687CE9">
        <w:rPr>
          <w:rFonts w:ascii="Calibri" w:hAnsi="Calibri"/>
          <w:sz w:val="20"/>
          <w:szCs w:val="20"/>
        </w:rPr>
        <w:t xml:space="preserve">review. Parents have a considerable contribution to make to their child’s success in school. They are strongly encouraged to review </w:t>
      </w:r>
      <w:proofErr w:type="gramStart"/>
      <w:r w:rsidR="00687CE9">
        <w:rPr>
          <w:rFonts w:ascii="Calibri" w:hAnsi="Calibri"/>
          <w:sz w:val="20"/>
          <w:szCs w:val="20"/>
        </w:rPr>
        <w:t>school books</w:t>
      </w:r>
      <w:proofErr w:type="gramEnd"/>
      <w:r w:rsidR="00687CE9">
        <w:rPr>
          <w:rFonts w:ascii="Calibri" w:hAnsi="Calibri"/>
          <w:sz w:val="20"/>
          <w:szCs w:val="20"/>
        </w:rPr>
        <w:t>, support their child in responding to their teachers’ feedback and create the right environment and routines at home to enable homework to be completed. Liaison with the school is</w:t>
      </w:r>
      <w:r w:rsidR="00687CE9">
        <w:rPr>
          <w:rFonts w:ascii="Calibri" w:hAnsi="Calibri"/>
          <w:spacing w:val="-5"/>
          <w:sz w:val="20"/>
          <w:szCs w:val="20"/>
        </w:rPr>
        <w:t xml:space="preserve"> </w:t>
      </w:r>
      <w:r w:rsidR="00687CE9">
        <w:rPr>
          <w:rFonts w:ascii="Calibri" w:hAnsi="Calibri"/>
          <w:sz w:val="20"/>
          <w:szCs w:val="20"/>
        </w:rPr>
        <w:t>encouraged.</w:t>
      </w:r>
    </w:p>
    <w:p w14:paraId="288EBF0A" w14:textId="77777777" w:rsidR="00CF5F06" w:rsidRDefault="00CF5F06">
      <w:pPr>
        <w:pStyle w:val="BodyText"/>
        <w:rPr>
          <w:rFonts w:ascii="Calibri" w:eastAsia="Calibri" w:hAnsi="Calibri" w:cs="Calibri"/>
          <w:sz w:val="23"/>
          <w:szCs w:val="23"/>
        </w:rPr>
      </w:pPr>
    </w:p>
    <w:p w14:paraId="0743A0E7" w14:textId="77777777" w:rsidR="00CF5F06" w:rsidRDefault="00687CE9">
      <w:pPr>
        <w:pStyle w:val="Heading"/>
        <w:spacing w:line="276" w:lineRule="auto"/>
        <w:jc w:val="both"/>
        <w:rPr>
          <w:b w:val="0"/>
          <w:bCs w:val="0"/>
          <w:sz w:val="20"/>
          <w:szCs w:val="20"/>
        </w:rPr>
      </w:pPr>
      <w:r>
        <w:rPr>
          <w:sz w:val="20"/>
          <w:szCs w:val="20"/>
        </w:rPr>
        <w:t xml:space="preserve">Homework: </w:t>
      </w:r>
      <w:r>
        <w:rPr>
          <w:b w:val="0"/>
          <w:bCs w:val="0"/>
          <w:sz w:val="20"/>
          <w:szCs w:val="20"/>
        </w:rPr>
        <w:t xml:space="preserve">We recognise the importance and value of homework as an extension and consolidation of classwork. Homework can also stimulate creativity, critical thinking, and the awareness that learning can take place outside of the classroom.  Homework assignments can be varied in line with the competency of the </w:t>
      </w:r>
      <w:r w:rsidR="00FB073D">
        <w:rPr>
          <w:b w:val="0"/>
          <w:bCs w:val="0"/>
          <w:sz w:val="20"/>
          <w:szCs w:val="20"/>
        </w:rPr>
        <w:t>student</w:t>
      </w:r>
      <w:r>
        <w:rPr>
          <w:b w:val="0"/>
          <w:bCs w:val="0"/>
          <w:sz w:val="20"/>
          <w:szCs w:val="20"/>
        </w:rPr>
        <w:t>.</w:t>
      </w:r>
      <w:r>
        <w:rPr>
          <w:sz w:val="20"/>
          <w:szCs w:val="20"/>
        </w:rPr>
        <w:t xml:space="preserve"> </w:t>
      </w:r>
      <w:r>
        <w:rPr>
          <w:b w:val="0"/>
          <w:bCs w:val="0"/>
          <w:sz w:val="20"/>
          <w:szCs w:val="20"/>
        </w:rPr>
        <w:t>Please see our homework policy for more details.</w:t>
      </w:r>
    </w:p>
    <w:p w14:paraId="48806F38" w14:textId="77777777" w:rsidR="00CF5F06" w:rsidRDefault="00CF5F06">
      <w:pPr>
        <w:pStyle w:val="BodyText"/>
        <w:rPr>
          <w:rFonts w:ascii="Calibri" w:eastAsia="Calibri" w:hAnsi="Calibri" w:cs="Calibri"/>
          <w:sz w:val="23"/>
          <w:szCs w:val="23"/>
        </w:rPr>
      </w:pPr>
    </w:p>
    <w:p w14:paraId="0237A51E" w14:textId="77777777" w:rsidR="00CF5F06" w:rsidRDefault="00687CE9">
      <w:pPr>
        <w:pStyle w:val="ListParagraph"/>
        <w:widowControl w:val="0"/>
        <w:ind w:left="0"/>
        <w:jc w:val="both"/>
        <w:rPr>
          <w:rFonts w:ascii="Calibri" w:eastAsia="Calibri" w:hAnsi="Calibri" w:cs="Calibri"/>
          <w:b/>
          <w:bCs/>
          <w:sz w:val="20"/>
          <w:szCs w:val="20"/>
        </w:rPr>
      </w:pPr>
      <w:r>
        <w:rPr>
          <w:rFonts w:ascii="Calibri" w:hAnsi="Calibri"/>
          <w:b/>
          <w:bCs/>
          <w:sz w:val="20"/>
          <w:szCs w:val="20"/>
        </w:rPr>
        <w:t>Setting of Appropriate Home Learning Across the Whole</w:t>
      </w:r>
      <w:r>
        <w:rPr>
          <w:rFonts w:ascii="Calibri" w:hAnsi="Calibri"/>
          <w:b/>
          <w:bCs/>
          <w:spacing w:val="-7"/>
          <w:sz w:val="20"/>
          <w:szCs w:val="20"/>
        </w:rPr>
        <w:t xml:space="preserve"> </w:t>
      </w:r>
      <w:r>
        <w:rPr>
          <w:rFonts w:ascii="Calibri" w:hAnsi="Calibri"/>
          <w:b/>
          <w:bCs/>
          <w:sz w:val="20"/>
          <w:szCs w:val="20"/>
        </w:rPr>
        <w:t>Curriculum</w:t>
      </w:r>
    </w:p>
    <w:p w14:paraId="2BC62759" w14:textId="77777777" w:rsidR="00CF5F06" w:rsidRDefault="00687CE9">
      <w:pPr>
        <w:pStyle w:val="ListParagraph"/>
        <w:widowControl w:val="0"/>
        <w:tabs>
          <w:tab w:val="left" w:pos="448"/>
        </w:tabs>
        <w:spacing w:line="276" w:lineRule="auto"/>
        <w:ind w:left="0" w:right="128"/>
        <w:jc w:val="both"/>
        <w:rPr>
          <w:rFonts w:ascii="Calibri" w:eastAsia="Calibri" w:hAnsi="Calibri" w:cs="Calibri"/>
          <w:sz w:val="20"/>
          <w:szCs w:val="20"/>
        </w:rPr>
      </w:pPr>
      <w:r>
        <w:rPr>
          <w:rFonts w:ascii="Calibri" w:hAnsi="Calibri"/>
          <w:b/>
          <w:bCs/>
          <w:sz w:val="20"/>
          <w:szCs w:val="20"/>
        </w:rPr>
        <w:t>Rationale:</w:t>
      </w:r>
      <w:r>
        <w:rPr>
          <w:rFonts w:ascii="Calibri" w:hAnsi="Calibri"/>
          <w:b/>
          <w:bCs/>
          <w:spacing w:val="-7"/>
          <w:sz w:val="20"/>
          <w:szCs w:val="20"/>
        </w:rPr>
        <w:t xml:space="preserve"> </w:t>
      </w:r>
      <w:r>
        <w:rPr>
          <w:rFonts w:ascii="Calibri" w:hAnsi="Calibri"/>
          <w:sz w:val="20"/>
          <w:szCs w:val="20"/>
        </w:rPr>
        <w:t>Home</w:t>
      </w:r>
      <w:r>
        <w:rPr>
          <w:rFonts w:ascii="Calibri" w:hAnsi="Calibri"/>
          <w:spacing w:val="-7"/>
          <w:sz w:val="20"/>
          <w:szCs w:val="20"/>
        </w:rPr>
        <w:t xml:space="preserve"> </w:t>
      </w:r>
      <w:r>
        <w:rPr>
          <w:rFonts w:ascii="Calibri" w:hAnsi="Calibri"/>
          <w:sz w:val="20"/>
          <w:szCs w:val="20"/>
        </w:rPr>
        <w:t>learning</w:t>
      </w:r>
      <w:r>
        <w:rPr>
          <w:rFonts w:ascii="Calibri" w:hAnsi="Calibri"/>
          <w:spacing w:val="-7"/>
          <w:sz w:val="20"/>
          <w:szCs w:val="20"/>
        </w:rPr>
        <w:t xml:space="preserve"> </w:t>
      </w:r>
      <w:r>
        <w:rPr>
          <w:rFonts w:ascii="Calibri" w:hAnsi="Calibri"/>
          <w:sz w:val="20"/>
          <w:szCs w:val="20"/>
        </w:rPr>
        <w:t>is</w:t>
      </w:r>
      <w:r>
        <w:rPr>
          <w:rFonts w:ascii="Calibri" w:hAnsi="Calibri"/>
          <w:spacing w:val="-5"/>
          <w:sz w:val="20"/>
          <w:szCs w:val="20"/>
        </w:rPr>
        <w:t xml:space="preserve"> </w:t>
      </w:r>
      <w:r>
        <w:rPr>
          <w:rFonts w:ascii="Calibri" w:hAnsi="Calibri"/>
          <w:sz w:val="20"/>
          <w:szCs w:val="20"/>
        </w:rPr>
        <w:t>an</w:t>
      </w:r>
      <w:r>
        <w:rPr>
          <w:rFonts w:ascii="Calibri" w:hAnsi="Calibri"/>
          <w:spacing w:val="-7"/>
          <w:sz w:val="20"/>
          <w:szCs w:val="20"/>
        </w:rPr>
        <w:t xml:space="preserve"> </w:t>
      </w:r>
      <w:r>
        <w:rPr>
          <w:rFonts w:ascii="Calibri" w:hAnsi="Calibri"/>
          <w:sz w:val="20"/>
          <w:szCs w:val="20"/>
        </w:rPr>
        <w:t>important part</w:t>
      </w:r>
      <w:r>
        <w:rPr>
          <w:rFonts w:ascii="Calibri" w:hAnsi="Calibri"/>
          <w:spacing w:val="-9"/>
          <w:sz w:val="20"/>
          <w:szCs w:val="20"/>
        </w:rPr>
        <w:t xml:space="preserve"> </w:t>
      </w:r>
      <w:r>
        <w:rPr>
          <w:rFonts w:ascii="Calibri" w:hAnsi="Calibri"/>
          <w:sz w:val="20"/>
          <w:szCs w:val="20"/>
        </w:rPr>
        <w:t>of</w:t>
      </w:r>
      <w:r>
        <w:rPr>
          <w:rFonts w:ascii="Calibri" w:hAnsi="Calibri"/>
          <w:spacing w:val="-7"/>
          <w:sz w:val="20"/>
          <w:szCs w:val="20"/>
        </w:rPr>
        <w:t xml:space="preserve"> </w:t>
      </w:r>
      <w:r>
        <w:rPr>
          <w:rFonts w:ascii="Calibri" w:hAnsi="Calibri"/>
          <w:sz w:val="20"/>
          <w:szCs w:val="20"/>
        </w:rPr>
        <w:t>a</w:t>
      </w:r>
      <w:r>
        <w:rPr>
          <w:rFonts w:ascii="Calibri" w:hAnsi="Calibri"/>
          <w:spacing w:val="-9"/>
          <w:sz w:val="20"/>
          <w:szCs w:val="20"/>
        </w:rPr>
        <w:t xml:space="preserve"> </w:t>
      </w:r>
      <w:r>
        <w:rPr>
          <w:rFonts w:ascii="Calibri" w:hAnsi="Calibri"/>
          <w:sz w:val="20"/>
          <w:szCs w:val="20"/>
        </w:rPr>
        <w:t>successful</w:t>
      </w:r>
      <w:r>
        <w:rPr>
          <w:rFonts w:ascii="Calibri" w:hAnsi="Calibri"/>
          <w:spacing w:val="-7"/>
          <w:sz w:val="20"/>
          <w:szCs w:val="20"/>
        </w:rPr>
        <w:t xml:space="preserve"> </w:t>
      </w:r>
      <w:r>
        <w:rPr>
          <w:rFonts w:ascii="Calibri" w:hAnsi="Calibri"/>
          <w:sz w:val="20"/>
          <w:szCs w:val="20"/>
        </w:rPr>
        <w:t>education</w:t>
      </w:r>
      <w:r>
        <w:rPr>
          <w:rFonts w:ascii="Calibri" w:hAnsi="Calibri"/>
          <w:spacing w:val="-5"/>
          <w:sz w:val="20"/>
          <w:szCs w:val="20"/>
        </w:rPr>
        <w:t xml:space="preserve"> </w:t>
      </w:r>
      <w:r>
        <w:rPr>
          <w:rFonts w:ascii="Calibri" w:hAnsi="Calibri"/>
          <w:sz w:val="20"/>
          <w:szCs w:val="20"/>
        </w:rPr>
        <w:t>and</w:t>
      </w:r>
      <w:r>
        <w:rPr>
          <w:rFonts w:ascii="Calibri" w:hAnsi="Calibri"/>
          <w:spacing w:val="-5"/>
          <w:sz w:val="20"/>
          <w:szCs w:val="20"/>
        </w:rPr>
        <w:t xml:space="preserve"> </w:t>
      </w:r>
      <w:r>
        <w:rPr>
          <w:rFonts w:ascii="Calibri" w:hAnsi="Calibri"/>
          <w:sz w:val="20"/>
          <w:szCs w:val="20"/>
        </w:rPr>
        <w:t>helps</w:t>
      </w:r>
      <w:r>
        <w:rPr>
          <w:rFonts w:ascii="Calibri" w:hAnsi="Calibri"/>
          <w:spacing w:val="-7"/>
          <w:sz w:val="20"/>
          <w:szCs w:val="20"/>
        </w:rPr>
        <w:t xml:space="preserve"> </w:t>
      </w:r>
      <w:r>
        <w:rPr>
          <w:rFonts w:ascii="Calibri" w:hAnsi="Calibri"/>
          <w:sz w:val="20"/>
          <w:szCs w:val="20"/>
        </w:rPr>
        <w:t>support</w:t>
      </w:r>
      <w:r>
        <w:rPr>
          <w:rFonts w:ascii="Calibri" w:hAnsi="Calibri"/>
          <w:spacing w:val="-5"/>
          <w:sz w:val="20"/>
          <w:szCs w:val="20"/>
        </w:rPr>
        <w:t xml:space="preserve"> </w:t>
      </w:r>
      <w:r w:rsidR="00FB073D">
        <w:rPr>
          <w:rFonts w:ascii="Calibri" w:hAnsi="Calibri"/>
          <w:sz w:val="20"/>
          <w:szCs w:val="20"/>
        </w:rPr>
        <w:t>students</w:t>
      </w:r>
      <w:r>
        <w:rPr>
          <w:rFonts w:ascii="Calibri" w:hAnsi="Calibri"/>
          <w:sz w:val="20"/>
          <w:szCs w:val="20"/>
        </w:rPr>
        <w:t>’</w:t>
      </w:r>
      <w:r>
        <w:rPr>
          <w:rFonts w:ascii="Calibri" w:hAnsi="Calibri"/>
          <w:spacing w:val="-5"/>
          <w:sz w:val="20"/>
          <w:szCs w:val="20"/>
        </w:rPr>
        <w:t xml:space="preserve"> </w:t>
      </w:r>
      <w:r>
        <w:rPr>
          <w:rFonts w:ascii="Calibri" w:hAnsi="Calibri"/>
          <w:sz w:val="20"/>
          <w:szCs w:val="20"/>
        </w:rPr>
        <w:t>ability</w:t>
      </w:r>
      <w:r>
        <w:rPr>
          <w:rFonts w:ascii="Calibri" w:hAnsi="Calibri"/>
          <w:spacing w:val="-7"/>
          <w:sz w:val="20"/>
          <w:szCs w:val="20"/>
        </w:rPr>
        <w:t xml:space="preserve"> </w:t>
      </w:r>
      <w:r>
        <w:rPr>
          <w:rFonts w:ascii="Calibri" w:hAnsi="Calibri"/>
          <w:sz w:val="20"/>
          <w:szCs w:val="20"/>
        </w:rPr>
        <w:t>to</w:t>
      </w:r>
      <w:r>
        <w:rPr>
          <w:rFonts w:ascii="Calibri" w:hAnsi="Calibri"/>
          <w:spacing w:val="-5"/>
          <w:sz w:val="20"/>
          <w:szCs w:val="20"/>
        </w:rPr>
        <w:t xml:space="preserve"> </w:t>
      </w:r>
      <w:r>
        <w:rPr>
          <w:rFonts w:ascii="Calibri" w:hAnsi="Calibri"/>
          <w:sz w:val="20"/>
          <w:szCs w:val="20"/>
        </w:rPr>
        <w:t>learn</w:t>
      </w:r>
      <w:r>
        <w:rPr>
          <w:rFonts w:ascii="Calibri" w:hAnsi="Calibri"/>
          <w:spacing w:val="-7"/>
          <w:sz w:val="20"/>
          <w:szCs w:val="20"/>
        </w:rPr>
        <w:t xml:space="preserve"> </w:t>
      </w:r>
      <w:r>
        <w:rPr>
          <w:rFonts w:ascii="Calibri" w:hAnsi="Calibri"/>
          <w:sz w:val="20"/>
          <w:szCs w:val="20"/>
        </w:rPr>
        <w:t>in</w:t>
      </w:r>
      <w:r>
        <w:rPr>
          <w:rFonts w:ascii="Calibri" w:hAnsi="Calibri"/>
          <w:spacing w:val="-5"/>
          <w:sz w:val="20"/>
          <w:szCs w:val="20"/>
        </w:rPr>
        <w:t xml:space="preserve"> </w:t>
      </w:r>
      <w:r>
        <w:rPr>
          <w:rFonts w:ascii="Calibri" w:hAnsi="Calibri"/>
          <w:sz w:val="20"/>
          <w:szCs w:val="20"/>
        </w:rPr>
        <w:t>a</w:t>
      </w:r>
      <w:r>
        <w:rPr>
          <w:rFonts w:ascii="Calibri" w:hAnsi="Calibri"/>
          <w:spacing w:val="-11"/>
          <w:sz w:val="20"/>
          <w:szCs w:val="20"/>
        </w:rPr>
        <w:t xml:space="preserve"> </w:t>
      </w:r>
      <w:r>
        <w:rPr>
          <w:rFonts w:ascii="Calibri" w:hAnsi="Calibri"/>
          <w:sz w:val="20"/>
          <w:szCs w:val="20"/>
        </w:rPr>
        <w:t>variety of</w:t>
      </w:r>
      <w:r>
        <w:rPr>
          <w:rFonts w:ascii="Calibri" w:hAnsi="Calibri"/>
          <w:spacing w:val="-5"/>
          <w:sz w:val="20"/>
          <w:szCs w:val="20"/>
        </w:rPr>
        <w:t xml:space="preserve"> </w:t>
      </w:r>
      <w:r>
        <w:rPr>
          <w:rFonts w:ascii="Calibri" w:hAnsi="Calibri"/>
          <w:sz w:val="20"/>
          <w:szCs w:val="20"/>
        </w:rPr>
        <w:t>contexts.</w:t>
      </w:r>
      <w:r>
        <w:rPr>
          <w:rFonts w:ascii="Calibri" w:hAnsi="Calibri"/>
          <w:spacing w:val="-5"/>
          <w:sz w:val="20"/>
          <w:szCs w:val="20"/>
        </w:rPr>
        <w:t xml:space="preserve"> </w:t>
      </w:r>
      <w:r>
        <w:rPr>
          <w:rFonts w:ascii="Calibri" w:hAnsi="Calibri"/>
          <w:sz w:val="20"/>
          <w:szCs w:val="20"/>
        </w:rPr>
        <w:t>Home</w:t>
      </w:r>
      <w:r>
        <w:rPr>
          <w:rFonts w:ascii="Calibri" w:hAnsi="Calibri"/>
          <w:spacing w:val="-5"/>
          <w:sz w:val="20"/>
          <w:szCs w:val="20"/>
        </w:rPr>
        <w:t xml:space="preserve"> </w:t>
      </w:r>
      <w:r>
        <w:rPr>
          <w:rFonts w:ascii="Calibri" w:hAnsi="Calibri"/>
          <w:sz w:val="20"/>
          <w:szCs w:val="20"/>
        </w:rPr>
        <w:t>learning</w:t>
      </w:r>
      <w:r>
        <w:rPr>
          <w:rFonts w:ascii="Calibri" w:hAnsi="Calibri"/>
          <w:spacing w:val="-5"/>
          <w:sz w:val="20"/>
          <w:szCs w:val="20"/>
        </w:rPr>
        <w:t xml:space="preserve"> </w:t>
      </w:r>
      <w:r>
        <w:rPr>
          <w:rFonts w:ascii="Calibri" w:hAnsi="Calibri"/>
          <w:sz w:val="20"/>
          <w:szCs w:val="20"/>
        </w:rPr>
        <w:t>not</w:t>
      </w:r>
      <w:r>
        <w:rPr>
          <w:rFonts w:ascii="Calibri" w:hAnsi="Calibri"/>
          <w:spacing w:val="-3"/>
          <w:sz w:val="20"/>
          <w:szCs w:val="20"/>
        </w:rPr>
        <w:t xml:space="preserve"> </w:t>
      </w:r>
      <w:r>
        <w:rPr>
          <w:rFonts w:ascii="Calibri" w:hAnsi="Calibri"/>
          <w:sz w:val="20"/>
          <w:szCs w:val="20"/>
        </w:rPr>
        <w:t>only</w:t>
      </w:r>
      <w:r>
        <w:rPr>
          <w:rFonts w:ascii="Calibri" w:hAnsi="Calibri"/>
          <w:spacing w:val="-7"/>
          <w:sz w:val="20"/>
          <w:szCs w:val="20"/>
        </w:rPr>
        <w:t xml:space="preserve"> </w:t>
      </w:r>
      <w:r>
        <w:rPr>
          <w:rFonts w:ascii="Calibri" w:hAnsi="Calibri"/>
          <w:sz w:val="20"/>
          <w:szCs w:val="20"/>
        </w:rPr>
        <w:t>reinforces</w:t>
      </w:r>
      <w:r>
        <w:rPr>
          <w:rFonts w:ascii="Calibri" w:hAnsi="Calibri"/>
          <w:spacing w:val="-3"/>
          <w:sz w:val="20"/>
          <w:szCs w:val="20"/>
        </w:rPr>
        <w:t xml:space="preserve"> </w:t>
      </w:r>
      <w:r>
        <w:rPr>
          <w:rFonts w:ascii="Calibri" w:hAnsi="Calibri"/>
          <w:sz w:val="20"/>
          <w:szCs w:val="20"/>
        </w:rPr>
        <w:t>classroom</w:t>
      </w:r>
      <w:r>
        <w:rPr>
          <w:rFonts w:ascii="Calibri" w:hAnsi="Calibri"/>
          <w:spacing w:val="-5"/>
          <w:sz w:val="20"/>
          <w:szCs w:val="20"/>
        </w:rPr>
        <w:t xml:space="preserve"> </w:t>
      </w:r>
      <w:r>
        <w:rPr>
          <w:rFonts w:ascii="Calibri" w:hAnsi="Calibri"/>
          <w:sz w:val="20"/>
          <w:szCs w:val="20"/>
        </w:rPr>
        <w:t>learning,</w:t>
      </w:r>
      <w:r>
        <w:rPr>
          <w:rFonts w:ascii="Calibri" w:hAnsi="Calibri"/>
          <w:spacing w:val="-5"/>
          <w:sz w:val="20"/>
          <w:szCs w:val="20"/>
        </w:rPr>
        <w:t xml:space="preserve"> </w:t>
      </w:r>
      <w:r>
        <w:rPr>
          <w:rFonts w:ascii="Calibri" w:hAnsi="Calibri"/>
          <w:sz w:val="20"/>
          <w:szCs w:val="20"/>
        </w:rPr>
        <w:t>it</w:t>
      </w:r>
      <w:r>
        <w:rPr>
          <w:rFonts w:ascii="Calibri" w:hAnsi="Calibri"/>
          <w:spacing w:val="-7"/>
          <w:sz w:val="20"/>
          <w:szCs w:val="20"/>
        </w:rPr>
        <w:t xml:space="preserve"> </w:t>
      </w:r>
      <w:r>
        <w:rPr>
          <w:rFonts w:ascii="Calibri" w:hAnsi="Calibri"/>
          <w:sz w:val="20"/>
          <w:szCs w:val="20"/>
        </w:rPr>
        <w:t>also</w:t>
      </w:r>
      <w:r>
        <w:rPr>
          <w:rFonts w:ascii="Calibri" w:hAnsi="Calibri"/>
          <w:spacing w:val="-7"/>
          <w:sz w:val="20"/>
          <w:szCs w:val="20"/>
        </w:rPr>
        <w:t xml:space="preserve"> </w:t>
      </w:r>
      <w:r>
        <w:rPr>
          <w:rFonts w:ascii="Calibri" w:hAnsi="Calibri"/>
          <w:sz w:val="20"/>
          <w:szCs w:val="20"/>
        </w:rPr>
        <w:t xml:space="preserve">helps </w:t>
      </w:r>
      <w:r w:rsidR="00FB073D">
        <w:rPr>
          <w:rFonts w:ascii="Calibri" w:hAnsi="Calibri"/>
          <w:sz w:val="20"/>
          <w:szCs w:val="20"/>
        </w:rPr>
        <w:t>students</w:t>
      </w:r>
      <w:r>
        <w:rPr>
          <w:rFonts w:ascii="Calibri" w:hAnsi="Calibri"/>
          <w:spacing w:val="-5"/>
          <w:sz w:val="20"/>
          <w:szCs w:val="20"/>
        </w:rPr>
        <w:t xml:space="preserve"> </w:t>
      </w:r>
      <w:r>
        <w:rPr>
          <w:rFonts w:ascii="Calibri" w:hAnsi="Calibri"/>
          <w:sz w:val="20"/>
          <w:szCs w:val="20"/>
        </w:rPr>
        <w:t>to</w:t>
      </w:r>
      <w:r>
        <w:rPr>
          <w:rFonts w:ascii="Calibri" w:hAnsi="Calibri"/>
          <w:spacing w:val="-7"/>
          <w:sz w:val="20"/>
          <w:szCs w:val="20"/>
        </w:rPr>
        <w:t xml:space="preserve"> </w:t>
      </w:r>
      <w:r>
        <w:rPr>
          <w:rFonts w:ascii="Calibri" w:hAnsi="Calibri"/>
          <w:sz w:val="20"/>
          <w:szCs w:val="20"/>
        </w:rPr>
        <w:t>develop</w:t>
      </w:r>
      <w:r>
        <w:rPr>
          <w:rFonts w:ascii="Calibri" w:hAnsi="Calibri"/>
          <w:spacing w:val="-2"/>
          <w:sz w:val="20"/>
          <w:szCs w:val="20"/>
        </w:rPr>
        <w:t xml:space="preserve"> </w:t>
      </w:r>
      <w:r>
        <w:rPr>
          <w:rFonts w:ascii="Calibri" w:hAnsi="Calibri"/>
          <w:sz w:val="20"/>
          <w:szCs w:val="20"/>
        </w:rPr>
        <w:t>skills</w:t>
      </w:r>
      <w:r>
        <w:rPr>
          <w:rFonts w:ascii="Calibri" w:hAnsi="Calibri"/>
          <w:spacing w:val="-3"/>
          <w:sz w:val="20"/>
          <w:szCs w:val="20"/>
        </w:rPr>
        <w:t xml:space="preserve"> </w:t>
      </w:r>
      <w:r>
        <w:rPr>
          <w:rFonts w:ascii="Calibri" w:hAnsi="Calibri"/>
          <w:sz w:val="20"/>
          <w:szCs w:val="20"/>
        </w:rPr>
        <w:t>and</w:t>
      </w:r>
      <w:r>
        <w:rPr>
          <w:rFonts w:ascii="Calibri" w:hAnsi="Calibri"/>
          <w:spacing w:val="-7"/>
          <w:sz w:val="20"/>
          <w:szCs w:val="20"/>
        </w:rPr>
        <w:t xml:space="preserve"> </w:t>
      </w:r>
      <w:r>
        <w:rPr>
          <w:rFonts w:ascii="Calibri" w:hAnsi="Calibri"/>
          <w:sz w:val="20"/>
          <w:szCs w:val="20"/>
        </w:rPr>
        <w:t>attitudes</w:t>
      </w:r>
      <w:r>
        <w:rPr>
          <w:rFonts w:ascii="Calibri" w:hAnsi="Calibri"/>
          <w:spacing w:val="-5"/>
          <w:sz w:val="20"/>
          <w:szCs w:val="20"/>
        </w:rPr>
        <w:t xml:space="preserve"> </w:t>
      </w:r>
      <w:r>
        <w:rPr>
          <w:rFonts w:ascii="Calibri" w:hAnsi="Calibri"/>
          <w:sz w:val="20"/>
          <w:szCs w:val="20"/>
        </w:rPr>
        <w:t>they</w:t>
      </w:r>
      <w:r>
        <w:rPr>
          <w:rFonts w:ascii="Calibri" w:hAnsi="Calibri"/>
          <w:spacing w:val="-5"/>
          <w:sz w:val="20"/>
          <w:szCs w:val="20"/>
        </w:rPr>
        <w:t xml:space="preserve"> </w:t>
      </w:r>
      <w:r>
        <w:rPr>
          <w:rFonts w:ascii="Calibri" w:hAnsi="Calibri"/>
          <w:sz w:val="20"/>
          <w:szCs w:val="20"/>
        </w:rPr>
        <w:t>need for successful lifelong learning. It promotes independent learning skills, including the habits of inquiry and</w:t>
      </w:r>
      <w:r>
        <w:rPr>
          <w:rFonts w:ascii="Calibri" w:hAnsi="Calibri"/>
          <w:spacing w:val="-21"/>
          <w:sz w:val="20"/>
          <w:szCs w:val="20"/>
        </w:rPr>
        <w:t xml:space="preserve"> </w:t>
      </w:r>
      <w:r>
        <w:rPr>
          <w:rFonts w:ascii="Calibri" w:hAnsi="Calibri"/>
          <w:sz w:val="20"/>
          <w:szCs w:val="20"/>
        </w:rPr>
        <w:t>investigation.</w:t>
      </w:r>
    </w:p>
    <w:p w14:paraId="6BE044B1" w14:textId="77777777" w:rsidR="00CF5F06" w:rsidRDefault="00CF5F06">
      <w:pPr>
        <w:pStyle w:val="BodyText"/>
        <w:rPr>
          <w:rFonts w:ascii="Calibri" w:eastAsia="Calibri" w:hAnsi="Calibri" w:cs="Calibri"/>
          <w:sz w:val="23"/>
          <w:szCs w:val="23"/>
        </w:rPr>
      </w:pPr>
    </w:p>
    <w:p w14:paraId="15B83676" w14:textId="77777777" w:rsidR="00CF5F06" w:rsidRDefault="00687CE9">
      <w:pPr>
        <w:pStyle w:val="ListParagraph"/>
        <w:widowControl w:val="0"/>
        <w:tabs>
          <w:tab w:val="left" w:pos="444"/>
        </w:tabs>
        <w:spacing w:line="276" w:lineRule="auto"/>
        <w:ind w:left="0" w:right="128"/>
        <w:jc w:val="both"/>
        <w:rPr>
          <w:rFonts w:ascii="Calibri" w:eastAsia="Calibri" w:hAnsi="Calibri" w:cs="Calibri"/>
          <w:sz w:val="20"/>
          <w:szCs w:val="20"/>
        </w:rPr>
      </w:pPr>
      <w:r>
        <w:rPr>
          <w:rFonts w:ascii="Calibri" w:hAnsi="Calibri"/>
          <w:b/>
          <w:bCs/>
          <w:sz w:val="20"/>
          <w:szCs w:val="20"/>
        </w:rPr>
        <w:t>Nature</w:t>
      </w:r>
      <w:r>
        <w:rPr>
          <w:rFonts w:ascii="Calibri" w:hAnsi="Calibri"/>
          <w:b/>
          <w:bCs/>
          <w:spacing w:val="-11"/>
          <w:sz w:val="20"/>
          <w:szCs w:val="20"/>
        </w:rPr>
        <w:t xml:space="preserve"> </w:t>
      </w:r>
      <w:r>
        <w:rPr>
          <w:rFonts w:ascii="Calibri" w:hAnsi="Calibri"/>
          <w:b/>
          <w:bCs/>
          <w:sz w:val="20"/>
          <w:szCs w:val="20"/>
        </w:rPr>
        <w:t>of</w:t>
      </w:r>
      <w:r>
        <w:rPr>
          <w:rFonts w:ascii="Calibri" w:hAnsi="Calibri"/>
          <w:b/>
          <w:bCs/>
          <w:spacing w:val="-11"/>
          <w:sz w:val="20"/>
          <w:szCs w:val="20"/>
        </w:rPr>
        <w:t xml:space="preserve"> </w:t>
      </w:r>
      <w:r>
        <w:rPr>
          <w:rFonts w:ascii="Calibri" w:hAnsi="Calibri"/>
          <w:b/>
          <w:bCs/>
          <w:sz w:val="20"/>
          <w:szCs w:val="20"/>
        </w:rPr>
        <w:t>home</w:t>
      </w:r>
      <w:r>
        <w:rPr>
          <w:rFonts w:ascii="Calibri" w:hAnsi="Calibri"/>
          <w:b/>
          <w:bCs/>
          <w:spacing w:val="-11"/>
          <w:sz w:val="20"/>
          <w:szCs w:val="20"/>
        </w:rPr>
        <w:t xml:space="preserve"> </w:t>
      </w:r>
      <w:r>
        <w:rPr>
          <w:rFonts w:ascii="Calibri" w:hAnsi="Calibri"/>
          <w:b/>
          <w:bCs/>
          <w:sz w:val="20"/>
          <w:szCs w:val="20"/>
        </w:rPr>
        <w:t>learning:</w:t>
      </w:r>
      <w:r>
        <w:rPr>
          <w:rFonts w:ascii="Calibri" w:hAnsi="Calibri"/>
          <w:b/>
          <w:bCs/>
          <w:spacing w:val="-11"/>
          <w:sz w:val="20"/>
          <w:szCs w:val="20"/>
        </w:rPr>
        <w:t xml:space="preserve"> </w:t>
      </w:r>
      <w:r>
        <w:rPr>
          <w:rFonts w:ascii="Calibri" w:hAnsi="Calibri"/>
          <w:sz w:val="20"/>
          <w:szCs w:val="20"/>
        </w:rPr>
        <w:t xml:space="preserve">At LIFE </w:t>
      </w:r>
      <w:r w:rsidR="00E626A0" w:rsidRPr="00E626A0">
        <w:rPr>
          <w:rFonts w:ascii="Calibri" w:hAnsi="Calibri"/>
          <w:sz w:val="20"/>
          <w:szCs w:val="20"/>
        </w:rPr>
        <w:t>Wirral Sports School</w:t>
      </w:r>
      <w:r>
        <w:rPr>
          <w:rFonts w:ascii="Calibri" w:hAnsi="Calibri"/>
          <w:sz w:val="20"/>
          <w:szCs w:val="20"/>
        </w:rPr>
        <w:t>,</w:t>
      </w:r>
      <w:r>
        <w:rPr>
          <w:rFonts w:ascii="Calibri" w:hAnsi="Calibri"/>
          <w:spacing w:val="-11"/>
          <w:sz w:val="20"/>
          <w:szCs w:val="20"/>
        </w:rPr>
        <w:t xml:space="preserve"> </w:t>
      </w:r>
      <w:r>
        <w:rPr>
          <w:rFonts w:ascii="Calibri" w:hAnsi="Calibri"/>
          <w:sz w:val="20"/>
          <w:szCs w:val="20"/>
        </w:rPr>
        <w:t>we</w:t>
      </w:r>
      <w:r>
        <w:rPr>
          <w:rFonts w:ascii="Calibri" w:hAnsi="Calibri"/>
          <w:spacing w:val="-10"/>
          <w:sz w:val="20"/>
          <w:szCs w:val="20"/>
        </w:rPr>
        <w:t xml:space="preserve"> </w:t>
      </w:r>
      <w:r>
        <w:rPr>
          <w:rFonts w:ascii="Calibri" w:hAnsi="Calibri"/>
          <w:sz w:val="20"/>
          <w:szCs w:val="20"/>
        </w:rPr>
        <w:t>believe</w:t>
      </w:r>
      <w:r>
        <w:rPr>
          <w:rFonts w:ascii="Calibri" w:hAnsi="Calibri"/>
          <w:spacing w:val="-11"/>
          <w:sz w:val="20"/>
          <w:szCs w:val="20"/>
        </w:rPr>
        <w:t xml:space="preserve"> </w:t>
      </w:r>
      <w:r>
        <w:rPr>
          <w:rFonts w:ascii="Calibri" w:hAnsi="Calibri"/>
          <w:sz w:val="20"/>
          <w:szCs w:val="20"/>
        </w:rPr>
        <w:t>that</w:t>
      </w:r>
      <w:r>
        <w:rPr>
          <w:rFonts w:ascii="Calibri" w:hAnsi="Calibri"/>
          <w:spacing w:val="-7"/>
          <w:sz w:val="20"/>
          <w:szCs w:val="20"/>
        </w:rPr>
        <w:t xml:space="preserve"> </w:t>
      </w:r>
      <w:r>
        <w:rPr>
          <w:rFonts w:ascii="Calibri" w:hAnsi="Calibri"/>
          <w:sz w:val="20"/>
          <w:szCs w:val="20"/>
        </w:rPr>
        <w:t>home</w:t>
      </w:r>
      <w:r>
        <w:rPr>
          <w:rFonts w:ascii="Calibri" w:hAnsi="Calibri"/>
          <w:spacing w:val="-11"/>
          <w:sz w:val="20"/>
          <w:szCs w:val="20"/>
        </w:rPr>
        <w:t xml:space="preserve"> </w:t>
      </w:r>
      <w:r>
        <w:rPr>
          <w:rFonts w:ascii="Calibri" w:hAnsi="Calibri"/>
          <w:sz w:val="20"/>
          <w:szCs w:val="20"/>
        </w:rPr>
        <w:t>learning</w:t>
      </w:r>
      <w:r>
        <w:rPr>
          <w:rFonts w:ascii="Calibri" w:hAnsi="Calibri"/>
          <w:spacing w:val="-9"/>
          <w:sz w:val="20"/>
          <w:szCs w:val="20"/>
        </w:rPr>
        <w:t xml:space="preserve"> </w:t>
      </w:r>
      <w:r>
        <w:rPr>
          <w:rFonts w:ascii="Calibri" w:hAnsi="Calibri"/>
          <w:sz w:val="20"/>
          <w:szCs w:val="20"/>
        </w:rPr>
        <w:t>tasks</w:t>
      </w:r>
      <w:r>
        <w:rPr>
          <w:rFonts w:ascii="Calibri" w:hAnsi="Calibri"/>
          <w:spacing w:val="-11"/>
          <w:sz w:val="20"/>
          <w:szCs w:val="20"/>
        </w:rPr>
        <w:t xml:space="preserve"> </w:t>
      </w:r>
      <w:r>
        <w:rPr>
          <w:rFonts w:ascii="Calibri" w:hAnsi="Calibri"/>
          <w:sz w:val="20"/>
          <w:szCs w:val="20"/>
        </w:rPr>
        <w:t>should</w:t>
      </w:r>
      <w:r>
        <w:rPr>
          <w:rFonts w:ascii="Calibri" w:hAnsi="Calibri"/>
          <w:spacing w:val="-9"/>
          <w:sz w:val="20"/>
          <w:szCs w:val="20"/>
        </w:rPr>
        <w:t xml:space="preserve"> </w:t>
      </w:r>
      <w:r>
        <w:rPr>
          <w:rFonts w:ascii="Calibri" w:hAnsi="Calibri"/>
          <w:sz w:val="20"/>
          <w:szCs w:val="20"/>
        </w:rPr>
        <w:t>not</w:t>
      </w:r>
      <w:r>
        <w:rPr>
          <w:rFonts w:ascii="Calibri" w:hAnsi="Calibri"/>
          <w:spacing w:val="-9"/>
          <w:sz w:val="20"/>
          <w:szCs w:val="20"/>
        </w:rPr>
        <w:t xml:space="preserve"> </w:t>
      </w:r>
      <w:r>
        <w:rPr>
          <w:rFonts w:ascii="Calibri" w:hAnsi="Calibri"/>
          <w:sz w:val="20"/>
          <w:szCs w:val="20"/>
        </w:rPr>
        <w:t>prevent</w:t>
      </w:r>
      <w:r>
        <w:rPr>
          <w:rFonts w:ascii="Calibri" w:hAnsi="Calibri"/>
          <w:spacing w:val="-11"/>
          <w:sz w:val="20"/>
          <w:szCs w:val="20"/>
        </w:rPr>
        <w:t xml:space="preserve"> </w:t>
      </w:r>
      <w:r w:rsidR="00FB073D">
        <w:rPr>
          <w:rFonts w:ascii="Calibri" w:hAnsi="Calibri"/>
          <w:sz w:val="20"/>
          <w:szCs w:val="20"/>
        </w:rPr>
        <w:t>students</w:t>
      </w:r>
      <w:r>
        <w:rPr>
          <w:rFonts w:ascii="Calibri" w:hAnsi="Calibri"/>
          <w:spacing w:val="-10"/>
          <w:sz w:val="20"/>
          <w:szCs w:val="20"/>
        </w:rPr>
        <w:t xml:space="preserve"> </w:t>
      </w:r>
      <w:r>
        <w:rPr>
          <w:rFonts w:ascii="Calibri" w:hAnsi="Calibri"/>
          <w:sz w:val="20"/>
          <w:szCs w:val="20"/>
        </w:rPr>
        <w:t>taking part in other after-school activities such as music, sport and clubs. It should be flexible so it can be completed at the family’s convenience</w:t>
      </w:r>
      <w:r w:rsidR="006D7DF1">
        <w:rPr>
          <w:rFonts w:ascii="Calibri" w:hAnsi="Calibri"/>
          <w:sz w:val="20"/>
          <w:szCs w:val="20"/>
        </w:rPr>
        <w:t xml:space="preserve"> or at school in a designated homework period</w:t>
      </w:r>
      <w:r>
        <w:rPr>
          <w:rFonts w:ascii="Calibri" w:hAnsi="Calibri"/>
          <w:sz w:val="20"/>
          <w:szCs w:val="20"/>
        </w:rPr>
        <w:t xml:space="preserve">. Homework should be enjoyable for </w:t>
      </w:r>
      <w:r w:rsidR="00FB073D">
        <w:rPr>
          <w:rFonts w:ascii="Calibri" w:hAnsi="Calibri"/>
          <w:sz w:val="20"/>
          <w:szCs w:val="20"/>
        </w:rPr>
        <w:t>students</w:t>
      </w:r>
      <w:r>
        <w:rPr>
          <w:rFonts w:ascii="Calibri" w:hAnsi="Calibri"/>
          <w:sz w:val="20"/>
          <w:szCs w:val="20"/>
        </w:rPr>
        <w:t xml:space="preserve">, parents and carers. </w:t>
      </w:r>
    </w:p>
    <w:p w14:paraId="570DFF98" w14:textId="77777777" w:rsidR="00CF5F06" w:rsidRDefault="00CF5F06">
      <w:pPr>
        <w:pStyle w:val="BodyText"/>
        <w:rPr>
          <w:rFonts w:ascii="Calibri" w:eastAsia="Calibri" w:hAnsi="Calibri" w:cs="Calibri"/>
          <w:sz w:val="23"/>
          <w:szCs w:val="23"/>
        </w:rPr>
      </w:pPr>
    </w:p>
    <w:p w14:paraId="4F1342EF" w14:textId="77777777" w:rsidR="00CF5F06" w:rsidRDefault="00687CE9">
      <w:pPr>
        <w:pStyle w:val="ListParagraph"/>
        <w:widowControl w:val="0"/>
        <w:tabs>
          <w:tab w:val="left" w:pos="472"/>
        </w:tabs>
        <w:spacing w:line="276" w:lineRule="auto"/>
        <w:ind w:left="0" w:right="124"/>
        <w:jc w:val="both"/>
        <w:rPr>
          <w:rFonts w:ascii="Calibri" w:eastAsia="Calibri" w:hAnsi="Calibri" w:cs="Calibri"/>
          <w:sz w:val="20"/>
          <w:szCs w:val="20"/>
        </w:rPr>
      </w:pPr>
      <w:r>
        <w:rPr>
          <w:rFonts w:ascii="Calibri" w:hAnsi="Calibri"/>
          <w:b/>
          <w:bCs/>
          <w:sz w:val="20"/>
          <w:szCs w:val="20"/>
        </w:rPr>
        <w:t xml:space="preserve">Effectiveness of home learning: </w:t>
      </w:r>
      <w:r>
        <w:rPr>
          <w:rFonts w:ascii="Calibri" w:hAnsi="Calibri"/>
          <w:sz w:val="20"/>
          <w:szCs w:val="20"/>
        </w:rPr>
        <w:t xml:space="preserve">Teachers must ensure that home learning is purposeful and that it enhances the </w:t>
      </w:r>
      <w:r w:rsidR="00FB073D">
        <w:rPr>
          <w:rFonts w:ascii="Calibri" w:hAnsi="Calibri"/>
          <w:sz w:val="20"/>
          <w:szCs w:val="20"/>
        </w:rPr>
        <w:t>students</w:t>
      </w:r>
      <w:r>
        <w:rPr>
          <w:rFonts w:ascii="Calibri" w:hAnsi="Calibri"/>
          <w:sz w:val="20"/>
          <w:szCs w:val="20"/>
        </w:rPr>
        <w:t>’ learning journey. Home learning is most effective</w:t>
      </w:r>
      <w:r>
        <w:rPr>
          <w:rFonts w:ascii="Calibri" w:hAnsi="Calibri"/>
          <w:spacing w:val="-2"/>
          <w:sz w:val="20"/>
          <w:szCs w:val="20"/>
        </w:rPr>
        <w:t xml:space="preserve"> </w:t>
      </w:r>
      <w:r>
        <w:rPr>
          <w:rFonts w:ascii="Calibri" w:hAnsi="Calibri"/>
          <w:sz w:val="20"/>
          <w:szCs w:val="20"/>
        </w:rPr>
        <w:t>when:</w:t>
      </w:r>
    </w:p>
    <w:p w14:paraId="30FBA710" w14:textId="77777777" w:rsidR="00CF5F06" w:rsidRDefault="00687CE9">
      <w:pPr>
        <w:pStyle w:val="ListParagraph"/>
        <w:widowControl w:val="0"/>
        <w:numPr>
          <w:ilvl w:val="0"/>
          <w:numId w:val="7"/>
        </w:numPr>
        <w:spacing w:line="254" w:lineRule="exact"/>
        <w:rPr>
          <w:rFonts w:ascii="Calibri" w:hAnsi="Calibri"/>
          <w:sz w:val="20"/>
          <w:szCs w:val="20"/>
        </w:rPr>
      </w:pPr>
      <w:r>
        <w:rPr>
          <w:rFonts w:ascii="Calibri" w:hAnsi="Calibri"/>
          <w:sz w:val="20"/>
          <w:szCs w:val="20"/>
        </w:rPr>
        <w:t>Tasks are structured, linked to the scheme of work and their purpose is clearly explained to</w:t>
      </w:r>
      <w:r>
        <w:rPr>
          <w:rFonts w:ascii="Calibri" w:hAnsi="Calibri"/>
          <w:spacing w:val="-2"/>
          <w:sz w:val="20"/>
          <w:szCs w:val="20"/>
        </w:rPr>
        <w:t xml:space="preserve"> </w:t>
      </w:r>
      <w:proofErr w:type="gramStart"/>
      <w:r w:rsidR="00FB073D">
        <w:rPr>
          <w:rFonts w:ascii="Calibri" w:hAnsi="Calibri"/>
          <w:sz w:val="20"/>
          <w:szCs w:val="20"/>
        </w:rPr>
        <w:t>students</w:t>
      </w:r>
      <w:r>
        <w:rPr>
          <w:rFonts w:ascii="Calibri" w:hAnsi="Calibri"/>
          <w:sz w:val="20"/>
          <w:szCs w:val="20"/>
        </w:rPr>
        <w:t>;</w:t>
      </w:r>
      <w:proofErr w:type="gramEnd"/>
    </w:p>
    <w:p w14:paraId="4144DB4B" w14:textId="77777777" w:rsidR="00CF5F06" w:rsidRDefault="00687CE9">
      <w:pPr>
        <w:pStyle w:val="ListParagraph"/>
        <w:widowControl w:val="0"/>
        <w:numPr>
          <w:ilvl w:val="0"/>
          <w:numId w:val="7"/>
        </w:numPr>
        <w:rPr>
          <w:rFonts w:ascii="Calibri" w:hAnsi="Calibri"/>
          <w:sz w:val="20"/>
          <w:szCs w:val="20"/>
        </w:rPr>
      </w:pPr>
      <w:r>
        <w:rPr>
          <w:rFonts w:ascii="Calibri" w:hAnsi="Calibri"/>
          <w:sz w:val="20"/>
          <w:szCs w:val="20"/>
        </w:rPr>
        <w:t xml:space="preserve">There is consistent practice across the </w:t>
      </w:r>
      <w:proofErr w:type="gramStart"/>
      <w:r>
        <w:rPr>
          <w:rFonts w:ascii="Calibri" w:hAnsi="Calibri"/>
          <w:sz w:val="20"/>
          <w:szCs w:val="20"/>
        </w:rPr>
        <w:t>school;</w:t>
      </w:r>
      <w:proofErr w:type="gramEnd"/>
    </w:p>
    <w:p w14:paraId="099D94DB" w14:textId="77777777" w:rsidR="00CF5F06" w:rsidRDefault="00687CE9">
      <w:pPr>
        <w:pStyle w:val="ListParagraph"/>
        <w:widowControl w:val="0"/>
        <w:numPr>
          <w:ilvl w:val="0"/>
          <w:numId w:val="7"/>
        </w:numPr>
        <w:rPr>
          <w:rFonts w:ascii="Calibri" w:hAnsi="Calibri"/>
          <w:sz w:val="20"/>
          <w:szCs w:val="20"/>
        </w:rPr>
      </w:pPr>
      <w:r>
        <w:rPr>
          <w:rFonts w:ascii="Calibri" w:hAnsi="Calibri"/>
          <w:sz w:val="20"/>
          <w:szCs w:val="20"/>
        </w:rPr>
        <w:t xml:space="preserve">Home learning expectations are recorded in the planner </w:t>
      </w:r>
      <w:proofErr w:type="gramStart"/>
      <w:r>
        <w:rPr>
          <w:rFonts w:ascii="Calibri" w:hAnsi="Calibri"/>
          <w:sz w:val="20"/>
          <w:szCs w:val="20"/>
        </w:rPr>
        <w:t>provided;</w:t>
      </w:r>
      <w:proofErr w:type="gramEnd"/>
    </w:p>
    <w:p w14:paraId="7D644968" w14:textId="77777777" w:rsidR="00CF5F06" w:rsidRDefault="00FB073D">
      <w:pPr>
        <w:pStyle w:val="ListParagraph"/>
        <w:widowControl w:val="0"/>
        <w:numPr>
          <w:ilvl w:val="0"/>
          <w:numId w:val="7"/>
        </w:numPr>
        <w:rPr>
          <w:rFonts w:ascii="Calibri" w:hAnsi="Calibri"/>
          <w:sz w:val="20"/>
          <w:szCs w:val="20"/>
        </w:rPr>
      </w:pPr>
      <w:r>
        <w:rPr>
          <w:rFonts w:ascii="Calibri" w:hAnsi="Calibri"/>
          <w:sz w:val="20"/>
          <w:szCs w:val="20"/>
        </w:rPr>
        <w:t>Students</w:t>
      </w:r>
      <w:r w:rsidR="00687CE9">
        <w:rPr>
          <w:rFonts w:ascii="Calibri" w:hAnsi="Calibri"/>
          <w:sz w:val="20"/>
          <w:szCs w:val="20"/>
        </w:rPr>
        <w:t xml:space="preserve"> and their parents or carers are clear about what they need to do and what the outcome will</w:t>
      </w:r>
      <w:r w:rsidR="00687CE9">
        <w:rPr>
          <w:rFonts w:ascii="Calibri" w:hAnsi="Calibri"/>
          <w:spacing w:val="-14"/>
          <w:sz w:val="20"/>
          <w:szCs w:val="20"/>
        </w:rPr>
        <w:t xml:space="preserve"> </w:t>
      </w:r>
      <w:proofErr w:type="gramStart"/>
      <w:r w:rsidR="00687CE9">
        <w:rPr>
          <w:rFonts w:ascii="Calibri" w:hAnsi="Calibri"/>
          <w:sz w:val="20"/>
          <w:szCs w:val="20"/>
        </w:rPr>
        <w:t>be;</w:t>
      </w:r>
      <w:proofErr w:type="gramEnd"/>
    </w:p>
    <w:p w14:paraId="0B610F4C" w14:textId="77777777" w:rsidR="00CF5F06" w:rsidRDefault="00687CE9">
      <w:pPr>
        <w:pStyle w:val="ListParagraph"/>
        <w:widowControl w:val="0"/>
        <w:numPr>
          <w:ilvl w:val="0"/>
          <w:numId w:val="7"/>
        </w:numPr>
        <w:rPr>
          <w:rFonts w:ascii="Calibri" w:hAnsi="Calibri"/>
          <w:sz w:val="20"/>
          <w:szCs w:val="20"/>
        </w:rPr>
      </w:pPr>
      <w:r>
        <w:rPr>
          <w:rFonts w:ascii="Calibri" w:hAnsi="Calibri"/>
          <w:sz w:val="20"/>
          <w:szCs w:val="20"/>
        </w:rPr>
        <w:t xml:space="preserve">There </w:t>
      </w:r>
      <w:proofErr w:type="gramStart"/>
      <w:r>
        <w:rPr>
          <w:rFonts w:ascii="Calibri" w:hAnsi="Calibri"/>
          <w:sz w:val="20"/>
          <w:szCs w:val="20"/>
        </w:rPr>
        <w:t>are</w:t>
      </w:r>
      <w:proofErr w:type="gramEnd"/>
      <w:r>
        <w:rPr>
          <w:rFonts w:ascii="Calibri" w:hAnsi="Calibri"/>
          <w:sz w:val="20"/>
          <w:szCs w:val="20"/>
        </w:rPr>
        <w:t xml:space="preserve"> high</w:t>
      </w:r>
      <w:r>
        <w:rPr>
          <w:rFonts w:ascii="Calibri" w:hAnsi="Calibri"/>
          <w:spacing w:val="-1"/>
          <w:sz w:val="20"/>
          <w:szCs w:val="20"/>
        </w:rPr>
        <w:t xml:space="preserve"> </w:t>
      </w:r>
      <w:r>
        <w:rPr>
          <w:rFonts w:ascii="Calibri" w:hAnsi="Calibri"/>
          <w:sz w:val="20"/>
          <w:szCs w:val="20"/>
        </w:rPr>
        <w:t>expectations;</w:t>
      </w:r>
    </w:p>
    <w:p w14:paraId="25949B78" w14:textId="77777777" w:rsidR="00CF5F06" w:rsidRDefault="00687CE9">
      <w:pPr>
        <w:pStyle w:val="ListParagraph"/>
        <w:widowControl w:val="0"/>
        <w:numPr>
          <w:ilvl w:val="0"/>
          <w:numId w:val="7"/>
        </w:numPr>
        <w:rPr>
          <w:rFonts w:ascii="Calibri" w:hAnsi="Calibri"/>
          <w:sz w:val="20"/>
          <w:szCs w:val="20"/>
        </w:rPr>
      </w:pPr>
      <w:r>
        <w:rPr>
          <w:rFonts w:ascii="Calibri" w:hAnsi="Calibri"/>
          <w:sz w:val="20"/>
          <w:szCs w:val="20"/>
        </w:rPr>
        <w:t xml:space="preserve">Feedback is clear, </w:t>
      </w:r>
      <w:r w:rsidR="001A4D90">
        <w:rPr>
          <w:rFonts w:ascii="Calibri" w:hAnsi="Calibri"/>
          <w:sz w:val="20"/>
          <w:szCs w:val="20"/>
        </w:rPr>
        <w:t>focused</w:t>
      </w:r>
      <w:r>
        <w:rPr>
          <w:rFonts w:ascii="Calibri" w:hAnsi="Calibri"/>
          <w:sz w:val="20"/>
          <w:szCs w:val="20"/>
        </w:rPr>
        <w:t xml:space="preserve"> and constructive.</w:t>
      </w:r>
    </w:p>
    <w:p w14:paraId="511D21A9" w14:textId="77777777" w:rsidR="00CF5F06" w:rsidRDefault="00CF5F06">
      <w:pPr>
        <w:pStyle w:val="BodyText"/>
        <w:rPr>
          <w:rFonts w:ascii="Calibri" w:eastAsia="Calibri" w:hAnsi="Calibri" w:cs="Calibri"/>
          <w:sz w:val="23"/>
          <w:szCs w:val="23"/>
        </w:rPr>
      </w:pPr>
    </w:p>
    <w:p w14:paraId="65A12CC7" w14:textId="77777777" w:rsidR="00CF5F06" w:rsidRDefault="00687CE9">
      <w:pPr>
        <w:pStyle w:val="ListParagraph"/>
        <w:widowControl w:val="0"/>
        <w:tabs>
          <w:tab w:val="left" w:pos="284"/>
        </w:tabs>
        <w:ind w:left="284" w:hanging="284"/>
        <w:jc w:val="both"/>
        <w:rPr>
          <w:rFonts w:ascii="Calibri" w:eastAsia="Calibri" w:hAnsi="Calibri" w:cs="Calibri"/>
          <w:b/>
          <w:bCs/>
          <w:sz w:val="20"/>
          <w:szCs w:val="20"/>
        </w:rPr>
      </w:pPr>
      <w:r>
        <w:rPr>
          <w:rFonts w:ascii="Calibri" w:hAnsi="Calibri"/>
          <w:b/>
          <w:bCs/>
          <w:sz w:val="20"/>
          <w:szCs w:val="20"/>
        </w:rPr>
        <w:t>Regularity of home</w:t>
      </w:r>
      <w:r>
        <w:rPr>
          <w:rFonts w:ascii="Calibri" w:hAnsi="Calibri"/>
          <w:b/>
          <w:bCs/>
          <w:spacing w:val="-2"/>
          <w:sz w:val="20"/>
          <w:szCs w:val="20"/>
        </w:rPr>
        <w:t xml:space="preserve"> </w:t>
      </w:r>
      <w:r>
        <w:rPr>
          <w:rFonts w:ascii="Calibri" w:hAnsi="Calibri"/>
          <w:b/>
          <w:bCs/>
          <w:sz w:val="20"/>
          <w:szCs w:val="20"/>
        </w:rPr>
        <w:t>learning:</w:t>
      </w:r>
    </w:p>
    <w:p w14:paraId="733FCD12" w14:textId="77777777" w:rsidR="00CF5F06" w:rsidRDefault="00687CE9">
      <w:pPr>
        <w:pStyle w:val="ListParagraph"/>
        <w:widowControl w:val="0"/>
        <w:numPr>
          <w:ilvl w:val="0"/>
          <w:numId w:val="8"/>
        </w:numPr>
        <w:spacing w:line="276" w:lineRule="auto"/>
        <w:ind w:right="130"/>
        <w:jc w:val="both"/>
        <w:rPr>
          <w:rFonts w:ascii="Calibri" w:hAnsi="Calibri"/>
          <w:sz w:val="20"/>
          <w:szCs w:val="20"/>
        </w:rPr>
      </w:pPr>
      <w:r>
        <w:rPr>
          <w:rFonts w:ascii="Calibri" w:hAnsi="Calibri"/>
          <w:sz w:val="20"/>
          <w:szCs w:val="20"/>
        </w:rPr>
        <w:t xml:space="preserve">At LIFE </w:t>
      </w:r>
      <w:r w:rsidR="00E626A0" w:rsidRPr="00E626A0">
        <w:rPr>
          <w:rFonts w:ascii="Calibri" w:hAnsi="Calibri"/>
          <w:sz w:val="20"/>
          <w:szCs w:val="20"/>
        </w:rPr>
        <w:t>Wirral Sports School</w:t>
      </w:r>
      <w:r>
        <w:rPr>
          <w:rFonts w:ascii="Calibri" w:hAnsi="Calibri"/>
          <w:sz w:val="20"/>
          <w:szCs w:val="20"/>
        </w:rPr>
        <w:t>,</w:t>
      </w:r>
      <w:r>
        <w:rPr>
          <w:rFonts w:ascii="Calibri" w:hAnsi="Calibri"/>
          <w:spacing w:val="-5"/>
          <w:sz w:val="20"/>
          <w:szCs w:val="20"/>
        </w:rPr>
        <w:t xml:space="preserve"> </w:t>
      </w:r>
      <w:r>
        <w:rPr>
          <w:rFonts w:ascii="Calibri" w:hAnsi="Calibri"/>
          <w:sz w:val="20"/>
          <w:szCs w:val="20"/>
        </w:rPr>
        <w:t>we allow</w:t>
      </w:r>
      <w:r>
        <w:rPr>
          <w:rFonts w:ascii="Calibri" w:hAnsi="Calibri"/>
          <w:spacing w:val="-5"/>
          <w:sz w:val="20"/>
          <w:szCs w:val="20"/>
        </w:rPr>
        <w:t xml:space="preserve"> </w:t>
      </w:r>
      <w:r w:rsidR="00FB073D">
        <w:rPr>
          <w:rFonts w:ascii="Calibri" w:hAnsi="Calibri"/>
          <w:sz w:val="20"/>
          <w:szCs w:val="20"/>
        </w:rPr>
        <w:t>students</w:t>
      </w:r>
      <w:r>
        <w:rPr>
          <w:rFonts w:ascii="Calibri" w:hAnsi="Calibri"/>
          <w:spacing w:val="-5"/>
          <w:sz w:val="20"/>
          <w:szCs w:val="20"/>
        </w:rPr>
        <w:t xml:space="preserve"> </w:t>
      </w:r>
      <w:r>
        <w:rPr>
          <w:rFonts w:ascii="Calibri" w:hAnsi="Calibri"/>
          <w:sz w:val="20"/>
          <w:szCs w:val="20"/>
        </w:rPr>
        <w:t>to</w:t>
      </w:r>
      <w:r>
        <w:rPr>
          <w:rFonts w:ascii="Calibri" w:hAnsi="Calibri"/>
          <w:spacing w:val="-7"/>
          <w:sz w:val="20"/>
          <w:szCs w:val="20"/>
        </w:rPr>
        <w:t xml:space="preserve"> </w:t>
      </w:r>
      <w:r>
        <w:rPr>
          <w:rFonts w:ascii="Calibri" w:hAnsi="Calibri"/>
          <w:sz w:val="20"/>
          <w:szCs w:val="20"/>
        </w:rPr>
        <w:t>take</w:t>
      </w:r>
      <w:r>
        <w:rPr>
          <w:rFonts w:ascii="Calibri" w:hAnsi="Calibri"/>
          <w:spacing w:val="-7"/>
          <w:sz w:val="20"/>
          <w:szCs w:val="20"/>
        </w:rPr>
        <w:t xml:space="preserve"> </w:t>
      </w:r>
      <w:r>
        <w:rPr>
          <w:rFonts w:ascii="Calibri" w:hAnsi="Calibri"/>
          <w:sz w:val="20"/>
          <w:szCs w:val="20"/>
        </w:rPr>
        <w:t>ownership</w:t>
      </w:r>
      <w:r>
        <w:rPr>
          <w:rFonts w:ascii="Calibri" w:hAnsi="Calibri"/>
          <w:spacing w:val="-5"/>
          <w:sz w:val="20"/>
          <w:szCs w:val="20"/>
        </w:rPr>
        <w:t xml:space="preserve"> </w:t>
      </w:r>
      <w:r>
        <w:rPr>
          <w:rFonts w:ascii="Calibri" w:hAnsi="Calibri"/>
          <w:sz w:val="20"/>
          <w:szCs w:val="20"/>
        </w:rPr>
        <w:t>of</w:t>
      </w:r>
      <w:r>
        <w:rPr>
          <w:rFonts w:ascii="Calibri" w:hAnsi="Calibri"/>
          <w:spacing w:val="-10"/>
          <w:sz w:val="20"/>
          <w:szCs w:val="20"/>
        </w:rPr>
        <w:t xml:space="preserve"> </w:t>
      </w:r>
      <w:r>
        <w:rPr>
          <w:rFonts w:ascii="Calibri" w:hAnsi="Calibri"/>
          <w:sz w:val="20"/>
          <w:szCs w:val="20"/>
        </w:rPr>
        <w:t xml:space="preserve">their own learning journey and allow teachers to respond to the needs of the </w:t>
      </w:r>
      <w:r w:rsidR="00FB073D">
        <w:rPr>
          <w:rFonts w:ascii="Calibri" w:hAnsi="Calibri"/>
          <w:sz w:val="20"/>
          <w:szCs w:val="20"/>
        </w:rPr>
        <w:t>students</w:t>
      </w:r>
      <w:r>
        <w:rPr>
          <w:rFonts w:ascii="Calibri" w:hAnsi="Calibri"/>
          <w:sz w:val="20"/>
          <w:szCs w:val="20"/>
        </w:rPr>
        <w:t xml:space="preserve"> throughout their courses. </w:t>
      </w:r>
    </w:p>
    <w:p w14:paraId="71AB1243" w14:textId="77777777" w:rsidR="00CF5F06" w:rsidRDefault="00CF5F06">
      <w:pPr>
        <w:pStyle w:val="ListParagraph"/>
        <w:widowControl w:val="0"/>
        <w:tabs>
          <w:tab w:val="left" w:pos="458"/>
        </w:tabs>
        <w:spacing w:line="276" w:lineRule="auto"/>
        <w:ind w:left="0" w:right="123"/>
        <w:jc w:val="both"/>
        <w:rPr>
          <w:b/>
          <w:bCs/>
          <w:sz w:val="20"/>
          <w:szCs w:val="20"/>
        </w:rPr>
      </w:pPr>
    </w:p>
    <w:p w14:paraId="4AE895BE" w14:textId="77777777" w:rsidR="00CF5F06" w:rsidRDefault="00FB073D">
      <w:pPr>
        <w:pStyle w:val="ListParagraph"/>
        <w:widowControl w:val="0"/>
        <w:tabs>
          <w:tab w:val="left" w:pos="458"/>
        </w:tabs>
        <w:spacing w:line="276" w:lineRule="auto"/>
        <w:ind w:left="0" w:right="123"/>
        <w:jc w:val="both"/>
        <w:rPr>
          <w:rFonts w:ascii="Calibri" w:eastAsia="Calibri" w:hAnsi="Calibri" w:cs="Calibri"/>
          <w:sz w:val="20"/>
          <w:szCs w:val="20"/>
        </w:rPr>
      </w:pPr>
      <w:r>
        <w:rPr>
          <w:rFonts w:ascii="Calibri" w:hAnsi="Calibri"/>
          <w:b/>
          <w:bCs/>
          <w:sz w:val="20"/>
          <w:szCs w:val="20"/>
        </w:rPr>
        <w:t>Student</w:t>
      </w:r>
      <w:r w:rsidR="00687CE9">
        <w:rPr>
          <w:rFonts w:ascii="Calibri" w:hAnsi="Calibri"/>
          <w:b/>
          <w:bCs/>
          <w:sz w:val="20"/>
          <w:szCs w:val="20"/>
        </w:rPr>
        <w:t xml:space="preserve"> and Parent Involvement: </w:t>
      </w:r>
      <w:r w:rsidR="00687CE9">
        <w:rPr>
          <w:rFonts w:ascii="Calibri" w:hAnsi="Calibri"/>
          <w:sz w:val="20"/>
          <w:szCs w:val="20"/>
        </w:rPr>
        <w:t xml:space="preserve">The views of </w:t>
      </w:r>
      <w:r>
        <w:rPr>
          <w:rFonts w:ascii="Calibri" w:hAnsi="Calibri"/>
          <w:sz w:val="20"/>
          <w:szCs w:val="20"/>
        </w:rPr>
        <w:t>students</w:t>
      </w:r>
      <w:r w:rsidR="00687CE9">
        <w:rPr>
          <w:rFonts w:ascii="Calibri" w:hAnsi="Calibri"/>
          <w:sz w:val="20"/>
          <w:szCs w:val="20"/>
        </w:rPr>
        <w:t xml:space="preserve"> about home learning will be sought as part of a </w:t>
      </w:r>
      <w:r>
        <w:rPr>
          <w:rFonts w:ascii="Calibri" w:hAnsi="Calibri"/>
          <w:sz w:val="20"/>
          <w:szCs w:val="20"/>
        </w:rPr>
        <w:t>student</w:t>
      </w:r>
      <w:r w:rsidR="00687CE9">
        <w:rPr>
          <w:rFonts w:ascii="Calibri" w:hAnsi="Calibri"/>
          <w:sz w:val="20"/>
          <w:szCs w:val="20"/>
        </w:rPr>
        <w:t xml:space="preserve"> voice subject review. Parents have a considerable contribution to make to </w:t>
      </w:r>
      <w:r>
        <w:rPr>
          <w:rFonts w:ascii="Calibri" w:hAnsi="Calibri"/>
          <w:sz w:val="20"/>
          <w:szCs w:val="20"/>
        </w:rPr>
        <w:t>students</w:t>
      </w:r>
      <w:r w:rsidR="00687CE9">
        <w:rPr>
          <w:rFonts w:ascii="Calibri" w:hAnsi="Calibri"/>
          <w:sz w:val="20"/>
          <w:szCs w:val="20"/>
        </w:rPr>
        <w:t xml:space="preserve">’ success in school. They are strongly encouraged to support their children with their home learning by creating the right environment and routines at home to enable home learning to be completed. Liaison with the school is encouraged through use of the </w:t>
      </w:r>
      <w:r>
        <w:rPr>
          <w:rFonts w:ascii="Calibri" w:hAnsi="Calibri"/>
          <w:sz w:val="20"/>
          <w:szCs w:val="20"/>
        </w:rPr>
        <w:t>student</w:t>
      </w:r>
      <w:r w:rsidR="00687CE9">
        <w:rPr>
          <w:rFonts w:ascii="Calibri" w:hAnsi="Calibri"/>
          <w:sz w:val="20"/>
          <w:szCs w:val="20"/>
        </w:rPr>
        <w:t xml:space="preserve"> planner. Parent views are regularly sought and acted</w:t>
      </w:r>
      <w:r w:rsidR="00687CE9">
        <w:rPr>
          <w:rFonts w:ascii="Calibri" w:hAnsi="Calibri"/>
          <w:spacing w:val="-7"/>
          <w:sz w:val="20"/>
          <w:szCs w:val="20"/>
        </w:rPr>
        <w:t xml:space="preserve"> </w:t>
      </w:r>
      <w:r w:rsidR="00687CE9">
        <w:rPr>
          <w:rFonts w:ascii="Calibri" w:hAnsi="Calibri"/>
          <w:sz w:val="20"/>
          <w:szCs w:val="20"/>
        </w:rPr>
        <w:t>upon.</w:t>
      </w:r>
    </w:p>
    <w:p w14:paraId="57C5682C" w14:textId="77777777" w:rsidR="00CF5F06" w:rsidRDefault="00CF5F06">
      <w:pPr>
        <w:pStyle w:val="BodyA"/>
        <w:spacing w:line="276" w:lineRule="auto"/>
        <w:jc w:val="both"/>
        <w:rPr>
          <w:rFonts w:ascii="Calibri" w:eastAsia="Calibri" w:hAnsi="Calibri" w:cs="Calibri"/>
          <w:sz w:val="20"/>
          <w:szCs w:val="20"/>
        </w:rPr>
      </w:pPr>
    </w:p>
    <w:p w14:paraId="4B3A4B22" w14:textId="77777777" w:rsidR="00CF5F06" w:rsidRDefault="00687CE9">
      <w:pPr>
        <w:pStyle w:val="ListParagraph"/>
        <w:widowControl w:val="0"/>
        <w:ind w:left="0"/>
        <w:jc w:val="both"/>
        <w:rPr>
          <w:rFonts w:ascii="Calibri" w:eastAsia="Calibri" w:hAnsi="Calibri" w:cs="Calibri"/>
          <w:b/>
          <w:bCs/>
          <w:sz w:val="20"/>
          <w:szCs w:val="20"/>
        </w:rPr>
      </w:pPr>
      <w:r>
        <w:rPr>
          <w:rFonts w:ascii="Calibri" w:hAnsi="Calibri"/>
          <w:b/>
          <w:bCs/>
          <w:sz w:val="20"/>
          <w:szCs w:val="20"/>
        </w:rPr>
        <w:t>Marking Assessment and</w:t>
      </w:r>
      <w:r>
        <w:rPr>
          <w:rFonts w:ascii="Calibri" w:hAnsi="Calibri"/>
          <w:b/>
          <w:bCs/>
          <w:spacing w:val="-2"/>
          <w:sz w:val="20"/>
          <w:szCs w:val="20"/>
        </w:rPr>
        <w:t xml:space="preserve"> </w:t>
      </w:r>
      <w:r>
        <w:rPr>
          <w:rFonts w:ascii="Calibri" w:hAnsi="Calibri"/>
          <w:b/>
          <w:bCs/>
          <w:sz w:val="20"/>
          <w:szCs w:val="20"/>
        </w:rPr>
        <w:t>Feedback</w:t>
      </w:r>
    </w:p>
    <w:p w14:paraId="16612774" w14:textId="77777777" w:rsidR="00CF5F06" w:rsidRDefault="00687CE9">
      <w:pPr>
        <w:pStyle w:val="BodyText"/>
        <w:rPr>
          <w:rFonts w:ascii="Calibri" w:eastAsia="Calibri" w:hAnsi="Calibri" w:cs="Calibri"/>
        </w:rPr>
      </w:pPr>
      <w:r>
        <w:rPr>
          <w:rFonts w:ascii="Calibri" w:hAnsi="Calibri"/>
        </w:rPr>
        <w:t>Please refer to the separate Marking and Feedback policy.</w:t>
      </w:r>
    </w:p>
    <w:p w14:paraId="28334749" w14:textId="77777777" w:rsidR="00CF5F06" w:rsidRDefault="00CF5F06">
      <w:pPr>
        <w:pStyle w:val="ListParagraph"/>
        <w:widowControl w:val="0"/>
        <w:tabs>
          <w:tab w:val="left" w:pos="472"/>
        </w:tabs>
        <w:spacing w:line="276" w:lineRule="auto"/>
        <w:ind w:left="0" w:right="130"/>
        <w:jc w:val="both"/>
        <w:rPr>
          <w:rFonts w:ascii="Calibri" w:eastAsia="Calibri" w:hAnsi="Calibri" w:cs="Calibri"/>
          <w:b/>
          <w:bCs/>
          <w:sz w:val="20"/>
          <w:szCs w:val="20"/>
        </w:rPr>
      </w:pPr>
    </w:p>
    <w:p w14:paraId="5242938F" w14:textId="77777777" w:rsidR="00CF5F06" w:rsidRDefault="00687CE9">
      <w:pPr>
        <w:pStyle w:val="ListParagraph"/>
        <w:widowControl w:val="0"/>
        <w:tabs>
          <w:tab w:val="left" w:pos="472"/>
        </w:tabs>
        <w:spacing w:line="276" w:lineRule="auto"/>
        <w:ind w:left="0" w:right="130"/>
        <w:jc w:val="both"/>
        <w:rPr>
          <w:rFonts w:ascii="Calibri" w:eastAsia="Calibri" w:hAnsi="Calibri" w:cs="Calibri"/>
          <w:sz w:val="20"/>
          <w:szCs w:val="20"/>
        </w:rPr>
      </w:pPr>
      <w:r>
        <w:rPr>
          <w:rFonts w:ascii="Calibri" w:hAnsi="Calibri"/>
          <w:b/>
          <w:bCs/>
          <w:sz w:val="20"/>
          <w:szCs w:val="20"/>
        </w:rPr>
        <w:t xml:space="preserve">Literacy and numeracy issues: </w:t>
      </w:r>
      <w:r>
        <w:rPr>
          <w:rFonts w:ascii="Calibri" w:hAnsi="Calibri"/>
          <w:sz w:val="20"/>
          <w:szCs w:val="20"/>
        </w:rPr>
        <w:t xml:space="preserve">Numeracy and literacy should be corrected in a way which is appropriate to the needs of the </w:t>
      </w:r>
      <w:r w:rsidR="00FB073D">
        <w:rPr>
          <w:rFonts w:ascii="Calibri" w:hAnsi="Calibri"/>
          <w:sz w:val="20"/>
          <w:szCs w:val="20"/>
        </w:rPr>
        <w:lastRenderedPageBreak/>
        <w:t>student</w:t>
      </w:r>
      <w:r>
        <w:rPr>
          <w:rFonts w:ascii="Calibri" w:hAnsi="Calibri"/>
          <w:sz w:val="20"/>
          <w:szCs w:val="20"/>
        </w:rPr>
        <w:t xml:space="preserve">. However, where a </w:t>
      </w:r>
      <w:r w:rsidR="00FB073D">
        <w:rPr>
          <w:rFonts w:ascii="Calibri" w:hAnsi="Calibri"/>
          <w:sz w:val="20"/>
          <w:szCs w:val="20"/>
        </w:rPr>
        <w:t>student</w:t>
      </w:r>
      <w:r>
        <w:rPr>
          <w:rFonts w:ascii="Calibri" w:hAnsi="Calibri"/>
          <w:sz w:val="20"/>
          <w:szCs w:val="20"/>
        </w:rPr>
        <w:t xml:space="preserve">’s work is littered with errors it might be best to focus only on a limited </w:t>
      </w:r>
      <w:proofErr w:type="gramStart"/>
      <w:r>
        <w:rPr>
          <w:rFonts w:ascii="Calibri" w:hAnsi="Calibri"/>
          <w:sz w:val="20"/>
          <w:szCs w:val="20"/>
        </w:rPr>
        <w:t>amount</w:t>
      </w:r>
      <w:proofErr w:type="gramEnd"/>
      <w:r>
        <w:rPr>
          <w:rFonts w:ascii="Calibri" w:hAnsi="Calibri"/>
          <w:sz w:val="20"/>
          <w:szCs w:val="20"/>
        </w:rPr>
        <w:t xml:space="preserve"> of mistakes so as to maintain a focused and positive marking process. </w:t>
      </w:r>
      <w:r w:rsidR="00FB073D">
        <w:rPr>
          <w:rFonts w:ascii="Calibri" w:hAnsi="Calibri"/>
          <w:sz w:val="20"/>
          <w:szCs w:val="20"/>
        </w:rPr>
        <w:t>Students</w:t>
      </w:r>
      <w:r>
        <w:rPr>
          <w:rFonts w:ascii="Calibri" w:hAnsi="Calibri"/>
          <w:sz w:val="20"/>
          <w:szCs w:val="20"/>
        </w:rPr>
        <w:t xml:space="preserve"> may be given time to complete corrections. </w:t>
      </w:r>
    </w:p>
    <w:p w14:paraId="5F23BF32" w14:textId="77777777" w:rsidR="00CF5F06" w:rsidRDefault="00CF5F06">
      <w:pPr>
        <w:pStyle w:val="BodyText"/>
        <w:rPr>
          <w:rFonts w:ascii="Calibri" w:eastAsia="Calibri" w:hAnsi="Calibri" w:cs="Calibri"/>
          <w:sz w:val="22"/>
          <w:szCs w:val="22"/>
        </w:rPr>
      </w:pPr>
    </w:p>
    <w:p w14:paraId="796AD0BB" w14:textId="77777777" w:rsidR="00CF5F06" w:rsidRDefault="00687CE9">
      <w:pPr>
        <w:pStyle w:val="ListParagraph"/>
        <w:widowControl w:val="0"/>
        <w:tabs>
          <w:tab w:val="left" w:pos="468"/>
        </w:tabs>
        <w:spacing w:line="276" w:lineRule="auto"/>
        <w:ind w:left="0" w:right="130"/>
        <w:jc w:val="both"/>
        <w:rPr>
          <w:rFonts w:ascii="Calibri" w:eastAsia="Calibri" w:hAnsi="Calibri" w:cs="Calibri"/>
          <w:sz w:val="20"/>
          <w:szCs w:val="20"/>
        </w:rPr>
      </w:pPr>
      <w:r>
        <w:rPr>
          <w:rFonts w:ascii="Calibri" w:hAnsi="Calibri"/>
          <w:b/>
          <w:bCs/>
          <w:sz w:val="20"/>
          <w:szCs w:val="20"/>
        </w:rPr>
        <w:t xml:space="preserve">Presentation of work: </w:t>
      </w:r>
      <w:r>
        <w:rPr>
          <w:rFonts w:ascii="Calibri" w:hAnsi="Calibri"/>
          <w:sz w:val="20"/>
          <w:szCs w:val="20"/>
        </w:rPr>
        <w:t xml:space="preserve">It is important that </w:t>
      </w:r>
      <w:r w:rsidR="00FB073D">
        <w:rPr>
          <w:rFonts w:ascii="Calibri" w:hAnsi="Calibri"/>
          <w:sz w:val="20"/>
          <w:szCs w:val="20"/>
        </w:rPr>
        <w:t>students</w:t>
      </w:r>
      <w:r>
        <w:rPr>
          <w:rFonts w:ascii="Calibri" w:hAnsi="Calibri"/>
          <w:sz w:val="20"/>
          <w:szCs w:val="20"/>
        </w:rPr>
        <w:t xml:space="preserve"> are encouraged to present their work in an acceptable and professional manner. The following are minimum expectations for written</w:t>
      </w:r>
      <w:r>
        <w:rPr>
          <w:rFonts w:ascii="Calibri" w:hAnsi="Calibri"/>
          <w:spacing w:val="-3"/>
          <w:sz w:val="20"/>
          <w:szCs w:val="20"/>
        </w:rPr>
        <w:t xml:space="preserve"> </w:t>
      </w:r>
      <w:r>
        <w:rPr>
          <w:rFonts w:ascii="Calibri" w:hAnsi="Calibri"/>
          <w:sz w:val="20"/>
          <w:szCs w:val="20"/>
        </w:rPr>
        <w:t>work:</w:t>
      </w:r>
    </w:p>
    <w:p w14:paraId="11D68189" w14:textId="77777777" w:rsidR="00CF5F06" w:rsidRDefault="00687CE9">
      <w:pPr>
        <w:pStyle w:val="BodyText"/>
        <w:rPr>
          <w:rFonts w:ascii="Calibri" w:eastAsia="Calibri" w:hAnsi="Calibri" w:cs="Calibri"/>
        </w:rPr>
      </w:pPr>
      <w:r>
        <w:rPr>
          <w:rFonts w:ascii="Calibri" w:hAnsi="Calibri"/>
        </w:rPr>
        <w:t xml:space="preserve">The is clear guidance for staff on how a </w:t>
      </w:r>
      <w:r w:rsidR="00FB073D">
        <w:rPr>
          <w:rFonts w:ascii="Calibri" w:hAnsi="Calibri"/>
        </w:rPr>
        <w:t>student</w:t>
      </w:r>
      <w:r>
        <w:rPr>
          <w:rFonts w:ascii="Calibri" w:hAnsi="Calibri"/>
        </w:rPr>
        <w:t xml:space="preserve"> book should be laid out (appendix 9)</w:t>
      </w:r>
    </w:p>
    <w:p w14:paraId="6D3411F3" w14:textId="77777777" w:rsidR="00CF5F06" w:rsidRDefault="00CF5F06">
      <w:pPr>
        <w:pStyle w:val="BodyText"/>
        <w:rPr>
          <w:rFonts w:ascii="Calibri" w:eastAsia="Calibri" w:hAnsi="Calibri" w:cs="Calibri"/>
          <w:i w:val="0"/>
          <w:iCs w:val="0"/>
          <w:sz w:val="26"/>
          <w:szCs w:val="26"/>
        </w:rPr>
      </w:pPr>
    </w:p>
    <w:p w14:paraId="01A1856D" w14:textId="77777777" w:rsidR="00CF5F06" w:rsidRDefault="00687CE9">
      <w:pPr>
        <w:pStyle w:val="ListParagraph"/>
        <w:widowControl w:val="0"/>
        <w:tabs>
          <w:tab w:val="left" w:pos="477"/>
        </w:tabs>
        <w:spacing w:line="276" w:lineRule="auto"/>
        <w:ind w:left="0" w:right="122"/>
        <w:jc w:val="both"/>
        <w:rPr>
          <w:rFonts w:ascii="Calibri" w:eastAsia="Calibri" w:hAnsi="Calibri" w:cs="Calibri"/>
          <w:sz w:val="20"/>
          <w:szCs w:val="20"/>
        </w:rPr>
      </w:pPr>
      <w:r>
        <w:rPr>
          <w:rFonts w:ascii="Calibri" w:hAnsi="Calibri"/>
          <w:b/>
          <w:bCs/>
          <w:sz w:val="20"/>
          <w:szCs w:val="20"/>
        </w:rPr>
        <w:t xml:space="preserve">Marking frequency: </w:t>
      </w:r>
      <w:r>
        <w:rPr>
          <w:rFonts w:ascii="Calibri" w:hAnsi="Calibri"/>
          <w:sz w:val="20"/>
          <w:szCs w:val="20"/>
        </w:rPr>
        <w:t>Formative – Teachers are expected to use their own professional judgement when deciding on the regularity of their marking, depending on the number of lessons and nature of subject. However, the following guidance will be insisted on when marking is identified as an issue for a particular teacher or</w:t>
      </w:r>
      <w:r>
        <w:rPr>
          <w:rFonts w:ascii="Calibri" w:hAnsi="Calibri"/>
          <w:spacing w:val="-9"/>
          <w:sz w:val="20"/>
          <w:szCs w:val="20"/>
        </w:rPr>
        <w:t xml:space="preserve"> </w:t>
      </w:r>
      <w:r>
        <w:rPr>
          <w:rFonts w:ascii="Calibri" w:hAnsi="Calibri"/>
          <w:sz w:val="20"/>
          <w:szCs w:val="20"/>
        </w:rPr>
        <w:t>department.</w:t>
      </w:r>
    </w:p>
    <w:p w14:paraId="2C885AAD" w14:textId="77777777" w:rsidR="00CF5F06" w:rsidRDefault="00687CE9">
      <w:pPr>
        <w:pStyle w:val="ListParagraph"/>
        <w:widowControl w:val="0"/>
        <w:numPr>
          <w:ilvl w:val="0"/>
          <w:numId w:val="5"/>
        </w:numPr>
        <w:spacing w:line="254" w:lineRule="exact"/>
        <w:rPr>
          <w:rFonts w:ascii="Calibri" w:hAnsi="Calibri"/>
          <w:sz w:val="20"/>
          <w:szCs w:val="20"/>
        </w:rPr>
      </w:pPr>
      <w:r>
        <w:rPr>
          <w:rFonts w:ascii="Calibri" w:hAnsi="Calibri"/>
          <w:sz w:val="20"/>
          <w:szCs w:val="20"/>
        </w:rPr>
        <w:t>Subjects</w:t>
      </w:r>
      <w:r>
        <w:rPr>
          <w:rFonts w:ascii="Calibri" w:hAnsi="Calibri"/>
          <w:spacing w:val="-11"/>
          <w:sz w:val="20"/>
          <w:szCs w:val="20"/>
        </w:rPr>
        <w:t xml:space="preserve"> </w:t>
      </w:r>
      <w:r>
        <w:rPr>
          <w:rFonts w:ascii="Calibri" w:hAnsi="Calibri"/>
          <w:sz w:val="20"/>
          <w:szCs w:val="20"/>
        </w:rPr>
        <w:t>where</w:t>
      </w:r>
      <w:r>
        <w:rPr>
          <w:rFonts w:ascii="Calibri" w:hAnsi="Calibri"/>
          <w:spacing w:val="-11"/>
          <w:sz w:val="20"/>
          <w:szCs w:val="20"/>
        </w:rPr>
        <w:t xml:space="preserve"> </w:t>
      </w:r>
      <w:r w:rsidR="00FB073D">
        <w:rPr>
          <w:rFonts w:ascii="Calibri" w:hAnsi="Calibri"/>
          <w:sz w:val="20"/>
          <w:szCs w:val="20"/>
        </w:rPr>
        <w:t>students</w:t>
      </w:r>
      <w:r>
        <w:rPr>
          <w:rFonts w:ascii="Calibri" w:hAnsi="Calibri"/>
          <w:spacing w:val="-10"/>
          <w:sz w:val="20"/>
          <w:szCs w:val="20"/>
        </w:rPr>
        <w:t xml:space="preserve"> </w:t>
      </w:r>
      <w:r>
        <w:rPr>
          <w:rFonts w:ascii="Calibri" w:hAnsi="Calibri"/>
          <w:sz w:val="20"/>
          <w:szCs w:val="20"/>
        </w:rPr>
        <w:t>have</w:t>
      </w:r>
      <w:r>
        <w:rPr>
          <w:rFonts w:ascii="Calibri" w:hAnsi="Calibri"/>
          <w:spacing w:val="-11"/>
          <w:sz w:val="20"/>
          <w:szCs w:val="20"/>
        </w:rPr>
        <w:t xml:space="preserve"> </w:t>
      </w:r>
      <w:r>
        <w:rPr>
          <w:rFonts w:ascii="Calibri" w:hAnsi="Calibri"/>
          <w:sz w:val="20"/>
          <w:szCs w:val="20"/>
        </w:rPr>
        <w:t>three</w:t>
      </w:r>
      <w:r>
        <w:rPr>
          <w:rFonts w:ascii="Calibri" w:hAnsi="Calibri"/>
          <w:spacing w:val="-11"/>
          <w:sz w:val="20"/>
          <w:szCs w:val="20"/>
        </w:rPr>
        <w:t xml:space="preserve"> </w:t>
      </w:r>
      <w:r>
        <w:rPr>
          <w:rFonts w:ascii="Calibri" w:hAnsi="Calibri"/>
          <w:sz w:val="20"/>
          <w:szCs w:val="20"/>
        </w:rPr>
        <w:t>or</w:t>
      </w:r>
      <w:r>
        <w:rPr>
          <w:rFonts w:ascii="Calibri" w:hAnsi="Calibri"/>
          <w:spacing w:val="-11"/>
          <w:sz w:val="20"/>
          <w:szCs w:val="20"/>
        </w:rPr>
        <w:t xml:space="preserve"> </w:t>
      </w:r>
      <w:r>
        <w:rPr>
          <w:rFonts w:ascii="Calibri" w:hAnsi="Calibri"/>
          <w:sz w:val="20"/>
          <w:szCs w:val="20"/>
        </w:rPr>
        <w:t>more</w:t>
      </w:r>
      <w:r>
        <w:rPr>
          <w:rFonts w:ascii="Calibri" w:hAnsi="Calibri"/>
          <w:spacing w:val="-11"/>
          <w:sz w:val="20"/>
          <w:szCs w:val="20"/>
        </w:rPr>
        <w:t xml:space="preserve"> </w:t>
      </w:r>
      <w:r>
        <w:rPr>
          <w:rFonts w:ascii="Calibri" w:hAnsi="Calibri"/>
          <w:sz w:val="20"/>
          <w:szCs w:val="20"/>
        </w:rPr>
        <w:t>lessons</w:t>
      </w:r>
      <w:r>
        <w:rPr>
          <w:rFonts w:ascii="Calibri" w:hAnsi="Calibri"/>
          <w:spacing w:val="-10"/>
          <w:sz w:val="20"/>
          <w:szCs w:val="20"/>
        </w:rPr>
        <w:t xml:space="preserve"> </w:t>
      </w:r>
      <w:r>
        <w:rPr>
          <w:rFonts w:ascii="Calibri" w:hAnsi="Calibri"/>
          <w:sz w:val="20"/>
          <w:szCs w:val="20"/>
        </w:rPr>
        <w:t>per</w:t>
      </w:r>
      <w:r>
        <w:rPr>
          <w:rFonts w:ascii="Calibri" w:hAnsi="Calibri"/>
          <w:spacing w:val="-11"/>
          <w:sz w:val="20"/>
          <w:szCs w:val="20"/>
        </w:rPr>
        <w:t xml:space="preserve"> </w:t>
      </w:r>
      <w:r>
        <w:rPr>
          <w:rFonts w:ascii="Calibri" w:hAnsi="Calibri"/>
          <w:sz w:val="20"/>
          <w:szCs w:val="20"/>
        </w:rPr>
        <w:t>week:</w:t>
      </w:r>
      <w:r>
        <w:rPr>
          <w:rFonts w:ascii="Calibri" w:hAnsi="Calibri"/>
          <w:spacing w:val="-10"/>
          <w:sz w:val="20"/>
          <w:szCs w:val="20"/>
        </w:rPr>
        <w:t xml:space="preserve"> </w:t>
      </w:r>
      <w:r>
        <w:rPr>
          <w:rFonts w:ascii="Calibri" w:hAnsi="Calibri"/>
          <w:sz w:val="20"/>
          <w:szCs w:val="20"/>
        </w:rPr>
        <w:t>at</w:t>
      </w:r>
      <w:r>
        <w:rPr>
          <w:rFonts w:ascii="Calibri" w:hAnsi="Calibri"/>
          <w:spacing w:val="-11"/>
          <w:sz w:val="20"/>
          <w:szCs w:val="20"/>
        </w:rPr>
        <w:t xml:space="preserve"> </w:t>
      </w:r>
      <w:r>
        <w:rPr>
          <w:rFonts w:ascii="Calibri" w:hAnsi="Calibri"/>
          <w:sz w:val="20"/>
          <w:szCs w:val="20"/>
        </w:rPr>
        <w:t>least</w:t>
      </w:r>
      <w:r>
        <w:rPr>
          <w:rFonts w:ascii="Calibri" w:hAnsi="Calibri"/>
          <w:spacing w:val="-11"/>
          <w:sz w:val="20"/>
          <w:szCs w:val="20"/>
        </w:rPr>
        <w:t xml:space="preserve"> </w:t>
      </w:r>
      <w:r>
        <w:rPr>
          <w:rFonts w:ascii="Calibri" w:hAnsi="Calibri"/>
          <w:sz w:val="20"/>
          <w:szCs w:val="20"/>
        </w:rPr>
        <w:t>one</w:t>
      </w:r>
      <w:r>
        <w:rPr>
          <w:rFonts w:ascii="Calibri" w:hAnsi="Calibri"/>
          <w:spacing w:val="-11"/>
          <w:sz w:val="20"/>
          <w:szCs w:val="20"/>
        </w:rPr>
        <w:t xml:space="preserve"> </w:t>
      </w:r>
      <w:r>
        <w:rPr>
          <w:rFonts w:ascii="Calibri" w:hAnsi="Calibri"/>
          <w:sz w:val="20"/>
          <w:szCs w:val="20"/>
        </w:rPr>
        <w:t>example</w:t>
      </w:r>
      <w:r>
        <w:rPr>
          <w:rFonts w:ascii="Calibri" w:hAnsi="Calibri"/>
          <w:spacing w:val="-13"/>
          <w:sz w:val="20"/>
          <w:szCs w:val="20"/>
        </w:rPr>
        <w:t xml:space="preserve"> </w:t>
      </w:r>
      <w:r>
        <w:rPr>
          <w:rFonts w:ascii="Calibri" w:hAnsi="Calibri"/>
          <w:sz w:val="20"/>
          <w:szCs w:val="20"/>
        </w:rPr>
        <w:t>of</w:t>
      </w:r>
      <w:r>
        <w:rPr>
          <w:rFonts w:ascii="Calibri" w:hAnsi="Calibri"/>
          <w:spacing w:val="-11"/>
          <w:sz w:val="20"/>
          <w:szCs w:val="20"/>
        </w:rPr>
        <w:t xml:space="preserve"> </w:t>
      </w:r>
      <w:r>
        <w:rPr>
          <w:rFonts w:ascii="Calibri" w:hAnsi="Calibri"/>
          <w:sz w:val="20"/>
          <w:szCs w:val="20"/>
        </w:rPr>
        <w:t>formative</w:t>
      </w:r>
      <w:r>
        <w:rPr>
          <w:rFonts w:ascii="Calibri" w:hAnsi="Calibri"/>
          <w:spacing w:val="-11"/>
          <w:sz w:val="20"/>
          <w:szCs w:val="20"/>
        </w:rPr>
        <w:t xml:space="preserve"> </w:t>
      </w:r>
      <w:r>
        <w:rPr>
          <w:rFonts w:ascii="Calibri" w:hAnsi="Calibri"/>
          <w:sz w:val="20"/>
          <w:szCs w:val="20"/>
        </w:rPr>
        <w:t>assessment</w:t>
      </w:r>
      <w:r>
        <w:rPr>
          <w:rFonts w:ascii="Calibri" w:hAnsi="Calibri"/>
          <w:spacing w:val="-11"/>
          <w:sz w:val="20"/>
          <w:szCs w:val="20"/>
        </w:rPr>
        <w:t xml:space="preserve"> </w:t>
      </w:r>
      <w:r>
        <w:rPr>
          <w:rFonts w:ascii="Calibri" w:hAnsi="Calibri"/>
          <w:sz w:val="20"/>
          <w:szCs w:val="20"/>
        </w:rPr>
        <w:t>every</w:t>
      </w:r>
      <w:r>
        <w:rPr>
          <w:rFonts w:ascii="Calibri" w:hAnsi="Calibri"/>
          <w:spacing w:val="-11"/>
          <w:sz w:val="20"/>
          <w:szCs w:val="20"/>
        </w:rPr>
        <w:t xml:space="preserve"> </w:t>
      </w:r>
      <w:r>
        <w:rPr>
          <w:rFonts w:ascii="Calibri" w:hAnsi="Calibri"/>
          <w:sz w:val="20"/>
          <w:szCs w:val="20"/>
        </w:rPr>
        <w:t>two</w:t>
      </w:r>
      <w:r>
        <w:rPr>
          <w:rFonts w:ascii="Calibri" w:hAnsi="Calibri"/>
          <w:spacing w:val="-11"/>
          <w:sz w:val="20"/>
          <w:szCs w:val="20"/>
        </w:rPr>
        <w:t xml:space="preserve"> </w:t>
      </w:r>
      <w:r>
        <w:rPr>
          <w:rFonts w:ascii="Calibri" w:hAnsi="Calibri"/>
          <w:sz w:val="20"/>
          <w:szCs w:val="20"/>
        </w:rPr>
        <w:t>weeks.</w:t>
      </w:r>
    </w:p>
    <w:p w14:paraId="060B5B8B" w14:textId="77777777" w:rsidR="00CF5F06" w:rsidRDefault="00687CE9">
      <w:pPr>
        <w:pStyle w:val="ListParagraph"/>
        <w:widowControl w:val="0"/>
        <w:numPr>
          <w:ilvl w:val="0"/>
          <w:numId w:val="5"/>
        </w:numPr>
        <w:spacing w:line="273" w:lineRule="auto"/>
        <w:ind w:right="138"/>
        <w:rPr>
          <w:rFonts w:ascii="Calibri" w:hAnsi="Calibri"/>
          <w:sz w:val="20"/>
          <w:szCs w:val="20"/>
        </w:rPr>
      </w:pPr>
      <w:r>
        <w:rPr>
          <w:rFonts w:ascii="Calibri" w:hAnsi="Calibri"/>
          <w:sz w:val="20"/>
          <w:szCs w:val="20"/>
        </w:rPr>
        <w:t xml:space="preserve">Subjects where </w:t>
      </w:r>
      <w:r w:rsidR="00FB073D">
        <w:rPr>
          <w:rFonts w:ascii="Calibri" w:hAnsi="Calibri"/>
          <w:sz w:val="20"/>
          <w:szCs w:val="20"/>
        </w:rPr>
        <w:t>students</w:t>
      </w:r>
      <w:r>
        <w:rPr>
          <w:rFonts w:ascii="Calibri" w:hAnsi="Calibri"/>
          <w:sz w:val="20"/>
          <w:szCs w:val="20"/>
        </w:rPr>
        <w:t xml:space="preserve"> have less than three lessons per week: at least one example of formative assessment every three weeks.</w:t>
      </w:r>
    </w:p>
    <w:p w14:paraId="7CC3A76A" w14:textId="77777777" w:rsidR="00E00DB3" w:rsidRPr="00A321E0" w:rsidRDefault="00E00DB3" w:rsidP="00E00DB3">
      <w:pPr>
        <w:widowControl w:val="0"/>
        <w:spacing w:line="273" w:lineRule="auto"/>
        <w:ind w:right="138"/>
        <w:rPr>
          <w:rFonts w:ascii="Calibri" w:hAnsi="Calibri"/>
          <w:b/>
          <w:bCs/>
          <w:i/>
          <w:iCs/>
          <w:sz w:val="20"/>
          <w:szCs w:val="20"/>
        </w:rPr>
      </w:pPr>
      <w:r w:rsidRPr="00A321E0">
        <w:rPr>
          <w:rFonts w:ascii="Calibri" w:hAnsi="Calibri"/>
          <w:b/>
          <w:bCs/>
          <w:i/>
          <w:iCs/>
          <w:sz w:val="20"/>
          <w:szCs w:val="20"/>
        </w:rPr>
        <w:t xml:space="preserve">SEN – Those </w:t>
      </w:r>
      <w:r w:rsidR="00FB073D">
        <w:rPr>
          <w:rFonts w:ascii="Calibri" w:hAnsi="Calibri"/>
          <w:b/>
          <w:bCs/>
          <w:i/>
          <w:iCs/>
          <w:sz w:val="20"/>
          <w:szCs w:val="20"/>
        </w:rPr>
        <w:t>students</w:t>
      </w:r>
      <w:r w:rsidRPr="00A321E0">
        <w:rPr>
          <w:rFonts w:ascii="Calibri" w:hAnsi="Calibri"/>
          <w:b/>
          <w:bCs/>
          <w:i/>
          <w:iCs/>
          <w:sz w:val="20"/>
          <w:szCs w:val="20"/>
        </w:rPr>
        <w:t xml:space="preserve"> with Special Educ</w:t>
      </w:r>
      <w:r w:rsidR="00336FE4">
        <w:rPr>
          <w:rFonts w:ascii="Calibri" w:hAnsi="Calibri"/>
          <w:b/>
          <w:bCs/>
          <w:i/>
          <w:iCs/>
          <w:sz w:val="20"/>
          <w:szCs w:val="20"/>
        </w:rPr>
        <w:t>at</w:t>
      </w:r>
      <w:r w:rsidRPr="00A321E0">
        <w:rPr>
          <w:rFonts w:ascii="Calibri" w:hAnsi="Calibri"/>
          <w:b/>
          <w:bCs/>
          <w:i/>
          <w:iCs/>
          <w:sz w:val="20"/>
          <w:szCs w:val="20"/>
        </w:rPr>
        <w:t xml:space="preserve">ional Needs will be involved in how their work will be marked.  For some students, the marking of books can be detrimental to their well-being and other forms of feedback </w:t>
      </w:r>
      <w:r w:rsidR="00A321E0">
        <w:rPr>
          <w:rFonts w:ascii="Calibri" w:hAnsi="Calibri"/>
          <w:b/>
          <w:bCs/>
          <w:i/>
          <w:iCs/>
          <w:sz w:val="20"/>
          <w:szCs w:val="20"/>
        </w:rPr>
        <w:t xml:space="preserve">will </w:t>
      </w:r>
      <w:r w:rsidRPr="00A321E0">
        <w:rPr>
          <w:rFonts w:ascii="Calibri" w:hAnsi="Calibri"/>
          <w:b/>
          <w:bCs/>
          <w:i/>
          <w:iCs/>
          <w:sz w:val="20"/>
          <w:szCs w:val="20"/>
        </w:rPr>
        <w:t>need to be considered.</w:t>
      </w:r>
    </w:p>
    <w:p w14:paraId="78FA93BD" w14:textId="77777777" w:rsidR="00CF5F06" w:rsidRDefault="00CF5F06">
      <w:pPr>
        <w:pStyle w:val="BodyText"/>
        <w:spacing w:line="276" w:lineRule="auto"/>
        <w:ind w:right="62"/>
        <w:rPr>
          <w:rFonts w:ascii="Calibri" w:eastAsia="Calibri" w:hAnsi="Calibri" w:cs="Calibri"/>
          <w:b/>
          <w:bCs/>
          <w:i w:val="0"/>
          <w:iCs w:val="0"/>
        </w:rPr>
      </w:pPr>
    </w:p>
    <w:p w14:paraId="4002B66B" w14:textId="77777777" w:rsidR="00CF5F06" w:rsidRDefault="00687CE9">
      <w:pPr>
        <w:pStyle w:val="BodyText"/>
        <w:spacing w:line="276" w:lineRule="auto"/>
        <w:ind w:right="62"/>
        <w:rPr>
          <w:rFonts w:ascii="Calibri" w:eastAsia="Calibri" w:hAnsi="Calibri" w:cs="Calibri"/>
          <w:i w:val="0"/>
          <w:iCs w:val="0"/>
        </w:rPr>
      </w:pPr>
      <w:proofErr w:type="gramStart"/>
      <w:r>
        <w:rPr>
          <w:rFonts w:ascii="Calibri" w:hAnsi="Calibri"/>
          <w:b/>
          <w:bCs/>
          <w:i w:val="0"/>
          <w:iCs w:val="0"/>
        </w:rPr>
        <w:t xml:space="preserve">Summative </w:t>
      </w:r>
      <w:r>
        <w:rPr>
          <w:rFonts w:ascii="Calibri" w:hAnsi="Calibri"/>
          <w:i w:val="0"/>
          <w:iCs w:val="0"/>
        </w:rPr>
        <w:t>–</w:t>
      </w:r>
      <w:r w:rsidR="006D7DF1">
        <w:rPr>
          <w:rFonts w:ascii="Calibri" w:hAnsi="Calibri"/>
          <w:i w:val="0"/>
          <w:iCs w:val="0"/>
        </w:rPr>
        <w:t>work</w:t>
      </w:r>
      <w:proofErr w:type="gramEnd"/>
      <w:r w:rsidR="006D7DF1">
        <w:rPr>
          <w:rFonts w:ascii="Calibri" w:hAnsi="Calibri"/>
          <w:i w:val="0"/>
          <w:iCs w:val="0"/>
        </w:rPr>
        <w:t xml:space="preserve"> will be </w:t>
      </w:r>
      <w:r>
        <w:rPr>
          <w:rFonts w:ascii="Calibri" w:hAnsi="Calibri"/>
          <w:i w:val="0"/>
          <w:iCs w:val="0"/>
        </w:rPr>
        <w:t>summatively assessed</w:t>
      </w:r>
      <w:r w:rsidR="006D7DF1">
        <w:rPr>
          <w:rFonts w:ascii="Calibri" w:hAnsi="Calibri"/>
          <w:i w:val="0"/>
          <w:iCs w:val="0"/>
        </w:rPr>
        <w:t xml:space="preserve"> at the end of each school year</w:t>
      </w:r>
      <w:r>
        <w:rPr>
          <w:rFonts w:ascii="Calibri" w:hAnsi="Calibri"/>
          <w:i w:val="0"/>
          <w:iCs w:val="0"/>
        </w:rPr>
        <w:t>.</w:t>
      </w:r>
      <w:r w:rsidR="006D7DF1">
        <w:rPr>
          <w:rFonts w:ascii="Calibri" w:hAnsi="Calibri"/>
          <w:i w:val="0"/>
          <w:iCs w:val="0"/>
        </w:rPr>
        <w:t xml:space="preserve"> Students are also tested half termly to track progress.</w:t>
      </w:r>
    </w:p>
    <w:p w14:paraId="431CEAFB" w14:textId="77777777" w:rsidR="00CF5F06" w:rsidRDefault="00CF5F06">
      <w:pPr>
        <w:pStyle w:val="BodyText"/>
        <w:rPr>
          <w:rFonts w:ascii="Calibri" w:eastAsia="Calibri" w:hAnsi="Calibri" w:cs="Calibri"/>
          <w:b/>
          <w:bCs/>
          <w:i w:val="0"/>
          <w:iCs w:val="0"/>
        </w:rPr>
      </w:pPr>
    </w:p>
    <w:p w14:paraId="476F7D4B" w14:textId="77777777" w:rsidR="00CF5F06" w:rsidRDefault="00687CE9">
      <w:pPr>
        <w:pStyle w:val="BodyText"/>
        <w:rPr>
          <w:rFonts w:ascii="Calibri" w:eastAsia="Calibri" w:hAnsi="Calibri" w:cs="Calibri"/>
          <w:i w:val="0"/>
          <w:iCs w:val="0"/>
        </w:rPr>
      </w:pPr>
      <w:r>
        <w:rPr>
          <w:rFonts w:ascii="Calibri" w:hAnsi="Calibri"/>
          <w:b/>
          <w:bCs/>
          <w:i w:val="0"/>
          <w:iCs w:val="0"/>
        </w:rPr>
        <w:t xml:space="preserve">Home learning </w:t>
      </w:r>
      <w:r>
        <w:rPr>
          <w:rFonts w:ascii="Calibri" w:hAnsi="Calibri"/>
          <w:i w:val="0"/>
          <w:iCs w:val="0"/>
        </w:rPr>
        <w:t xml:space="preserve">– Feedback from home learning must also be prominent in </w:t>
      </w:r>
      <w:r w:rsidR="00FB073D">
        <w:rPr>
          <w:rFonts w:ascii="Calibri" w:hAnsi="Calibri"/>
          <w:i w:val="0"/>
          <w:iCs w:val="0"/>
        </w:rPr>
        <w:t>student</w:t>
      </w:r>
      <w:r>
        <w:rPr>
          <w:rFonts w:ascii="Calibri" w:hAnsi="Calibri"/>
          <w:i w:val="0"/>
          <w:iCs w:val="0"/>
        </w:rPr>
        <w:t xml:space="preserve"> files/books.</w:t>
      </w:r>
    </w:p>
    <w:p w14:paraId="1B26857C" w14:textId="77777777" w:rsidR="00CF5F06" w:rsidRDefault="00CF5F06">
      <w:pPr>
        <w:pStyle w:val="BodyA"/>
        <w:spacing w:line="276" w:lineRule="auto"/>
        <w:jc w:val="both"/>
        <w:rPr>
          <w:rFonts w:ascii="Calibri" w:eastAsia="Calibri" w:hAnsi="Calibri" w:cs="Calibri"/>
          <w:sz w:val="20"/>
          <w:szCs w:val="20"/>
        </w:rPr>
      </w:pPr>
    </w:p>
    <w:p w14:paraId="2FDB945B" w14:textId="77777777" w:rsidR="00CF5F06" w:rsidRDefault="00687CE9">
      <w:pPr>
        <w:pStyle w:val="Heading"/>
        <w:spacing w:line="276" w:lineRule="auto"/>
        <w:jc w:val="both"/>
        <w:rPr>
          <w:b w:val="0"/>
          <w:bCs w:val="0"/>
          <w:sz w:val="20"/>
          <w:szCs w:val="20"/>
        </w:rPr>
      </w:pPr>
      <w:r>
        <w:rPr>
          <w:sz w:val="20"/>
          <w:szCs w:val="20"/>
        </w:rPr>
        <w:t xml:space="preserve">Educational visits: </w:t>
      </w:r>
      <w:r>
        <w:rPr>
          <w:b w:val="0"/>
          <w:bCs w:val="0"/>
          <w:sz w:val="20"/>
          <w:szCs w:val="20"/>
        </w:rPr>
        <w:t xml:space="preserve">The curriculum offers educational visits that deepen the </w:t>
      </w:r>
      <w:r w:rsidR="00FB073D">
        <w:rPr>
          <w:b w:val="0"/>
          <w:bCs w:val="0"/>
          <w:sz w:val="20"/>
          <w:szCs w:val="20"/>
        </w:rPr>
        <w:t>students</w:t>
      </w:r>
      <w:r>
        <w:rPr>
          <w:b w:val="0"/>
          <w:bCs w:val="0"/>
          <w:sz w:val="20"/>
          <w:szCs w:val="20"/>
          <w:rtl/>
          <w:lang w:val="ar-SA"/>
        </w:rPr>
        <w:t xml:space="preserve">’ </w:t>
      </w:r>
      <w:r>
        <w:rPr>
          <w:b w:val="0"/>
          <w:bCs w:val="0"/>
          <w:sz w:val="20"/>
          <w:szCs w:val="20"/>
        </w:rPr>
        <w:t xml:space="preserve">understanding of the world around them. Our experience is that </w:t>
      </w:r>
      <w:r w:rsidR="00FB073D">
        <w:rPr>
          <w:b w:val="0"/>
          <w:bCs w:val="0"/>
          <w:sz w:val="20"/>
          <w:szCs w:val="20"/>
        </w:rPr>
        <w:t>students</w:t>
      </w:r>
      <w:r>
        <w:rPr>
          <w:b w:val="0"/>
          <w:bCs w:val="0"/>
          <w:sz w:val="20"/>
          <w:szCs w:val="20"/>
        </w:rPr>
        <w:t xml:space="preserve"> forge strong bonds of friendship during the trips, and their respect for one another grows as a result of sharing the experiences. These include both day and residential visits that relate to our curriculum. When we plan to take </w:t>
      </w:r>
      <w:r w:rsidR="00FB073D">
        <w:rPr>
          <w:b w:val="0"/>
          <w:bCs w:val="0"/>
          <w:sz w:val="20"/>
          <w:szCs w:val="20"/>
        </w:rPr>
        <w:t>students</w:t>
      </w:r>
      <w:r>
        <w:rPr>
          <w:b w:val="0"/>
          <w:bCs w:val="0"/>
          <w:sz w:val="20"/>
          <w:szCs w:val="20"/>
        </w:rPr>
        <w:t xml:space="preserve"> out of school, we follow a strict set of procedures to ensure safety: the venue is visited, risk assessments are completed, and various permissions are obtained. Parents and guardians are informed, and their permission is obtained before the visit takes place.</w:t>
      </w:r>
      <w:r>
        <w:rPr>
          <w:sz w:val="20"/>
          <w:szCs w:val="20"/>
        </w:rPr>
        <w:t xml:space="preserve"> All Educational Visits are currently being reviewed under updated UK travel guidance in-line with the COVID-19 restrictions.</w:t>
      </w:r>
    </w:p>
    <w:p w14:paraId="15D72447" w14:textId="77777777" w:rsidR="00CF5F06" w:rsidRDefault="00CF5F06">
      <w:pPr>
        <w:pStyle w:val="BodyA"/>
        <w:spacing w:line="276" w:lineRule="auto"/>
        <w:jc w:val="both"/>
        <w:rPr>
          <w:rFonts w:ascii="Calibri" w:eastAsia="Calibri" w:hAnsi="Calibri" w:cs="Calibri"/>
          <w:b/>
          <w:bCs/>
          <w:sz w:val="20"/>
          <w:szCs w:val="20"/>
        </w:rPr>
      </w:pPr>
    </w:p>
    <w:p w14:paraId="79977AA0" w14:textId="77777777" w:rsidR="00CF5F06" w:rsidRDefault="00CF5F06">
      <w:pPr>
        <w:pStyle w:val="BodyA"/>
        <w:spacing w:line="276" w:lineRule="auto"/>
        <w:jc w:val="both"/>
        <w:rPr>
          <w:rFonts w:ascii="Calibri" w:eastAsia="Calibri" w:hAnsi="Calibri" w:cs="Calibri"/>
          <w:b/>
          <w:bCs/>
          <w:sz w:val="20"/>
          <w:szCs w:val="20"/>
        </w:rPr>
      </w:pPr>
    </w:p>
    <w:p w14:paraId="43484D3A" w14:textId="77777777" w:rsidR="00CF5F06" w:rsidRDefault="00687CE9">
      <w:pPr>
        <w:pStyle w:val="Heading"/>
        <w:spacing w:line="276" w:lineRule="auto"/>
        <w:jc w:val="both"/>
        <w:rPr>
          <w:sz w:val="20"/>
          <w:szCs w:val="20"/>
        </w:rPr>
      </w:pPr>
      <w:r>
        <w:rPr>
          <w:sz w:val="20"/>
          <w:szCs w:val="20"/>
        </w:rPr>
        <w:t xml:space="preserve">Spiritual, Moral, Social and Cultural Development (SMSC): </w:t>
      </w:r>
      <w:r>
        <w:rPr>
          <w:b w:val="0"/>
          <w:bCs w:val="0"/>
          <w:sz w:val="20"/>
          <w:szCs w:val="20"/>
        </w:rPr>
        <w:t xml:space="preserve">Through the curriculum, we nurture the spiritual, moral, social, and cultural development of each </w:t>
      </w:r>
      <w:r w:rsidR="00FB073D">
        <w:rPr>
          <w:b w:val="0"/>
          <w:bCs w:val="0"/>
          <w:sz w:val="20"/>
          <w:szCs w:val="20"/>
        </w:rPr>
        <w:t>student</w:t>
      </w:r>
      <w:r>
        <w:rPr>
          <w:b w:val="0"/>
          <w:bCs w:val="0"/>
          <w:sz w:val="20"/>
          <w:szCs w:val="20"/>
        </w:rPr>
        <w:t xml:space="preserve"> as well as their intellectual and physical growth. </w:t>
      </w:r>
      <w:r w:rsidR="00FB073D">
        <w:rPr>
          <w:b w:val="0"/>
          <w:bCs w:val="0"/>
          <w:sz w:val="20"/>
          <w:szCs w:val="20"/>
        </w:rPr>
        <w:t>Students</w:t>
      </w:r>
      <w:r>
        <w:rPr>
          <w:b w:val="0"/>
          <w:bCs w:val="0"/>
          <w:sz w:val="20"/>
          <w:szCs w:val="20"/>
        </w:rPr>
        <w:t xml:space="preserve"> of all faiths and belief systems are encouraged to strive for academic excellence and a spirit of open and shared enquiry, while developing their individual potential and qualities of character so they can make a positive contribution to the world. </w:t>
      </w:r>
    </w:p>
    <w:p w14:paraId="47C782B6" w14:textId="77777777" w:rsidR="00CF5F06" w:rsidRDefault="00CF5F06">
      <w:pPr>
        <w:pStyle w:val="BodyA"/>
        <w:spacing w:line="276" w:lineRule="auto"/>
        <w:jc w:val="both"/>
        <w:rPr>
          <w:rFonts w:ascii="Calibri" w:eastAsia="Calibri" w:hAnsi="Calibri" w:cs="Calibri"/>
          <w:sz w:val="20"/>
          <w:szCs w:val="20"/>
        </w:rPr>
      </w:pPr>
    </w:p>
    <w:p w14:paraId="4BEE5563" w14:textId="77777777" w:rsidR="00CF5F06" w:rsidRDefault="00FB073D">
      <w:pPr>
        <w:pStyle w:val="BodyA"/>
        <w:spacing w:line="276" w:lineRule="auto"/>
        <w:jc w:val="both"/>
        <w:rPr>
          <w:rFonts w:ascii="Calibri" w:eastAsia="Calibri" w:hAnsi="Calibri" w:cs="Calibri"/>
          <w:sz w:val="20"/>
          <w:szCs w:val="20"/>
        </w:rPr>
      </w:pPr>
      <w:r>
        <w:rPr>
          <w:rFonts w:ascii="Calibri" w:hAnsi="Calibri"/>
          <w:sz w:val="20"/>
          <w:szCs w:val="20"/>
        </w:rPr>
        <w:t>Students</w:t>
      </w:r>
      <w:r w:rsidR="00687CE9">
        <w:rPr>
          <w:rFonts w:ascii="Calibri" w:hAnsi="Calibri"/>
          <w:sz w:val="20"/>
          <w:szCs w:val="20"/>
        </w:rPr>
        <w:t xml:space="preserve"> are led towards distinguishing right from wrong, to respect the law and towards acting consistently with their beliefs and with a view to the consequences of their own and others</w:t>
      </w:r>
      <w:r w:rsidR="00687CE9">
        <w:rPr>
          <w:rFonts w:ascii="Calibri" w:hAnsi="Calibri"/>
          <w:sz w:val="20"/>
          <w:szCs w:val="20"/>
          <w:rtl/>
          <w:lang w:val="ar-SA"/>
        </w:rPr>
        <w:t xml:space="preserve">’ </w:t>
      </w:r>
      <w:r w:rsidR="00687CE9">
        <w:rPr>
          <w:rFonts w:ascii="Calibri" w:hAnsi="Calibri"/>
          <w:sz w:val="20"/>
          <w:szCs w:val="20"/>
        </w:rPr>
        <w:t>actions. In doing so we positively promote the British core values. In addition, our school:</w:t>
      </w:r>
    </w:p>
    <w:p w14:paraId="114E8591" w14:textId="77777777" w:rsidR="00CF5F06" w:rsidRDefault="00687CE9">
      <w:pPr>
        <w:pStyle w:val="BodyA"/>
        <w:spacing w:line="276" w:lineRule="auto"/>
        <w:ind w:left="284" w:hanging="284"/>
        <w:jc w:val="both"/>
        <w:rPr>
          <w:rFonts w:ascii="Calibri" w:eastAsia="Calibri" w:hAnsi="Calibri" w:cs="Calibri"/>
          <w:sz w:val="20"/>
          <w:szCs w:val="20"/>
        </w:rPr>
      </w:pPr>
      <w:r>
        <w:rPr>
          <w:rFonts w:ascii="Calibri" w:hAnsi="Calibri"/>
          <w:sz w:val="20"/>
          <w:szCs w:val="20"/>
        </w:rPr>
        <w:t>•</w:t>
      </w:r>
      <w:r>
        <w:rPr>
          <w:rFonts w:ascii="Calibri" w:hAnsi="Calibri"/>
          <w:sz w:val="20"/>
          <w:szCs w:val="20"/>
        </w:rPr>
        <w:tab/>
        <w:t xml:space="preserve">leads </w:t>
      </w:r>
      <w:r w:rsidR="00FB073D">
        <w:rPr>
          <w:rFonts w:ascii="Calibri" w:hAnsi="Calibri"/>
          <w:sz w:val="20"/>
          <w:szCs w:val="20"/>
        </w:rPr>
        <w:t>students</w:t>
      </w:r>
      <w:r>
        <w:rPr>
          <w:rFonts w:ascii="Calibri" w:hAnsi="Calibri"/>
          <w:sz w:val="20"/>
          <w:szCs w:val="20"/>
        </w:rPr>
        <w:t xml:space="preserve"> towards becoming confident and positive contributors to their community and effective users of its services and facilities according to their </w:t>
      </w:r>
      <w:proofErr w:type="gramStart"/>
      <w:r>
        <w:rPr>
          <w:rFonts w:ascii="Calibri" w:hAnsi="Calibri"/>
          <w:sz w:val="20"/>
          <w:szCs w:val="20"/>
        </w:rPr>
        <w:t>maturity;</w:t>
      </w:r>
      <w:proofErr w:type="gramEnd"/>
    </w:p>
    <w:p w14:paraId="0C66D3E9" w14:textId="77777777" w:rsidR="00CF5F06" w:rsidRDefault="00687CE9">
      <w:pPr>
        <w:pStyle w:val="BodyA"/>
        <w:spacing w:line="276" w:lineRule="auto"/>
        <w:ind w:left="284" w:hanging="284"/>
        <w:jc w:val="both"/>
        <w:rPr>
          <w:rFonts w:ascii="Calibri" w:eastAsia="Calibri" w:hAnsi="Calibri" w:cs="Calibri"/>
          <w:sz w:val="20"/>
          <w:szCs w:val="20"/>
        </w:rPr>
      </w:pPr>
      <w:r>
        <w:rPr>
          <w:rFonts w:ascii="Calibri" w:hAnsi="Calibri"/>
          <w:sz w:val="20"/>
          <w:szCs w:val="20"/>
        </w:rPr>
        <w:t>•</w:t>
      </w:r>
      <w:r>
        <w:rPr>
          <w:rFonts w:ascii="Calibri" w:hAnsi="Calibri"/>
          <w:sz w:val="20"/>
          <w:szCs w:val="20"/>
        </w:rPr>
        <w:tab/>
        <w:t xml:space="preserve">enables </w:t>
      </w:r>
      <w:r w:rsidR="00FB073D">
        <w:rPr>
          <w:rFonts w:ascii="Calibri" w:hAnsi="Calibri"/>
          <w:sz w:val="20"/>
          <w:szCs w:val="20"/>
        </w:rPr>
        <w:t>students</w:t>
      </w:r>
      <w:r>
        <w:rPr>
          <w:rFonts w:ascii="Calibri" w:hAnsi="Calibri"/>
          <w:sz w:val="20"/>
          <w:szCs w:val="20"/>
        </w:rPr>
        <w:t xml:space="preserve"> to gain insights into the origins and practices of their own cultures and into those of the wider </w:t>
      </w:r>
      <w:proofErr w:type="gramStart"/>
      <w:r>
        <w:rPr>
          <w:rFonts w:ascii="Calibri" w:hAnsi="Calibri"/>
          <w:sz w:val="20"/>
          <w:szCs w:val="20"/>
        </w:rPr>
        <w:t>community;</w:t>
      </w:r>
      <w:proofErr w:type="gramEnd"/>
    </w:p>
    <w:p w14:paraId="5FDC4904" w14:textId="77777777" w:rsidR="00CF5F06" w:rsidRDefault="00687CE9">
      <w:pPr>
        <w:pStyle w:val="BodyA"/>
        <w:spacing w:line="276" w:lineRule="auto"/>
        <w:ind w:left="284" w:hanging="284"/>
        <w:jc w:val="both"/>
        <w:rPr>
          <w:rFonts w:ascii="Calibri" w:eastAsia="Calibri" w:hAnsi="Calibri" w:cs="Calibri"/>
          <w:sz w:val="20"/>
          <w:szCs w:val="20"/>
        </w:rPr>
      </w:pPr>
      <w:r>
        <w:rPr>
          <w:rFonts w:ascii="Calibri" w:hAnsi="Calibri"/>
          <w:sz w:val="20"/>
          <w:szCs w:val="20"/>
        </w:rPr>
        <w:t>•</w:t>
      </w:r>
      <w:r>
        <w:rPr>
          <w:rFonts w:ascii="Calibri" w:hAnsi="Calibri"/>
          <w:sz w:val="20"/>
          <w:szCs w:val="20"/>
        </w:rPr>
        <w:tab/>
        <w:t xml:space="preserve">takes steps to ensure the </w:t>
      </w:r>
      <w:r w:rsidR="00FB073D">
        <w:rPr>
          <w:rFonts w:ascii="Calibri" w:hAnsi="Calibri"/>
          <w:sz w:val="20"/>
          <w:szCs w:val="20"/>
        </w:rPr>
        <w:t>students</w:t>
      </w:r>
      <w:r>
        <w:rPr>
          <w:rFonts w:ascii="Calibri" w:hAnsi="Calibri"/>
          <w:sz w:val="20"/>
          <w:szCs w:val="20"/>
        </w:rPr>
        <w:t xml:space="preserve"> appreciate racial and cultural diversity and avoid and resist racism, and</w:t>
      </w:r>
    </w:p>
    <w:p w14:paraId="20EA0136" w14:textId="77777777" w:rsidR="00CF5F06" w:rsidRDefault="00687CE9">
      <w:pPr>
        <w:pStyle w:val="BodyA"/>
        <w:spacing w:line="276" w:lineRule="auto"/>
        <w:ind w:left="284" w:hanging="284"/>
        <w:jc w:val="both"/>
        <w:rPr>
          <w:rFonts w:ascii="Calibri" w:eastAsia="Calibri" w:hAnsi="Calibri" w:cs="Calibri"/>
          <w:sz w:val="20"/>
          <w:szCs w:val="20"/>
        </w:rPr>
      </w:pPr>
      <w:r>
        <w:rPr>
          <w:rFonts w:ascii="Calibri" w:hAnsi="Calibri"/>
          <w:sz w:val="20"/>
          <w:szCs w:val="20"/>
        </w:rPr>
        <w:t>•</w:t>
      </w:r>
      <w:r>
        <w:rPr>
          <w:rFonts w:ascii="Calibri" w:hAnsi="Calibri"/>
          <w:sz w:val="20"/>
          <w:szCs w:val="20"/>
        </w:rPr>
        <w:tab/>
        <w:t xml:space="preserve">ensures that </w:t>
      </w:r>
      <w:r w:rsidR="00FB073D">
        <w:rPr>
          <w:rFonts w:ascii="Calibri" w:hAnsi="Calibri"/>
          <w:sz w:val="20"/>
          <w:szCs w:val="20"/>
        </w:rPr>
        <w:t>students</w:t>
      </w:r>
      <w:r>
        <w:rPr>
          <w:rFonts w:ascii="Calibri" w:hAnsi="Calibri"/>
          <w:sz w:val="20"/>
          <w:szCs w:val="20"/>
        </w:rPr>
        <w:t xml:space="preserve"> are able to understand and respond to risk, for example risks associated with extremism, new technology (including social networking sites), substance misuse, knives and gangs, personal relationships and personal </w:t>
      </w:r>
      <w:proofErr w:type="gramStart"/>
      <w:r>
        <w:rPr>
          <w:rFonts w:ascii="Calibri" w:hAnsi="Calibri"/>
          <w:sz w:val="20"/>
          <w:szCs w:val="20"/>
        </w:rPr>
        <w:t>safety;</w:t>
      </w:r>
      <w:proofErr w:type="gramEnd"/>
    </w:p>
    <w:p w14:paraId="4C3D3787" w14:textId="77777777" w:rsidR="00CF5F06" w:rsidRDefault="00687CE9">
      <w:pPr>
        <w:pStyle w:val="BodyA"/>
        <w:spacing w:line="276" w:lineRule="auto"/>
        <w:ind w:left="284" w:hanging="284"/>
        <w:jc w:val="both"/>
        <w:rPr>
          <w:rFonts w:ascii="Calibri" w:eastAsia="Calibri" w:hAnsi="Calibri" w:cs="Calibri"/>
          <w:sz w:val="20"/>
          <w:szCs w:val="20"/>
        </w:rPr>
      </w:pPr>
      <w:r>
        <w:rPr>
          <w:rFonts w:ascii="Calibri" w:hAnsi="Calibri"/>
          <w:sz w:val="20"/>
          <w:szCs w:val="20"/>
        </w:rPr>
        <w:t>•</w:t>
      </w:r>
      <w:r>
        <w:rPr>
          <w:rFonts w:ascii="Calibri" w:hAnsi="Calibri"/>
          <w:sz w:val="20"/>
          <w:szCs w:val="20"/>
        </w:rPr>
        <w:tab/>
        <w:t xml:space="preserve">enables </w:t>
      </w:r>
      <w:r w:rsidR="00FB073D">
        <w:rPr>
          <w:rFonts w:ascii="Calibri" w:hAnsi="Calibri"/>
          <w:sz w:val="20"/>
          <w:szCs w:val="20"/>
        </w:rPr>
        <w:t>students</w:t>
      </w:r>
      <w:r>
        <w:rPr>
          <w:rFonts w:ascii="Calibri" w:hAnsi="Calibri"/>
          <w:sz w:val="20"/>
          <w:szCs w:val="20"/>
        </w:rPr>
        <w:t xml:space="preserve"> to develop their self-knowledge, self-esteem and self-confidence; especially through taking on </w:t>
      </w:r>
      <w:proofErr w:type="gramStart"/>
      <w:r>
        <w:rPr>
          <w:rFonts w:ascii="Calibri" w:hAnsi="Calibri"/>
          <w:sz w:val="20"/>
          <w:szCs w:val="20"/>
        </w:rPr>
        <w:t>responsibilities;</w:t>
      </w:r>
      <w:proofErr w:type="gramEnd"/>
    </w:p>
    <w:p w14:paraId="638817BF" w14:textId="77777777" w:rsidR="00CF5F06" w:rsidRDefault="00687CE9">
      <w:pPr>
        <w:pStyle w:val="BodyA"/>
        <w:spacing w:line="276" w:lineRule="auto"/>
        <w:ind w:left="284" w:hanging="284"/>
        <w:jc w:val="both"/>
        <w:rPr>
          <w:rFonts w:ascii="Calibri" w:eastAsia="Calibri" w:hAnsi="Calibri" w:cs="Calibri"/>
          <w:sz w:val="20"/>
          <w:szCs w:val="20"/>
        </w:rPr>
      </w:pPr>
      <w:r>
        <w:rPr>
          <w:rFonts w:ascii="Calibri" w:hAnsi="Calibri"/>
          <w:sz w:val="20"/>
          <w:szCs w:val="20"/>
        </w:rPr>
        <w:t>•</w:t>
      </w:r>
      <w:r>
        <w:rPr>
          <w:rFonts w:ascii="Calibri" w:hAnsi="Calibri"/>
          <w:sz w:val="20"/>
          <w:szCs w:val="20"/>
        </w:rPr>
        <w:tab/>
        <w:t xml:space="preserve">encourages </w:t>
      </w:r>
      <w:r w:rsidR="00FB073D">
        <w:rPr>
          <w:rFonts w:ascii="Calibri" w:hAnsi="Calibri"/>
          <w:sz w:val="20"/>
          <w:szCs w:val="20"/>
        </w:rPr>
        <w:t>students</w:t>
      </w:r>
      <w:r>
        <w:rPr>
          <w:rFonts w:ascii="Calibri" w:hAnsi="Calibri"/>
          <w:sz w:val="20"/>
          <w:szCs w:val="20"/>
        </w:rPr>
        <w:t xml:space="preserve"> to accept responsibility for their behaviour, show initiative and understand how they can contribute to community </w:t>
      </w:r>
      <w:proofErr w:type="gramStart"/>
      <w:r>
        <w:rPr>
          <w:rFonts w:ascii="Calibri" w:hAnsi="Calibri"/>
          <w:sz w:val="20"/>
          <w:szCs w:val="20"/>
        </w:rPr>
        <w:t>life;</w:t>
      </w:r>
      <w:proofErr w:type="gramEnd"/>
    </w:p>
    <w:p w14:paraId="7703F531" w14:textId="77777777" w:rsidR="00CF5F06" w:rsidRDefault="00687CE9">
      <w:pPr>
        <w:pStyle w:val="BodyA"/>
        <w:spacing w:line="276" w:lineRule="auto"/>
        <w:ind w:left="284" w:hanging="284"/>
        <w:jc w:val="both"/>
        <w:rPr>
          <w:rFonts w:ascii="Calibri" w:eastAsia="Calibri" w:hAnsi="Calibri" w:cs="Calibri"/>
          <w:sz w:val="20"/>
          <w:szCs w:val="20"/>
        </w:rPr>
      </w:pPr>
      <w:r>
        <w:rPr>
          <w:rFonts w:ascii="Calibri" w:hAnsi="Calibri"/>
          <w:sz w:val="20"/>
          <w:szCs w:val="20"/>
        </w:rPr>
        <w:t>•</w:t>
      </w:r>
      <w:r>
        <w:rPr>
          <w:rFonts w:ascii="Calibri" w:hAnsi="Calibri"/>
          <w:sz w:val="20"/>
          <w:szCs w:val="20"/>
        </w:rPr>
        <w:tab/>
        <w:t xml:space="preserve">provides </w:t>
      </w:r>
      <w:r w:rsidR="00FB073D">
        <w:rPr>
          <w:rFonts w:ascii="Calibri" w:hAnsi="Calibri"/>
          <w:sz w:val="20"/>
          <w:szCs w:val="20"/>
        </w:rPr>
        <w:t>students</w:t>
      </w:r>
      <w:r>
        <w:rPr>
          <w:rFonts w:ascii="Calibri" w:hAnsi="Calibri"/>
          <w:sz w:val="20"/>
          <w:szCs w:val="20"/>
        </w:rPr>
        <w:t xml:space="preserve"> with a broad general knowledge of public institutions and services in </w:t>
      </w:r>
      <w:proofErr w:type="gramStart"/>
      <w:r>
        <w:rPr>
          <w:rFonts w:ascii="Calibri" w:hAnsi="Calibri"/>
          <w:sz w:val="20"/>
          <w:szCs w:val="20"/>
        </w:rPr>
        <w:t>England;</w:t>
      </w:r>
      <w:proofErr w:type="gramEnd"/>
    </w:p>
    <w:p w14:paraId="6DE24DD6" w14:textId="77777777" w:rsidR="00CF5F06" w:rsidRDefault="00687CE9">
      <w:pPr>
        <w:pStyle w:val="BodyA"/>
        <w:spacing w:line="276" w:lineRule="auto"/>
        <w:ind w:left="284" w:hanging="284"/>
        <w:jc w:val="both"/>
        <w:rPr>
          <w:rFonts w:ascii="Calibri" w:eastAsia="Calibri" w:hAnsi="Calibri" w:cs="Calibri"/>
          <w:sz w:val="20"/>
          <w:szCs w:val="20"/>
        </w:rPr>
      </w:pPr>
      <w:r>
        <w:rPr>
          <w:rFonts w:ascii="Calibri" w:hAnsi="Calibri"/>
          <w:sz w:val="20"/>
          <w:szCs w:val="20"/>
        </w:rPr>
        <w:t>•</w:t>
      </w:r>
      <w:r>
        <w:rPr>
          <w:rFonts w:ascii="Calibri" w:hAnsi="Calibri"/>
          <w:sz w:val="20"/>
          <w:szCs w:val="20"/>
        </w:rPr>
        <w:tab/>
        <w:t xml:space="preserve">assists </w:t>
      </w:r>
      <w:r w:rsidR="00FB073D">
        <w:rPr>
          <w:rFonts w:ascii="Calibri" w:hAnsi="Calibri"/>
          <w:sz w:val="20"/>
          <w:szCs w:val="20"/>
        </w:rPr>
        <w:t>students</w:t>
      </w:r>
      <w:r>
        <w:rPr>
          <w:rFonts w:ascii="Calibri" w:hAnsi="Calibri"/>
          <w:sz w:val="20"/>
          <w:szCs w:val="20"/>
        </w:rPr>
        <w:t xml:space="preserve"> to acquire an appreciation of and respect for their own and other cultures in a way that promotes tolerance and harmony between different cultural </w:t>
      </w:r>
      <w:proofErr w:type="gramStart"/>
      <w:r>
        <w:rPr>
          <w:rFonts w:ascii="Calibri" w:hAnsi="Calibri"/>
          <w:sz w:val="20"/>
          <w:szCs w:val="20"/>
        </w:rPr>
        <w:t>traditions;</w:t>
      </w:r>
      <w:proofErr w:type="gramEnd"/>
    </w:p>
    <w:p w14:paraId="1DD10075" w14:textId="77777777" w:rsidR="00CF5F06" w:rsidRDefault="00687CE9">
      <w:pPr>
        <w:pStyle w:val="BodyA"/>
        <w:spacing w:line="276" w:lineRule="auto"/>
        <w:ind w:left="284" w:hanging="284"/>
        <w:jc w:val="both"/>
        <w:rPr>
          <w:rFonts w:ascii="Calibri" w:eastAsia="Calibri" w:hAnsi="Calibri" w:cs="Calibri"/>
          <w:sz w:val="20"/>
          <w:szCs w:val="20"/>
        </w:rPr>
      </w:pPr>
      <w:r>
        <w:rPr>
          <w:rFonts w:ascii="Calibri" w:hAnsi="Calibri"/>
          <w:sz w:val="20"/>
          <w:szCs w:val="20"/>
        </w:rPr>
        <w:lastRenderedPageBreak/>
        <w:t>•</w:t>
      </w:r>
      <w:r>
        <w:rPr>
          <w:rFonts w:ascii="Calibri" w:hAnsi="Calibri"/>
          <w:sz w:val="20"/>
          <w:szCs w:val="20"/>
        </w:rPr>
        <w:tab/>
        <w:t xml:space="preserve">encourages </w:t>
      </w:r>
      <w:r w:rsidR="00FB073D">
        <w:rPr>
          <w:rFonts w:ascii="Calibri" w:hAnsi="Calibri"/>
          <w:sz w:val="20"/>
          <w:szCs w:val="20"/>
        </w:rPr>
        <w:t>students</w:t>
      </w:r>
      <w:r>
        <w:rPr>
          <w:rFonts w:ascii="Calibri" w:hAnsi="Calibri"/>
          <w:sz w:val="20"/>
          <w:szCs w:val="20"/>
        </w:rPr>
        <w:t xml:space="preserve"> to respect the fundamental British values of democracy, the rule of law, individual liberty and mutual respect and tolerance of those with different faiths and beliefs and</w:t>
      </w:r>
    </w:p>
    <w:p w14:paraId="760B49C3" w14:textId="77777777" w:rsidR="00CF5F06" w:rsidRDefault="00687CE9">
      <w:pPr>
        <w:pStyle w:val="BodyA"/>
        <w:spacing w:line="276" w:lineRule="auto"/>
        <w:ind w:left="284" w:hanging="284"/>
        <w:jc w:val="both"/>
        <w:rPr>
          <w:rFonts w:ascii="Calibri" w:eastAsia="Calibri" w:hAnsi="Calibri" w:cs="Calibri"/>
          <w:b/>
          <w:bCs/>
          <w:sz w:val="20"/>
          <w:szCs w:val="20"/>
        </w:rPr>
      </w:pPr>
      <w:r>
        <w:rPr>
          <w:rFonts w:ascii="Calibri" w:hAnsi="Calibri"/>
          <w:sz w:val="20"/>
          <w:szCs w:val="20"/>
        </w:rPr>
        <w:t>•</w:t>
      </w:r>
      <w:r>
        <w:rPr>
          <w:rFonts w:ascii="Calibri" w:hAnsi="Calibri"/>
          <w:sz w:val="20"/>
          <w:szCs w:val="20"/>
        </w:rPr>
        <w:tab/>
        <w:t>precludes the promotion of partisan political views in the teaching of any subject in the school.</w:t>
      </w:r>
    </w:p>
    <w:p w14:paraId="2A19C610" w14:textId="77777777" w:rsidR="00CF5F06" w:rsidRDefault="00687CE9">
      <w:pPr>
        <w:pStyle w:val="BodyA"/>
        <w:spacing w:line="276" w:lineRule="auto"/>
        <w:jc w:val="both"/>
        <w:rPr>
          <w:rFonts w:ascii="Calibri" w:eastAsia="Calibri" w:hAnsi="Calibri" w:cs="Calibri"/>
          <w:sz w:val="20"/>
          <w:szCs w:val="20"/>
        </w:rPr>
      </w:pPr>
      <w:r>
        <w:rPr>
          <w:rFonts w:ascii="Calibri" w:hAnsi="Calibri"/>
          <w:sz w:val="20"/>
          <w:szCs w:val="20"/>
        </w:rPr>
        <w:t xml:space="preserve">For more details on how our school promotes SMSC and prevents extremism, please see our: </w:t>
      </w:r>
      <w:r>
        <w:rPr>
          <w:rFonts w:ascii="Calibri" w:hAnsi="Calibri"/>
          <w:i/>
          <w:iCs/>
          <w:sz w:val="20"/>
          <w:szCs w:val="20"/>
          <w:lang w:val="de-DE"/>
        </w:rPr>
        <w:t>SMSC</w:t>
      </w:r>
      <w:r>
        <w:rPr>
          <w:rFonts w:ascii="Calibri" w:hAnsi="Calibri"/>
          <w:sz w:val="20"/>
          <w:szCs w:val="20"/>
        </w:rPr>
        <w:t xml:space="preserve"> and</w:t>
      </w:r>
      <w:r>
        <w:rPr>
          <w:rFonts w:ascii="Calibri" w:hAnsi="Calibri"/>
          <w:i/>
          <w:iCs/>
          <w:sz w:val="20"/>
          <w:szCs w:val="20"/>
        </w:rPr>
        <w:t xml:space="preserve"> Preventing Extremism and Radicalisation</w:t>
      </w:r>
      <w:r>
        <w:rPr>
          <w:rFonts w:ascii="Calibri" w:hAnsi="Calibri"/>
          <w:sz w:val="20"/>
          <w:szCs w:val="20"/>
          <w:lang w:val="pt-PT"/>
        </w:rPr>
        <w:t xml:space="preserve"> Policies.</w:t>
      </w:r>
    </w:p>
    <w:p w14:paraId="39D00FFB" w14:textId="77777777" w:rsidR="00CF5F06" w:rsidRDefault="00CF5F06">
      <w:pPr>
        <w:pStyle w:val="BodyA"/>
        <w:spacing w:line="276" w:lineRule="auto"/>
        <w:jc w:val="both"/>
        <w:rPr>
          <w:rFonts w:ascii="Calibri" w:eastAsia="Calibri" w:hAnsi="Calibri" w:cs="Calibri"/>
          <w:sz w:val="20"/>
          <w:szCs w:val="20"/>
        </w:rPr>
      </w:pPr>
    </w:p>
    <w:p w14:paraId="7E01E48D" w14:textId="77777777" w:rsidR="00CF5F06" w:rsidRDefault="00687CE9">
      <w:pPr>
        <w:pStyle w:val="BodyA"/>
        <w:spacing w:line="276" w:lineRule="auto"/>
        <w:jc w:val="both"/>
        <w:rPr>
          <w:rFonts w:ascii="Calibri" w:eastAsia="Calibri" w:hAnsi="Calibri" w:cs="Calibri"/>
          <w:b/>
          <w:bCs/>
          <w:sz w:val="20"/>
          <w:szCs w:val="20"/>
        </w:rPr>
      </w:pPr>
      <w:r>
        <w:rPr>
          <w:rFonts w:ascii="Calibri" w:hAnsi="Calibri"/>
          <w:b/>
          <w:bCs/>
          <w:sz w:val="20"/>
          <w:szCs w:val="20"/>
        </w:rPr>
        <w:t xml:space="preserve">Personal Social, Health and Economic Education (PSHEE) and Citizenship: </w:t>
      </w:r>
    </w:p>
    <w:p w14:paraId="29A9E34B" w14:textId="77777777" w:rsidR="00CF5F06" w:rsidRDefault="00687CE9">
      <w:pPr>
        <w:pStyle w:val="BodyA"/>
        <w:spacing w:line="276" w:lineRule="auto"/>
        <w:jc w:val="both"/>
        <w:rPr>
          <w:rFonts w:ascii="Calibri" w:eastAsia="Calibri" w:hAnsi="Calibri" w:cs="Calibri"/>
          <w:sz w:val="20"/>
          <w:szCs w:val="20"/>
        </w:rPr>
      </w:pPr>
      <w:r>
        <w:rPr>
          <w:rFonts w:ascii="Calibri" w:hAnsi="Calibri"/>
          <w:b/>
          <w:bCs/>
          <w:sz w:val="20"/>
          <w:szCs w:val="20"/>
        </w:rPr>
        <w:t>Rationale:</w:t>
      </w:r>
      <w:r>
        <w:rPr>
          <w:b/>
          <w:bCs/>
          <w:sz w:val="20"/>
          <w:szCs w:val="20"/>
        </w:rPr>
        <w:t xml:space="preserve"> </w:t>
      </w:r>
      <w:r>
        <w:rPr>
          <w:rFonts w:ascii="Calibri" w:hAnsi="Calibri"/>
          <w:sz w:val="20"/>
          <w:szCs w:val="20"/>
        </w:rPr>
        <w:t xml:space="preserve"> Our PSHEE curriculum reflects the school</w:t>
      </w:r>
      <w:r>
        <w:rPr>
          <w:rFonts w:ascii="Calibri" w:hAnsi="Calibri"/>
          <w:sz w:val="20"/>
          <w:szCs w:val="20"/>
          <w:rtl/>
          <w:lang w:val="ar-SA"/>
        </w:rPr>
        <w:t>’</w:t>
      </w:r>
      <w:r>
        <w:rPr>
          <w:rFonts w:ascii="Calibri" w:hAnsi="Calibri"/>
          <w:sz w:val="20"/>
          <w:szCs w:val="20"/>
        </w:rPr>
        <w:t xml:space="preserve">s aim and ethos in that it promotes </w:t>
      </w:r>
      <w:r w:rsidR="00FB073D">
        <w:rPr>
          <w:rFonts w:ascii="Calibri" w:hAnsi="Calibri"/>
          <w:sz w:val="20"/>
          <w:szCs w:val="20"/>
        </w:rPr>
        <w:t>students</w:t>
      </w:r>
      <w:r>
        <w:rPr>
          <w:rFonts w:ascii="Calibri" w:hAnsi="Calibri"/>
          <w:sz w:val="20"/>
          <w:szCs w:val="20"/>
        </w:rPr>
        <w:t xml:space="preserve"> to be confident open-minded and compassionate individuals, who can flourish in a global society.  We aim for our </w:t>
      </w:r>
      <w:r w:rsidR="00FB073D">
        <w:rPr>
          <w:rFonts w:ascii="Calibri" w:hAnsi="Calibri"/>
          <w:sz w:val="20"/>
          <w:szCs w:val="20"/>
        </w:rPr>
        <w:t>students</w:t>
      </w:r>
      <w:r>
        <w:rPr>
          <w:rFonts w:ascii="Calibri" w:hAnsi="Calibri"/>
          <w:sz w:val="20"/>
          <w:szCs w:val="20"/>
        </w:rPr>
        <w:t xml:space="preserve"> in an age-appropriate way to understand and appreciate the range of different cultures and faiths in modern democratic Britain and prepare them for engagement with public institutions and society at both a national and local level. Our PSHEE Curriculum also fundamentally encourages respect for other people, paying particular regard to the protected characteristics set out in the 2010 Equality Act. (These include: Age, Disability, Gender Reassignment, Marriage and Civil Partnership, Pregnancy and Maternity, Race, Religion or Belief, Sex and Sexual Orientation.) We enable </w:t>
      </w:r>
      <w:r w:rsidR="00FB073D">
        <w:rPr>
          <w:rFonts w:ascii="Calibri" w:hAnsi="Calibri"/>
          <w:sz w:val="20"/>
          <w:szCs w:val="20"/>
        </w:rPr>
        <w:t>students</w:t>
      </w:r>
      <w:r>
        <w:rPr>
          <w:rFonts w:ascii="Calibri" w:hAnsi="Calibri"/>
          <w:sz w:val="20"/>
          <w:szCs w:val="20"/>
        </w:rPr>
        <w:t xml:space="preserve"> to develop an understanding of public services and institutions and to take their place in the modern democratic society. The promotion of partisan political views in the teaching of any subject in the School is forbidden by law. Political issues are introduced in a number of courses and are presented in a balanced manner. Please refer to our </w:t>
      </w:r>
      <w:r>
        <w:rPr>
          <w:rFonts w:ascii="Calibri" w:hAnsi="Calibri"/>
          <w:i/>
          <w:iCs/>
          <w:sz w:val="20"/>
          <w:szCs w:val="20"/>
        </w:rPr>
        <w:t>PSHEE and Citizenship Policy</w:t>
      </w:r>
      <w:r>
        <w:rPr>
          <w:rFonts w:ascii="Calibri" w:hAnsi="Calibri"/>
          <w:sz w:val="20"/>
          <w:szCs w:val="20"/>
        </w:rPr>
        <w:t>.</w:t>
      </w:r>
    </w:p>
    <w:p w14:paraId="758187A3" w14:textId="77777777" w:rsidR="00CF5F06" w:rsidRDefault="00CF5F06">
      <w:pPr>
        <w:pStyle w:val="BodyText"/>
        <w:rPr>
          <w:rFonts w:ascii="Calibri" w:eastAsia="Calibri" w:hAnsi="Calibri" w:cs="Calibri"/>
          <w:sz w:val="23"/>
          <w:szCs w:val="23"/>
        </w:rPr>
      </w:pPr>
    </w:p>
    <w:p w14:paraId="053D7ECA" w14:textId="77777777" w:rsidR="00CF5F06" w:rsidRDefault="00687CE9">
      <w:pPr>
        <w:pStyle w:val="ListParagraph"/>
        <w:widowControl w:val="0"/>
        <w:tabs>
          <w:tab w:val="left" w:pos="463"/>
        </w:tabs>
        <w:spacing w:before="1" w:line="276" w:lineRule="auto"/>
        <w:ind w:left="112" w:right="129"/>
        <w:jc w:val="both"/>
        <w:rPr>
          <w:rFonts w:ascii="Calibri" w:eastAsia="Calibri" w:hAnsi="Calibri" w:cs="Calibri"/>
          <w:sz w:val="20"/>
          <w:szCs w:val="20"/>
        </w:rPr>
      </w:pPr>
      <w:r>
        <w:rPr>
          <w:rFonts w:ascii="Calibri" w:hAnsi="Calibri"/>
          <w:b/>
          <w:bCs/>
          <w:sz w:val="20"/>
          <w:szCs w:val="20"/>
        </w:rPr>
        <w:t xml:space="preserve">Spiritual development: </w:t>
      </w:r>
      <w:r>
        <w:rPr>
          <w:rFonts w:ascii="Calibri" w:hAnsi="Calibri"/>
          <w:sz w:val="20"/>
          <w:szCs w:val="20"/>
        </w:rPr>
        <w:t xml:space="preserve">To help </w:t>
      </w:r>
      <w:r w:rsidR="00FB073D">
        <w:rPr>
          <w:rFonts w:ascii="Calibri" w:hAnsi="Calibri"/>
          <w:sz w:val="20"/>
          <w:szCs w:val="20"/>
        </w:rPr>
        <w:t>students</w:t>
      </w:r>
      <w:r>
        <w:rPr>
          <w:rFonts w:ascii="Calibri" w:hAnsi="Calibri"/>
          <w:sz w:val="20"/>
          <w:szCs w:val="20"/>
        </w:rPr>
        <w:t xml:space="preserve"> in their positive spiritual development, all lessons and additional learning activities should be designed, wherever possible</w:t>
      </w:r>
      <w:r>
        <w:rPr>
          <w:rFonts w:ascii="Calibri" w:hAnsi="Calibri"/>
          <w:spacing w:val="-3"/>
          <w:sz w:val="20"/>
          <w:szCs w:val="20"/>
        </w:rPr>
        <w:t xml:space="preserve"> </w:t>
      </w:r>
      <w:r>
        <w:rPr>
          <w:rFonts w:ascii="Calibri" w:hAnsi="Calibri"/>
          <w:sz w:val="20"/>
          <w:szCs w:val="20"/>
        </w:rPr>
        <w:t>to:</w:t>
      </w:r>
    </w:p>
    <w:p w14:paraId="2335C78D" w14:textId="77777777" w:rsidR="00CF5F06" w:rsidRDefault="00687CE9">
      <w:pPr>
        <w:pStyle w:val="ListParagraph"/>
        <w:widowControl w:val="0"/>
        <w:numPr>
          <w:ilvl w:val="0"/>
          <w:numId w:val="2"/>
        </w:numPr>
        <w:spacing w:line="254" w:lineRule="exact"/>
        <w:rPr>
          <w:rFonts w:ascii="Calibri" w:hAnsi="Calibri"/>
          <w:sz w:val="20"/>
          <w:szCs w:val="20"/>
        </w:rPr>
      </w:pPr>
      <w:r>
        <w:rPr>
          <w:rFonts w:ascii="Calibri" w:hAnsi="Calibri"/>
          <w:sz w:val="20"/>
          <w:szCs w:val="20"/>
        </w:rPr>
        <w:t xml:space="preserve">promote </w:t>
      </w:r>
      <w:r w:rsidR="00FB073D">
        <w:rPr>
          <w:rFonts w:ascii="Calibri" w:hAnsi="Calibri"/>
          <w:sz w:val="20"/>
          <w:szCs w:val="20"/>
        </w:rPr>
        <w:t>students</w:t>
      </w:r>
      <w:r>
        <w:rPr>
          <w:rFonts w:ascii="Calibri" w:hAnsi="Calibri"/>
          <w:sz w:val="20"/>
          <w:szCs w:val="20"/>
        </w:rPr>
        <w:t>’ self-esteem by valuing and rewarding their</w:t>
      </w:r>
      <w:r>
        <w:rPr>
          <w:rFonts w:ascii="Calibri" w:hAnsi="Calibri"/>
          <w:spacing w:val="-5"/>
          <w:sz w:val="20"/>
          <w:szCs w:val="20"/>
        </w:rPr>
        <w:t xml:space="preserve"> </w:t>
      </w:r>
      <w:proofErr w:type="gramStart"/>
      <w:r>
        <w:rPr>
          <w:rFonts w:ascii="Calibri" w:hAnsi="Calibri"/>
          <w:sz w:val="20"/>
          <w:szCs w:val="20"/>
        </w:rPr>
        <w:t>achievements;</w:t>
      </w:r>
      <w:proofErr w:type="gramEnd"/>
    </w:p>
    <w:p w14:paraId="61354097" w14:textId="77777777" w:rsidR="00CF5F06" w:rsidRDefault="00687CE9">
      <w:pPr>
        <w:pStyle w:val="ListParagraph"/>
        <w:widowControl w:val="0"/>
        <w:numPr>
          <w:ilvl w:val="0"/>
          <w:numId w:val="2"/>
        </w:numPr>
        <w:spacing w:before="35"/>
        <w:rPr>
          <w:rFonts w:ascii="Calibri" w:hAnsi="Calibri"/>
          <w:sz w:val="20"/>
          <w:szCs w:val="20"/>
        </w:rPr>
      </w:pPr>
      <w:r>
        <w:rPr>
          <w:rFonts w:ascii="Calibri" w:hAnsi="Calibri"/>
          <w:sz w:val="20"/>
          <w:szCs w:val="20"/>
        </w:rPr>
        <w:t xml:space="preserve">encourage </w:t>
      </w:r>
      <w:r w:rsidR="00FB073D">
        <w:rPr>
          <w:rFonts w:ascii="Calibri" w:hAnsi="Calibri"/>
          <w:sz w:val="20"/>
          <w:szCs w:val="20"/>
        </w:rPr>
        <w:t>students</w:t>
      </w:r>
      <w:r>
        <w:rPr>
          <w:rFonts w:ascii="Calibri" w:hAnsi="Calibri"/>
          <w:sz w:val="20"/>
          <w:szCs w:val="20"/>
        </w:rPr>
        <w:t xml:space="preserve"> to reflect on their learning and allow them to question and</w:t>
      </w:r>
      <w:r>
        <w:rPr>
          <w:rFonts w:ascii="Calibri" w:hAnsi="Calibri"/>
          <w:spacing w:val="-3"/>
          <w:sz w:val="20"/>
          <w:szCs w:val="20"/>
        </w:rPr>
        <w:t xml:space="preserve"> </w:t>
      </w:r>
      <w:proofErr w:type="gramStart"/>
      <w:r>
        <w:rPr>
          <w:rFonts w:ascii="Calibri" w:hAnsi="Calibri"/>
          <w:sz w:val="20"/>
          <w:szCs w:val="20"/>
        </w:rPr>
        <w:t>explore;</w:t>
      </w:r>
      <w:proofErr w:type="gramEnd"/>
    </w:p>
    <w:p w14:paraId="52FBCEED" w14:textId="77777777" w:rsidR="00CF5F06" w:rsidRDefault="00687CE9">
      <w:pPr>
        <w:pStyle w:val="ListParagraph"/>
        <w:widowControl w:val="0"/>
        <w:numPr>
          <w:ilvl w:val="0"/>
          <w:numId w:val="2"/>
        </w:numPr>
        <w:spacing w:before="38"/>
        <w:rPr>
          <w:rFonts w:ascii="Calibri" w:hAnsi="Calibri"/>
          <w:sz w:val="20"/>
          <w:szCs w:val="20"/>
        </w:rPr>
      </w:pPr>
      <w:r>
        <w:rPr>
          <w:rFonts w:ascii="Calibri" w:hAnsi="Calibri"/>
          <w:sz w:val="20"/>
          <w:szCs w:val="20"/>
        </w:rPr>
        <w:t>provide opportunities in and out of lessons for them to discuss and exchange</w:t>
      </w:r>
      <w:r>
        <w:rPr>
          <w:rFonts w:ascii="Calibri" w:hAnsi="Calibri"/>
          <w:spacing w:val="-13"/>
          <w:sz w:val="20"/>
          <w:szCs w:val="20"/>
        </w:rPr>
        <w:t xml:space="preserve"> </w:t>
      </w:r>
      <w:proofErr w:type="gramStart"/>
      <w:r>
        <w:rPr>
          <w:rFonts w:ascii="Calibri" w:hAnsi="Calibri"/>
          <w:sz w:val="20"/>
          <w:szCs w:val="20"/>
        </w:rPr>
        <w:t>views;</w:t>
      </w:r>
      <w:proofErr w:type="gramEnd"/>
    </w:p>
    <w:p w14:paraId="213E2D6C" w14:textId="77777777" w:rsidR="00CF5F06" w:rsidRDefault="00687CE9">
      <w:pPr>
        <w:pStyle w:val="ListParagraph"/>
        <w:widowControl w:val="0"/>
        <w:numPr>
          <w:ilvl w:val="0"/>
          <w:numId w:val="2"/>
        </w:numPr>
        <w:spacing w:before="36"/>
        <w:rPr>
          <w:rFonts w:ascii="Calibri" w:hAnsi="Calibri"/>
          <w:sz w:val="20"/>
          <w:szCs w:val="20"/>
        </w:rPr>
      </w:pPr>
      <w:r>
        <w:rPr>
          <w:rFonts w:ascii="Calibri" w:hAnsi="Calibri"/>
          <w:sz w:val="20"/>
          <w:szCs w:val="20"/>
        </w:rPr>
        <w:t>be supportive of those who seek faith or wish to strengthen</w:t>
      </w:r>
      <w:r>
        <w:rPr>
          <w:rFonts w:ascii="Calibri" w:hAnsi="Calibri"/>
          <w:spacing w:val="-7"/>
          <w:sz w:val="20"/>
          <w:szCs w:val="20"/>
        </w:rPr>
        <w:t xml:space="preserve"> </w:t>
      </w:r>
      <w:r>
        <w:rPr>
          <w:rFonts w:ascii="Calibri" w:hAnsi="Calibri"/>
          <w:sz w:val="20"/>
          <w:szCs w:val="20"/>
        </w:rPr>
        <w:t>it.</w:t>
      </w:r>
    </w:p>
    <w:p w14:paraId="69613B1C" w14:textId="77777777" w:rsidR="00CF5F06" w:rsidRDefault="00CF5F06">
      <w:pPr>
        <w:pStyle w:val="BodyText"/>
        <w:spacing w:before="2"/>
        <w:rPr>
          <w:rFonts w:ascii="Calibri" w:eastAsia="Calibri" w:hAnsi="Calibri" w:cs="Calibri"/>
          <w:sz w:val="26"/>
          <w:szCs w:val="26"/>
        </w:rPr>
      </w:pPr>
    </w:p>
    <w:p w14:paraId="522587D3" w14:textId="77777777" w:rsidR="00CF5F06" w:rsidRDefault="00687CE9">
      <w:pPr>
        <w:pStyle w:val="ListParagraph"/>
        <w:widowControl w:val="0"/>
        <w:tabs>
          <w:tab w:val="left" w:pos="482"/>
        </w:tabs>
        <w:spacing w:line="276" w:lineRule="auto"/>
        <w:ind w:left="112" w:right="125"/>
        <w:jc w:val="both"/>
        <w:rPr>
          <w:rFonts w:ascii="Calibri" w:eastAsia="Calibri" w:hAnsi="Calibri" w:cs="Calibri"/>
          <w:b/>
          <w:bCs/>
          <w:sz w:val="20"/>
          <w:szCs w:val="20"/>
        </w:rPr>
      </w:pPr>
      <w:r>
        <w:rPr>
          <w:rFonts w:ascii="Calibri" w:hAnsi="Calibri"/>
          <w:b/>
          <w:bCs/>
          <w:sz w:val="20"/>
          <w:szCs w:val="20"/>
        </w:rPr>
        <w:t xml:space="preserve">Moral development: </w:t>
      </w:r>
      <w:r>
        <w:rPr>
          <w:rFonts w:ascii="Calibri" w:hAnsi="Calibri"/>
          <w:sz w:val="20"/>
          <w:szCs w:val="20"/>
        </w:rPr>
        <w:t xml:space="preserve">In order for teaching and learning to be effective, </w:t>
      </w:r>
      <w:r w:rsidR="00FB073D">
        <w:rPr>
          <w:rFonts w:ascii="Calibri" w:hAnsi="Calibri"/>
          <w:sz w:val="20"/>
          <w:szCs w:val="20"/>
        </w:rPr>
        <w:t>students</w:t>
      </w:r>
      <w:r>
        <w:rPr>
          <w:rFonts w:ascii="Calibri" w:hAnsi="Calibri"/>
          <w:sz w:val="20"/>
          <w:szCs w:val="20"/>
        </w:rPr>
        <w:t xml:space="preserve"> at LIFE </w:t>
      </w:r>
      <w:r w:rsidR="00E626A0" w:rsidRPr="00E626A0">
        <w:rPr>
          <w:rFonts w:ascii="Calibri" w:hAnsi="Calibri"/>
          <w:sz w:val="20"/>
          <w:szCs w:val="20"/>
        </w:rPr>
        <w:t>Wirral Sports School</w:t>
      </w:r>
      <w:r w:rsidR="00E626A0" w:rsidRPr="00E626A0">
        <w:rPr>
          <w:rFonts w:ascii="Calibri" w:hAnsi="Calibri" w:cs="Calibri"/>
          <w:b/>
          <w:bCs/>
          <w:color w:val="333333"/>
          <w:sz w:val="20"/>
          <w:szCs w:val="20"/>
        </w:rPr>
        <w:t xml:space="preserve"> </w:t>
      </w:r>
      <w:r>
        <w:rPr>
          <w:rFonts w:ascii="Calibri" w:hAnsi="Calibri"/>
          <w:sz w:val="20"/>
          <w:szCs w:val="20"/>
        </w:rPr>
        <w:t>must adopt a shared moral code of respect. This moral code is taught through the Personal, Social, Health, Citizenship Education (PSHE) curriculum</w:t>
      </w:r>
      <w:r>
        <w:rPr>
          <w:rFonts w:ascii="Calibri" w:hAnsi="Calibri"/>
          <w:spacing w:val="2"/>
          <w:sz w:val="20"/>
          <w:szCs w:val="20"/>
        </w:rPr>
        <w:t xml:space="preserve"> </w:t>
      </w:r>
      <w:r>
        <w:rPr>
          <w:rFonts w:ascii="Calibri" w:hAnsi="Calibri"/>
          <w:sz w:val="20"/>
          <w:szCs w:val="20"/>
        </w:rPr>
        <w:t>days</w:t>
      </w:r>
      <w:r>
        <w:rPr>
          <w:rFonts w:ascii="Calibri" w:hAnsi="Calibri"/>
          <w:b/>
          <w:bCs/>
          <w:sz w:val="20"/>
          <w:szCs w:val="20"/>
        </w:rPr>
        <w:t>.</w:t>
      </w:r>
    </w:p>
    <w:p w14:paraId="04D87DA7" w14:textId="77777777" w:rsidR="00CF5F06" w:rsidRDefault="00687CE9">
      <w:pPr>
        <w:pStyle w:val="ListParagraph"/>
        <w:widowControl w:val="0"/>
        <w:numPr>
          <w:ilvl w:val="0"/>
          <w:numId w:val="2"/>
        </w:numPr>
        <w:spacing w:line="273" w:lineRule="auto"/>
        <w:ind w:right="131"/>
        <w:jc w:val="both"/>
        <w:rPr>
          <w:rFonts w:ascii="Calibri" w:hAnsi="Calibri"/>
          <w:sz w:val="20"/>
          <w:szCs w:val="20"/>
        </w:rPr>
      </w:pPr>
      <w:r>
        <w:rPr>
          <w:rFonts w:ascii="Calibri" w:hAnsi="Calibri"/>
          <w:sz w:val="20"/>
          <w:szCs w:val="20"/>
        </w:rPr>
        <w:t>The</w:t>
      </w:r>
      <w:r>
        <w:rPr>
          <w:rFonts w:ascii="Calibri" w:hAnsi="Calibri"/>
          <w:spacing w:val="-7"/>
          <w:sz w:val="20"/>
          <w:szCs w:val="20"/>
        </w:rPr>
        <w:t xml:space="preserve"> </w:t>
      </w:r>
      <w:r>
        <w:rPr>
          <w:rFonts w:ascii="Calibri" w:hAnsi="Calibri"/>
          <w:sz w:val="20"/>
          <w:szCs w:val="20"/>
        </w:rPr>
        <w:t>necessity</w:t>
      </w:r>
      <w:r>
        <w:rPr>
          <w:rFonts w:ascii="Calibri" w:hAnsi="Calibri"/>
          <w:spacing w:val="-5"/>
          <w:sz w:val="20"/>
          <w:szCs w:val="20"/>
        </w:rPr>
        <w:t xml:space="preserve"> </w:t>
      </w:r>
      <w:r>
        <w:rPr>
          <w:rFonts w:ascii="Calibri" w:hAnsi="Calibri"/>
          <w:sz w:val="20"/>
          <w:szCs w:val="20"/>
        </w:rPr>
        <w:t>of</w:t>
      </w:r>
      <w:r>
        <w:rPr>
          <w:rFonts w:ascii="Calibri" w:hAnsi="Calibri"/>
          <w:spacing w:val="-7"/>
          <w:sz w:val="20"/>
          <w:szCs w:val="20"/>
        </w:rPr>
        <w:t xml:space="preserve"> </w:t>
      </w:r>
      <w:r>
        <w:rPr>
          <w:rFonts w:ascii="Calibri" w:hAnsi="Calibri"/>
          <w:sz w:val="20"/>
          <w:szCs w:val="20"/>
        </w:rPr>
        <w:t>and</w:t>
      </w:r>
      <w:r>
        <w:rPr>
          <w:rFonts w:ascii="Calibri" w:hAnsi="Calibri"/>
          <w:spacing w:val="-5"/>
          <w:sz w:val="20"/>
          <w:szCs w:val="20"/>
        </w:rPr>
        <w:t xml:space="preserve"> </w:t>
      </w:r>
      <w:r>
        <w:rPr>
          <w:rFonts w:ascii="Calibri" w:hAnsi="Calibri"/>
          <w:sz w:val="20"/>
          <w:szCs w:val="20"/>
        </w:rPr>
        <w:t>the</w:t>
      </w:r>
      <w:r>
        <w:rPr>
          <w:rFonts w:ascii="Calibri" w:hAnsi="Calibri"/>
          <w:spacing w:val="-7"/>
          <w:sz w:val="20"/>
          <w:szCs w:val="20"/>
        </w:rPr>
        <w:t xml:space="preserve"> </w:t>
      </w:r>
      <w:r>
        <w:rPr>
          <w:rFonts w:ascii="Calibri" w:hAnsi="Calibri"/>
          <w:sz w:val="20"/>
          <w:szCs w:val="20"/>
        </w:rPr>
        <w:t>importance</w:t>
      </w:r>
      <w:r>
        <w:rPr>
          <w:rFonts w:ascii="Calibri" w:hAnsi="Calibri"/>
          <w:spacing w:val="-7"/>
          <w:sz w:val="20"/>
          <w:szCs w:val="20"/>
        </w:rPr>
        <w:t xml:space="preserve"> </w:t>
      </w:r>
      <w:r>
        <w:rPr>
          <w:rFonts w:ascii="Calibri" w:hAnsi="Calibri"/>
          <w:sz w:val="20"/>
          <w:szCs w:val="20"/>
        </w:rPr>
        <w:t>of</w:t>
      </w:r>
      <w:r>
        <w:rPr>
          <w:rFonts w:ascii="Calibri" w:hAnsi="Calibri"/>
          <w:spacing w:val="-7"/>
          <w:sz w:val="20"/>
          <w:szCs w:val="20"/>
        </w:rPr>
        <w:t xml:space="preserve"> </w:t>
      </w:r>
      <w:r>
        <w:rPr>
          <w:rFonts w:ascii="Calibri" w:hAnsi="Calibri"/>
          <w:sz w:val="20"/>
          <w:szCs w:val="20"/>
        </w:rPr>
        <w:t>following</w:t>
      </w:r>
      <w:r>
        <w:rPr>
          <w:rFonts w:ascii="Calibri" w:hAnsi="Calibri"/>
          <w:spacing w:val="-7"/>
          <w:sz w:val="20"/>
          <w:szCs w:val="20"/>
        </w:rPr>
        <w:t xml:space="preserve"> </w:t>
      </w:r>
      <w:r>
        <w:rPr>
          <w:rFonts w:ascii="Calibri" w:hAnsi="Calibri"/>
          <w:sz w:val="20"/>
          <w:szCs w:val="20"/>
        </w:rPr>
        <w:t>appropriate</w:t>
      </w:r>
      <w:r>
        <w:rPr>
          <w:rFonts w:ascii="Calibri" w:hAnsi="Calibri"/>
          <w:spacing w:val="-7"/>
          <w:sz w:val="20"/>
          <w:szCs w:val="20"/>
        </w:rPr>
        <w:t xml:space="preserve"> </w:t>
      </w:r>
      <w:r>
        <w:rPr>
          <w:rFonts w:ascii="Calibri" w:hAnsi="Calibri"/>
          <w:sz w:val="20"/>
          <w:szCs w:val="20"/>
        </w:rPr>
        <w:t>rules</w:t>
      </w:r>
      <w:r>
        <w:rPr>
          <w:rFonts w:ascii="Calibri" w:hAnsi="Calibri"/>
          <w:spacing w:val="-5"/>
          <w:sz w:val="20"/>
          <w:szCs w:val="20"/>
        </w:rPr>
        <w:t xml:space="preserve"> </w:t>
      </w:r>
      <w:r>
        <w:rPr>
          <w:rFonts w:ascii="Calibri" w:hAnsi="Calibri"/>
          <w:sz w:val="20"/>
          <w:szCs w:val="20"/>
        </w:rPr>
        <w:t>is</w:t>
      </w:r>
      <w:r>
        <w:rPr>
          <w:rFonts w:ascii="Calibri" w:hAnsi="Calibri"/>
          <w:spacing w:val="-5"/>
          <w:sz w:val="20"/>
          <w:szCs w:val="20"/>
        </w:rPr>
        <w:t xml:space="preserve"> </w:t>
      </w:r>
      <w:r>
        <w:rPr>
          <w:rFonts w:ascii="Calibri" w:hAnsi="Calibri"/>
          <w:sz w:val="20"/>
          <w:szCs w:val="20"/>
        </w:rPr>
        <w:t>seen</w:t>
      </w:r>
      <w:r>
        <w:rPr>
          <w:rFonts w:ascii="Calibri" w:hAnsi="Calibri"/>
          <w:spacing w:val="-5"/>
          <w:sz w:val="20"/>
          <w:szCs w:val="20"/>
        </w:rPr>
        <w:t xml:space="preserve"> </w:t>
      </w:r>
      <w:r>
        <w:rPr>
          <w:rFonts w:ascii="Calibri" w:hAnsi="Calibri"/>
          <w:sz w:val="20"/>
          <w:szCs w:val="20"/>
        </w:rPr>
        <w:t>as</w:t>
      </w:r>
      <w:r>
        <w:rPr>
          <w:rFonts w:ascii="Calibri" w:hAnsi="Calibri"/>
          <w:spacing w:val="-5"/>
          <w:sz w:val="20"/>
          <w:szCs w:val="20"/>
        </w:rPr>
        <w:t xml:space="preserve"> </w:t>
      </w:r>
      <w:r>
        <w:rPr>
          <w:rFonts w:ascii="Calibri" w:hAnsi="Calibri"/>
          <w:sz w:val="20"/>
          <w:szCs w:val="20"/>
        </w:rPr>
        <w:t>vitally</w:t>
      </w:r>
      <w:r>
        <w:rPr>
          <w:rFonts w:ascii="Calibri" w:hAnsi="Calibri"/>
          <w:spacing w:val="-5"/>
          <w:sz w:val="20"/>
          <w:szCs w:val="20"/>
        </w:rPr>
        <w:t xml:space="preserve"> </w:t>
      </w:r>
      <w:r>
        <w:rPr>
          <w:rFonts w:ascii="Calibri" w:hAnsi="Calibri"/>
          <w:sz w:val="20"/>
          <w:szCs w:val="20"/>
        </w:rPr>
        <w:t>important</w:t>
      </w:r>
      <w:r>
        <w:rPr>
          <w:rFonts w:ascii="Calibri" w:hAnsi="Calibri"/>
          <w:spacing w:val="-5"/>
          <w:sz w:val="20"/>
          <w:szCs w:val="20"/>
        </w:rPr>
        <w:t xml:space="preserve"> </w:t>
      </w:r>
      <w:r>
        <w:rPr>
          <w:rFonts w:ascii="Calibri" w:hAnsi="Calibri"/>
          <w:sz w:val="20"/>
          <w:szCs w:val="20"/>
        </w:rPr>
        <w:t>in</w:t>
      </w:r>
      <w:r>
        <w:rPr>
          <w:rFonts w:ascii="Calibri" w:hAnsi="Calibri"/>
          <w:spacing w:val="-5"/>
          <w:sz w:val="20"/>
          <w:szCs w:val="20"/>
        </w:rPr>
        <w:t xml:space="preserve"> </w:t>
      </w:r>
      <w:r>
        <w:rPr>
          <w:rFonts w:ascii="Calibri" w:hAnsi="Calibri"/>
          <w:sz w:val="20"/>
          <w:szCs w:val="20"/>
        </w:rPr>
        <w:t>setting</w:t>
      </w:r>
      <w:r>
        <w:rPr>
          <w:rFonts w:ascii="Calibri" w:hAnsi="Calibri"/>
          <w:spacing w:val="-7"/>
          <w:sz w:val="20"/>
          <w:szCs w:val="20"/>
        </w:rPr>
        <w:t xml:space="preserve"> </w:t>
      </w:r>
      <w:r>
        <w:rPr>
          <w:rFonts w:ascii="Calibri" w:hAnsi="Calibri"/>
          <w:sz w:val="20"/>
          <w:szCs w:val="20"/>
        </w:rPr>
        <w:t>an</w:t>
      </w:r>
      <w:r>
        <w:rPr>
          <w:rFonts w:ascii="Calibri" w:hAnsi="Calibri"/>
          <w:spacing w:val="-5"/>
          <w:sz w:val="20"/>
          <w:szCs w:val="20"/>
        </w:rPr>
        <w:t xml:space="preserve"> </w:t>
      </w:r>
      <w:r>
        <w:rPr>
          <w:rFonts w:ascii="Calibri" w:hAnsi="Calibri"/>
          <w:sz w:val="20"/>
          <w:szCs w:val="20"/>
        </w:rPr>
        <w:t>orderly</w:t>
      </w:r>
      <w:r>
        <w:rPr>
          <w:rFonts w:ascii="Calibri" w:hAnsi="Calibri"/>
          <w:spacing w:val="-5"/>
          <w:sz w:val="20"/>
          <w:szCs w:val="20"/>
        </w:rPr>
        <w:t xml:space="preserve"> </w:t>
      </w:r>
      <w:r>
        <w:rPr>
          <w:rFonts w:ascii="Calibri" w:hAnsi="Calibri"/>
          <w:sz w:val="20"/>
          <w:szCs w:val="20"/>
        </w:rPr>
        <w:t>learning environment.</w:t>
      </w:r>
    </w:p>
    <w:p w14:paraId="00591489" w14:textId="77777777" w:rsidR="00CF5F06" w:rsidRDefault="00FB073D">
      <w:pPr>
        <w:pStyle w:val="ListParagraph"/>
        <w:widowControl w:val="0"/>
        <w:numPr>
          <w:ilvl w:val="0"/>
          <w:numId w:val="2"/>
        </w:numPr>
        <w:spacing w:before="4"/>
        <w:jc w:val="both"/>
        <w:rPr>
          <w:rFonts w:ascii="Calibri" w:hAnsi="Calibri"/>
          <w:sz w:val="20"/>
          <w:szCs w:val="20"/>
        </w:rPr>
      </w:pPr>
      <w:r>
        <w:rPr>
          <w:rFonts w:ascii="Calibri" w:hAnsi="Calibri"/>
          <w:sz w:val="20"/>
          <w:szCs w:val="20"/>
        </w:rPr>
        <w:t>Students</w:t>
      </w:r>
      <w:r w:rsidR="00687CE9">
        <w:rPr>
          <w:rFonts w:ascii="Calibri" w:hAnsi="Calibri"/>
          <w:sz w:val="20"/>
          <w:szCs w:val="20"/>
        </w:rPr>
        <w:t xml:space="preserve"> are encouraged to take on responsibility for their own learning and for that of others through peer</w:t>
      </w:r>
      <w:r w:rsidR="00687CE9">
        <w:rPr>
          <w:rFonts w:ascii="Calibri" w:hAnsi="Calibri"/>
          <w:spacing w:val="-23"/>
          <w:sz w:val="20"/>
          <w:szCs w:val="20"/>
        </w:rPr>
        <w:t xml:space="preserve"> </w:t>
      </w:r>
      <w:r w:rsidR="00687CE9">
        <w:rPr>
          <w:rFonts w:ascii="Calibri" w:hAnsi="Calibri"/>
          <w:sz w:val="20"/>
          <w:szCs w:val="20"/>
        </w:rPr>
        <w:t>support.</w:t>
      </w:r>
    </w:p>
    <w:p w14:paraId="74758D54" w14:textId="77777777" w:rsidR="00CF5F06" w:rsidRDefault="00CF5F06">
      <w:pPr>
        <w:pStyle w:val="BodyText"/>
        <w:rPr>
          <w:rFonts w:ascii="Calibri" w:eastAsia="Calibri" w:hAnsi="Calibri" w:cs="Calibri"/>
          <w:sz w:val="26"/>
          <w:szCs w:val="26"/>
        </w:rPr>
      </w:pPr>
    </w:p>
    <w:p w14:paraId="5CBBCD3F" w14:textId="77777777" w:rsidR="00CF5F06" w:rsidRDefault="00687CE9">
      <w:pPr>
        <w:pStyle w:val="ListParagraph"/>
        <w:widowControl w:val="0"/>
        <w:tabs>
          <w:tab w:val="left" w:pos="463"/>
        </w:tabs>
        <w:spacing w:line="276" w:lineRule="auto"/>
        <w:ind w:left="112" w:right="131"/>
        <w:jc w:val="both"/>
        <w:rPr>
          <w:rFonts w:ascii="Calibri" w:eastAsia="Calibri" w:hAnsi="Calibri" w:cs="Calibri"/>
          <w:sz w:val="20"/>
          <w:szCs w:val="20"/>
        </w:rPr>
      </w:pPr>
      <w:r>
        <w:rPr>
          <w:rFonts w:ascii="Calibri" w:hAnsi="Calibri"/>
          <w:b/>
          <w:bCs/>
          <w:sz w:val="20"/>
          <w:szCs w:val="20"/>
        </w:rPr>
        <w:t xml:space="preserve">Social development: </w:t>
      </w:r>
      <w:r>
        <w:rPr>
          <w:rFonts w:ascii="Calibri" w:hAnsi="Calibri"/>
          <w:sz w:val="20"/>
          <w:szCs w:val="20"/>
        </w:rPr>
        <w:t xml:space="preserve">As part of engaging lessons and activities, </w:t>
      </w:r>
      <w:r w:rsidR="00FB073D">
        <w:rPr>
          <w:rFonts w:ascii="Calibri" w:hAnsi="Calibri"/>
          <w:sz w:val="20"/>
          <w:szCs w:val="20"/>
        </w:rPr>
        <w:t>students</w:t>
      </w:r>
      <w:r>
        <w:rPr>
          <w:rFonts w:ascii="Calibri" w:hAnsi="Calibri"/>
          <w:sz w:val="20"/>
          <w:szCs w:val="20"/>
        </w:rPr>
        <w:t xml:space="preserve"> are expected to interact with their peers and other members of the community. Consequently, their social development is of great importance. When planning teaching and learning activities, staff should always try to promote an environment where there</w:t>
      </w:r>
      <w:r>
        <w:rPr>
          <w:rFonts w:ascii="Calibri" w:hAnsi="Calibri"/>
          <w:spacing w:val="-11"/>
          <w:sz w:val="20"/>
          <w:szCs w:val="20"/>
        </w:rPr>
        <w:t xml:space="preserve"> </w:t>
      </w:r>
      <w:r>
        <w:rPr>
          <w:rFonts w:ascii="Calibri" w:hAnsi="Calibri"/>
          <w:sz w:val="20"/>
          <w:szCs w:val="20"/>
        </w:rPr>
        <w:t>is:</w:t>
      </w:r>
    </w:p>
    <w:p w14:paraId="2BBDCA2C" w14:textId="77777777" w:rsidR="00CF5F06" w:rsidRDefault="00687CE9">
      <w:pPr>
        <w:pStyle w:val="ListParagraph"/>
        <w:widowControl w:val="0"/>
        <w:numPr>
          <w:ilvl w:val="0"/>
          <w:numId w:val="2"/>
        </w:numPr>
        <w:spacing w:line="254" w:lineRule="exact"/>
        <w:rPr>
          <w:rFonts w:ascii="Calibri" w:hAnsi="Calibri"/>
          <w:sz w:val="20"/>
          <w:szCs w:val="20"/>
        </w:rPr>
      </w:pPr>
      <w:r>
        <w:rPr>
          <w:rFonts w:ascii="Calibri" w:hAnsi="Calibri"/>
          <w:sz w:val="20"/>
          <w:szCs w:val="20"/>
        </w:rPr>
        <w:t xml:space="preserve">a willingness to co-operate with other </w:t>
      </w:r>
      <w:r w:rsidR="00FB073D">
        <w:rPr>
          <w:rFonts w:ascii="Calibri" w:hAnsi="Calibri"/>
          <w:sz w:val="20"/>
          <w:szCs w:val="20"/>
        </w:rPr>
        <w:t>students</w:t>
      </w:r>
      <w:r>
        <w:rPr>
          <w:rFonts w:ascii="Calibri" w:hAnsi="Calibri"/>
          <w:sz w:val="20"/>
          <w:szCs w:val="20"/>
        </w:rPr>
        <w:t xml:space="preserve"> by balancing individual and collective</w:t>
      </w:r>
      <w:r>
        <w:rPr>
          <w:rFonts w:ascii="Calibri" w:hAnsi="Calibri"/>
          <w:spacing w:val="-7"/>
          <w:sz w:val="20"/>
          <w:szCs w:val="20"/>
        </w:rPr>
        <w:t xml:space="preserve"> </w:t>
      </w:r>
      <w:proofErr w:type="gramStart"/>
      <w:r>
        <w:rPr>
          <w:rFonts w:ascii="Calibri" w:hAnsi="Calibri"/>
          <w:sz w:val="20"/>
          <w:szCs w:val="20"/>
        </w:rPr>
        <w:t>needs;</w:t>
      </w:r>
      <w:proofErr w:type="gramEnd"/>
    </w:p>
    <w:p w14:paraId="2B01BD1F" w14:textId="77777777" w:rsidR="00CF5F06" w:rsidRDefault="00687CE9">
      <w:pPr>
        <w:pStyle w:val="ListParagraph"/>
        <w:widowControl w:val="0"/>
        <w:numPr>
          <w:ilvl w:val="0"/>
          <w:numId w:val="2"/>
        </w:numPr>
        <w:spacing w:before="38"/>
        <w:rPr>
          <w:rFonts w:ascii="Calibri" w:hAnsi="Calibri"/>
          <w:sz w:val="20"/>
          <w:szCs w:val="20"/>
        </w:rPr>
      </w:pPr>
      <w:r>
        <w:rPr>
          <w:rFonts w:ascii="Calibri" w:hAnsi="Calibri"/>
          <w:sz w:val="20"/>
          <w:szCs w:val="20"/>
        </w:rPr>
        <w:t>a readiness to celebrate others’</w:t>
      </w:r>
      <w:r>
        <w:rPr>
          <w:rFonts w:ascii="Calibri" w:hAnsi="Calibri"/>
          <w:spacing w:val="-1"/>
          <w:sz w:val="20"/>
          <w:szCs w:val="20"/>
        </w:rPr>
        <w:t xml:space="preserve"> </w:t>
      </w:r>
      <w:proofErr w:type="gramStart"/>
      <w:r>
        <w:rPr>
          <w:rFonts w:ascii="Calibri" w:hAnsi="Calibri"/>
          <w:sz w:val="20"/>
          <w:szCs w:val="20"/>
        </w:rPr>
        <w:t>achievements;</w:t>
      </w:r>
      <w:proofErr w:type="gramEnd"/>
    </w:p>
    <w:p w14:paraId="7CC11E82" w14:textId="77777777" w:rsidR="00CF5F06" w:rsidRDefault="00687CE9">
      <w:pPr>
        <w:pStyle w:val="ListParagraph"/>
        <w:widowControl w:val="0"/>
        <w:numPr>
          <w:ilvl w:val="0"/>
          <w:numId w:val="2"/>
        </w:numPr>
        <w:spacing w:before="35"/>
        <w:rPr>
          <w:rFonts w:ascii="Calibri" w:hAnsi="Calibri"/>
          <w:sz w:val="20"/>
          <w:szCs w:val="20"/>
        </w:rPr>
      </w:pPr>
      <w:r>
        <w:rPr>
          <w:rFonts w:ascii="Calibri" w:hAnsi="Calibri"/>
          <w:sz w:val="20"/>
          <w:szCs w:val="20"/>
        </w:rPr>
        <w:t>a feeling of mutual respect and</w:t>
      </w:r>
      <w:r>
        <w:rPr>
          <w:rFonts w:ascii="Calibri" w:hAnsi="Calibri"/>
          <w:spacing w:val="-2"/>
          <w:sz w:val="20"/>
          <w:szCs w:val="20"/>
        </w:rPr>
        <w:t xml:space="preserve"> </w:t>
      </w:r>
      <w:proofErr w:type="gramStart"/>
      <w:r>
        <w:rPr>
          <w:rFonts w:ascii="Calibri" w:hAnsi="Calibri"/>
          <w:sz w:val="20"/>
          <w:szCs w:val="20"/>
        </w:rPr>
        <w:t>tolerance;</w:t>
      </w:r>
      <w:proofErr w:type="gramEnd"/>
    </w:p>
    <w:p w14:paraId="17BC4FAC" w14:textId="77777777" w:rsidR="00CF5F06" w:rsidRDefault="00687CE9">
      <w:pPr>
        <w:pStyle w:val="ListParagraph"/>
        <w:widowControl w:val="0"/>
        <w:numPr>
          <w:ilvl w:val="0"/>
          <w:numId w:val="2"/>
        </w:numPr>
        <w:spacing w:before="38"/>
        <w:rPr>
          <w:rFonts w:ascii="Calibri" w:hAnsi="Calibri"/>
          <w:sz w:val="20"/>
          <w:szCs w:val="20"/>
        </w:rPr>
      </w:pPr>
      <w:r>
        <w:rPr>
          <w:rFonts w:ascii="Calibri" w:hAnsi="Calibri"/>
          <w:sz w:val="20"/>
          <w:szCs w:val="20"/>
        </w:rPr>
        <w:t xml:space="preserve">a culture where </w:t>
      </w:r>
      <w:r w:rsidR="00FB073D">
        <w:rPr>
          <w:rFonts w:ascii="Calibri" w:hAnsi="Calibri"/>
          <w:sz w:val="20"/>
          <w:szCs w:val="20"/>
        </w:rPr>
        <w:t>students</w:t>
      </w:r>
      <w:r>
        <w:rPr>
          <w:rFonts w:ascii="Calibri" w:hAnsi="Calibri"/>
          <w:sz w:val="20"/>
          <w:szCs w:val="20"/>
        </w:rPr>
        <w:t xml:space="preserve"> aspire to</w:t>
      </w:r>
      <w:r>
        <w:rPr>
          <w:rFonts w:ascii="Calibri" w:hAnsi="Calibri"/>
          <w:spacing w:val="-3"/>
          <w:sz w:val="20"/>
          <w:szCs w:val="20"/>
        </w:rPr>
        <w:t xml:space="preserve"> </w:t>
      </w:r>
      <w:r>
        <w:rPr>
          <w:rFonts w:ascii="Calibri" w:hAnsi="Calibri"/>
          <w:sz w:val="20"/>
          <w:szCs w:val="20"/>
        </w:rPr>
        <w:t>achieve!</w:t>
      </w:r>
    </w:p>
    <w:p w14:paraId="2E49496F" w14:textId="77777777" w:rsidR="00CF5F06" w:rsidRDefault="00CF5F06">
      <w:pPr>
        <w:pStyle w:val="ListParagraph"/>
        <w:widowControl w:val="0"/>
        <w:tabs>
          <w:tab w:val="left" w:pos="396"/>
        </w:tabs>
        <w:spacing w:before="38"/>
        <w:ind w:left="395"/>
        <w:rPr>
          <w:rFonts w:ascii="Calibri" w:eastAsia="Calibri" w:hAnsi="Calibri" w:cs="Calibri"/>
          <w:sz w:val="20"/>
          <w:szCs w:val="20"/>
        </w:rPr>
      </w:pPr>
    </w:p>
    <w:p w14:paraId="4C92F9E5" w14:textId="77777777" w:rsidR="00CF5F06" w:rsidRDefault="00687CE9">
      <w:pPr>
        <w:pStyle w:val="ListParagraph"/>
        <w:widowControl w:val="0"/>
        <w:tabs>
          <w:tab w:val="left" w:pos="506"/>
        </w:tabs>
        <w:spacing w:before="36" w:line="276" w:lineRule="auto"/>
        <w:ind w:left="112" w:right="125"/>
        <w:jc w:val="both"/>
        <w:rPr>
          <w:rFonts w:ascii="Calibri" w:eastAsia="Calibri" w:hAnsi="Calibri" w:cs="Calibri"/>
          <w:sz w:val="20"/>
          <w:szCs w:val="20"/>
        </w:rPr>
      </w:pPr>
      <w:r>
        <w:rPr>
          <w:rFonts w:ascii="Calibri" w:hAnsi="Calibri"/>
          <w:b/>
          <w:bCs/>
          <w:sz w:val="20"/>
          <w:szCs w:val="20"/>
        </w:rPr>
        <w:t xml:space="preserve">Cultural development: </w:t>
      </w:r>
      <w:r>
        <w:rPr>
          <w:rFonts w:ascii="Calibri" w:hAnsi="Calibri"/>
          <w:sz w:val="20"/>
          <w:szCs w:val="20"/>
        </w:rPr>
        <w:t xml:space="preserve">As well as developing an awareness of their own cultural roots, </w:t>
      </w:r>
      <w:r w:rsidR="00FB073D">
        <w:rPr>
          <w:rFonts w:ascii="Calibri" w:hAnsi="Calibri"/>
          <w:sz w:val="20"/>
          <w:szCs w:val="20"/>
        </w:rPr>
        <w:t>students</w:t>
      </w:r>
      <w:r>
        <w:rPr>
          <w:rFonts w:ascii="Calibri" w:hAnsi="Calibri"/>
          <w:sz w:val="20"/>
          <w:szCs w:val="20"/>
        </w:rPr>
        <w:t xml:space="preserve"> should also be able to appreciate</w:t>
      </w:r>
      <w:r>
        <w:rPr>
          <w:rFonts w:ascii="Calibri" w:hAnsi="Calibri"/>
          <w:spacing w:val="-3"/>
          <w:sz w:val="20"/>
          <w:szCs w:val="20"/>
        </w:rPr>
        <w:t xml:space="preserve"> </w:t>
      </w:r>
      <w:r>
        <w:rPr>
          <w:rFonts w:ascii="Calibri" w:hAnsi="Calibri"/>
          <w:sz w:val="20"/>
          <w:szCs w:val="20"/>
        </w:rPr>
        <w:t>the</w:t>
      </w:r>
      <w:r>
        <w:rPr>
          <w:rFonts w:ascii="Calibri" w:hAnsi="Calibri"/>
          <w:spacing w:val="-2"/>
          <w:sz w:val="20"/>
          <w:szCs w:val="20"/>
        </w:rPr>
        <w:t xml:space="preserve"> </w:t>
      </w:r>
      <w:r>
        <w:rPr>
          <w:rFonts w:ascii="Calibri" w:hAnsi="Calibri"/>
          <w:sz w:val="20"/>
          <w:szCs w:val="20"/>
        </w:rPr>
        <w:t>diversity</w:t>
      </w:r>
      <w:r>
        <w:rPr>
          <w:rFonts w:ascii="Calibri" w:hAnsi="Calibri"/>
          <w:spacing w:val="-1"/>
          <w:sz w:val="20"/>
          <w:szCs w:val="20"/>
        </w:rPr>
        <w:t xml:space="preserve"> </w:t>
      </w:r>
      <w:r>
        <w:rPr>
          <w:rFonts w:ascii="Calibri" w:hAnsi="Calibri"/>
          <w:sz w:val="20"/>
          <w:szCs w:val="20"/>
        </w:rPr>
        <w:t>and</w:t>
      </w:r>
      <w:r>
        <w:rPr>
          <w:rFonts w:ascii="Calibri" w:hAnsi="Calibri"/>
          <w:spacing w:val="-3"/>
          <w:sz w:val="20"/>
          <w:szCs w:val="20"/>
        </w:rPr>
        <w:t xml:space="preserve"> </w:t>
      </w:r>
      <w:r>
        <w:rPr>
          <w:rFonts w:ascii="Calibri" w:hAnsi="Calibri"/>
          <w:sz w:val="20"/>
          <w:szCs w:val="20"/>
        </w:rPr>
        <w:t>evolution</w:t>
      </w:r>
      <w:r>
        <w:rPr>
          <w:rFonts w:ascii="Calibri" w:hAnsi="Calibri"/>
          <w:spacing w:val="-1"/>
          <w:sz w:val="20"/>
          <w:szCs w:val="20"/>
        </w:rPr>
        <w:t xml:space="preserve"> </w:t>
      </w:r>
      <w:r>
        <w:rPr>
          <w:rFonts w:ascii="Calibri" w:hAnsi="Calibri"/>
          <w:sz w:val="20"/>
          <w:szCs w:val="20"/>
        </w:rPr>
        <w:t>of</w:t>
      </w:r>
      <w:r>
        <w:rPr>
          <w:rFonts w:ascii="Calibri" w:hAnsi="Calibri"/>
          <w:spacing w:val="-3"/>
          <w:sz w:val="20"/>
          <w:szCs w:val="20"/>
        </w:rPr>
        <w:t xml:space="preserve"> </w:t>
      </w:r>
      <w:r>
        <w:rPr>
          <w:rFonts w:ascii="Calibri" w:hAnsi="Calibri"/>
          <w:sz w:val="20"/>
          <w:szCs w:val="20"/>
        </w:rPr>
        <w:t>cultural</w:t>
      </w:r>
      <w:r>
        <w:rPr>
          <w:rFonts w:ascii="Calibri" w:hAnsi="Calibri"/>
          <w:spacing w:val="-5"/>
          <w:sz w:val="20"/>
          <w:szCs w:val="20"/>
        </w:rPr>
        <w:t xml:space="preserve"> </w:t>
      </w:r>
      <w:r>
        <w:rPr>
          <w:rFonts w:ascii="Calibri" w:hAnsi="Calibri"/>
          <w:sz w:val="20"/>
          <w:szCs w:val="20"/>
        </w:rPr>
        <w:t>traditions.</w:t>
      </w:r>
      <w:r>
        <w:rPr>
          <w:rFonts w:ascii="Calibri" w:hAnsi="Calibri"/>
          <w:spacing w:val="-5"/>
          <w:sz w:val="20"/>
          <w:szCs w:val="20"/>
        </w:rPr>
        <w:t xml:space="preserve"> </w:t>
      </w:r>
      <w:r>
        <w:rPr>
          <w:rFonts w:ascii="Calibri" w:hAnsi="Calibri"/>
          <w:sz w:val="20"/>
          <w:szCs w:val="20"/>
        </w:rPr>
        <w:t>In</w:t>
      </w:r>
      <w:r>
        <w:rPr>
          <w:rFonts w:ascii="Calibri" w:hAnsi="Calibri"/>
          <w:spacing w:val="-1"/>
          <w:sz w:val="20"/>
          <w:szCs w:val="20"/>
        </w:rPr>
        <w:t xml:space="preserve"> </w:t>
      </w:r>
      <w:r>
        <w:rPr>
          <w:rFonts w:ascii="Calibri" w:hAnsi="Calibri"/>
          <w:sz w:val="20"/>
          <w:szCs w:val="20"/>
        </w:rPr>
        <w:t>comparison</w:t>
      </w:r>
      <w:r>
        <w:rPr>
          <w:rFonts w:ascii="Calibri" w:hAnsi="Calibri"/>
          <w:spacing w:val="-3"/>
          <w:sz w:val="20"/>
          <w:szCs w:val="20"/>
        </w:rPr>
        <w:t xml:space="preserve"> </w:t>
      </w:r>
      <w:r>
        <w:rPr>
          <w:rFonts w:ascii="Calibri" w:hAnsi="Calibri"/>
          <w:sz w:val="20"/>
          <w:szCs w:val="20"/>
        </w:rPr>
        <w:t>to</w:t>
      </w:r>
      <w:r>
        <w:rPr>
          <w:rFonts w:ascii="Calibri" w:hAnsi="Calibri"/>
          <w:spacing w:val="-1"/>
          <w:sz w:val="20"/>
          <w:szCs w:val="20"/>
        </w:rPr>
        <w:t xml:space="preserve"> </w:t>
      </w:r>
      <w:r>
        <w:rPr>
          <w:rFonts w:ascii="Calibri" w:hAnsi="Calibri"/>
          <w:sz w:val="20"/>
          <w:szCs w:val="20"/>
        </w:rPr>
        <w:t>other</w:t>
      </w:r>
      <w:r>
        <w:rPr>
          <w:rFonts w:ascii="Calibri" w:hAnsi="Calibri"/>
          <w:spacing w:val="-1"/>
          <w:sz w:val="20"/>
          <w:szCs w:val="20"/>
        </w:rPr>
        <w:t xml:space="preserve"> </w:t>
      </w:r>
      <w:r>
        <w:rPr>
          <w:rFonts w:ascii="Calibri" w:hAnsi="Calibri"/>
          <w:sz w:val="20"/>
          <w:szCs w:val="20"/>
        </w:rPr>
        <w:t>local</w:t>
      </w:r>
      <w:r>
        <w:rPr>
          <w:rFonts w:ascii="Calibri" w:hAnsi="Calibri"/>
          <w:spacing w:val="-3"/>
          <w:sz w:val="20"/>
          <w:szCs w:val="20"/>
        </w:rPr>
        <w:t xml:space="preserve"> </w:t>
      </w:r>
      <w:r>
        <w:rPr>
          <w:rFonts w:ascii="Calibri" w:hAnsi="Calibri"/>
          <w:sz w:val="20"/>
          <w:szCs w:val="20"/>
        </w:rPr>
        <w:t>schools,</w:t>
      </w:r>
      <w:r>
        <w:rPr>
          <w:rFonts w:ascii="Calibri" w:hAnsi="Calibri"/>
          <w:spacing w:val="5"/>
          <w:sz w:val="20"/>
          <w:szCs w:val="20"/>
        </w:rPr>
        <w:t xml:space="preserve"> </w:t>
      </w:r>
      <w:r>
        <w:rPr>
          <w:rFonts w:ascii="Calibri" w:hAnsi="Calibri"/>
          <w:sz w:val="20"/>
          <w:szCs w:val="20"/>
        </w:rPr>
        <w:t xml:space="preserve">LIFE </w:t>
      </w:r>
      <w:r w:rsidR="00E626A0" w:rsidRPr="00E626A0">
        <w:rPr>
          <w:rFonts w:ascii="Calibri" w:hAnsi="Calibri"/>
          <w:sz w:val="20"/>
          <w:szCs w:val="20"/>
        </w:rPr>
        <w:t>Wirral Sports School</w:t>
      </w:r>
      <w:r w:rsidR="00E626A0" w:rsidRPr="00E626A0">
        <w:rPr>
          <w:rFonts w:ascii="Calibri" w:hAnsi="Calibri" w:cs="Calibri"/>
          <w:b/>
          <w:bCs/>
          <w:color w:val="333333"/>
          <w:sz w:val="20"/>
          <w:szCs w:val="20"/>
        </w:rPr>
        <w:t xml:space="preserve"> </w:t>
      </w:r>
      <w:r>
        <w:rPr>
          <w:rFonts w:ascii="Calibri" w:hAnsi="Calibri"/>
          <w:sz w:val="20"/>
          <w:szCs w:val="20"/>
        </w:rPr>
        <w:t xml:space="preserve">has a limited cultural mix of </w:t>
      </w:r>
      <w:r w:rsidR="00FB073D">
        <w:rPr>
          <w:rFonts w:ascii="Calibri" w:hAnsi="Calibri"/>
          <w:sz w:val="20"/>
          <w:szCs w:val="20"/>
        </w:rPr>
        <w:t>students</w:t>
      </w:r>
      <w:r>
        <w:rPr>
          <w:rFonts w:ascii="Calibri" w:hAnsi="Calibri"/>
          <w:sz w:val="20"/>
          <w:szCs w:val="20"/>
        </w:rPr>
        <w:t>. Therefore, it is particularly important that the following should occur as part of their learning journey:</w:t>
      </w:r>
    </w:p>
    <w:p w14:paraId="3D89A67A" w14:textId="77777777" w:rsidR="00CF5F06" w:rsidRDefault="00687CE9">
      <w:pPr>
        <w:pStyle w:val="ListParagraph"/>
        <w:widowControl w:val="0"/>
        <w:numPr>
          <w:ilvl w:val="0"/>
          <w:numId w:val="2"/>
        </w:numPr>
        <w:spacing w:line="273" w:lineRule="auto"/>
        <w:ind w:right="129"/>
        <w:jc w:val="both"/>
        <w:rPr>
          <w:rFonts w:ascii="Calibri" w:hAnsi="Calibri"/>
          <w:sz w:val="20"/>
          <w:szCs w:val="20"/>
        </w:rPr>
      </w:pPr>
      <w:r>
        <w:rPr>
          <w:rFonts w:ascii="Calibri" w:hAnsi="Calibri"/>
          <w:sz w:val="20"/>
          <w:szCs w:val="20"/>
        </w:rPr>
        <w:t xml:space="preserve">in lessons </w:t>
      </w:r>
      <w:r w:rsidR="00FB073D">
        <w:rPr>
          <w:rFonts w:ascii="Calibri" w:hAnsi="Calibri"/>
          <w:sz w:val="20"/>
          <w:szCs w:val="20"/>
        </w:rPr>
        <w:t>students</w:t>
      </w:r>
      <w:r>
        <w:rPr>
          <w:rFonts w:ascii="Calibri" w:hAnsi="Calibri"/>
          <w:sz w:val="20"/>
          <w:szCs w:val="20"/>
        </w:rPr>
        <w:t xml:space="preserve"> should be helped to understand, respect and appreciate </w:t>
      </w:r>
      <w:r>
        <w:rPr>
          <w:rFonts w:ascii="Calibri" w:hAnsi="Calibri"/>
          <w:spacing w:val="1"/>
          <w:sz w:val="20"/>
          <w:szCs w:val="20"/>
        </w:rPr>
        <w:t xml:space="preserve">other </w:t>
      </w:r>
      <w:r>
        <w:rPr>
          <w:rFonts w:ascii="Calibri" w:hAnsi="Calibri"/>
          <w:sz w:val="20"/>
          <w:szCs w:val="20"/>
        </w:rPr>
        <w:t xml:space="preserve">beliefs, social circumstances and cultures and their </w:t>
      </w:r>
      <w:proofErr w:type="gramStart"/>
      <w:r>
        <w:rPr>
          <w:rFonts w:ascii="Calibri" w:hAnsi="Calibri"/>
          <w:sz w:val="20"/>
          <w:szCs w:val="20"/>
        </w:rPr>
        <w:t>impact;</w:t>
      </w:r>
      <w:proofErr w:type="gramEnd"/>
    </w:p>
    <w:p w14:paraId="64C45974" w14:textId="77777777" w:rsidR="00CF5F06" w:rsidRDefault="00687CE9">
      <w:pPr>
        <w:pStyle w:val="ListParagraph"/>
        <w:widowControl w:val="0"/>
        <w:numPr>
          <w:ilvl w:val="0"/>
          <w:numId w:val="2"/>
        </w:numPr>
        <w:spacing w:before="3"/>
        <w:jc w:val="both"/>
        <w:rPr>
          <w:rFonts w:ascii="Calibri" w:hAnsi="Calibri"/>
          <w:sz w:val="20"/>
          <w:szCs w:val="20"/>
        </w:rPr>
      </w:pPr>
      <w:r>
        <w:rPr>
          <w:rFonts w:ascii="Calibri" w:hAnsi="Calibri"/>
          <w:sz w:val="20"/>
          <w:szCs w:val="20"/>
        </w:rPr>
        <w:t>further opportunities for the above should take place on school</w:t>
      </w:r>
      <w:r>
        <w:rPr>
          <w:rFonts w:ascii="Calibri" w:hAnsi="Calibri"/>
          <w:spacing w:val="-10"/>
          <w:sz w:val="20"/>
          <w:szCs w:val="20"/>
        </w:rPr>
        <w:t xml:space="preserve"> </w:t>
      </w:r>
      <w:r>
        <w:rPr>
          <w:rFonts w:ascii="Calibri" w:hAnsi="Calibri"/>
          <w:sz w:val="20"/>
          <w:szCs w:val="20"/>
        </w:rPr>
        <w:t>trips</w:t>
      </w:r>
    </w:p>
    <w:p w14:paraId="5BA8ADC0" w14:textId="77777777" w:rsidR="00CF5F06" w:rsidRDefault="00CF5F06">
      <w:pPr>
        <w:pStyle w:val="BodyA"/>
        <w:spacing w:line="276" w:lineRule="auto"/>
        <w:jc w:val="both"/>
        <w:rPr>
          <w:rFonts w:ascii="Calibri" w:eastAsia="Calibri" w:hAnsi="Calibri" w:cs="Calibri"/>
          <w:sz w:val="20"/>
          <w:szCs w:val="20"/>
        </w:rPr>
      </w:pPr>
    </w:p>
    <w:p w14:paraId="711E8D31" w14:textId="77777777" w:rsidR="00CF5F06" w:rsidRDefault="00687CE9">
      <w:pPr>
        <w:pStyle w:val="BodyA"/>
        <w:spacing w:line="276" w:lineRule="auto"/>
        <w:jc w:val="both"/>
        <w:rPr>
          <w:rFonts w:ascii="Calibri" w:eastAsia="Calibri" w:hAnsi="Calibri" w:cs="Calibri"/>
          <w:sz w:val="20"/>
          <w:szCs w:val="20"/>
        </w:rPr>
      </w:pPr>
      <w:r>
        <w:rPr>
          <w:rFonts w:ascii="Calibri" w:hAnsi="Calibri"/>
          <w:b/>
          <w:bCs/>
          <w:sz w:val="20"/>
          <w:szCs w:val="20"/>
        </w:rPr>
        <w:t>Monitoring</w:t>
      </w:r>
      <w:r>
        <w:rPr>
          <w:rFonts w:ascii="Calibri" w:hAnsi="Calibri"/>
          <w:b/>
          <w:bCs/>
          <w:spacing w:val="-5"/>
          <w:sz w:val="20"/>
          <w:szCs w:val="20"/>
        </w:rPr>
        <w:t xml:space="preserve"> </w:t>
      </w:r>
      <w:r>
        <w:rPr>
          <w:rFonts w:ascii="Calibri" w:hAnsi="Calibri"/>
          <w:b/>
          <w:bCs/>
          <w:sz w:val="20"/>
          <w:szCs w:val="20"/>
        </w:rPr>
        <w:t>of</w:t>
      </w:r>
      <w:r>
        <w:rPr>
          <w:rFonts w:ascii="Calibri" w:hAnsi="Calibri"/>
          <w:b/>
          <w:bCs/>
          <w:spacing w:val="-5"/>
          <w:sz w:val="20"/>
          <w:szCs w:val="20"/>
        </w:rPr>
        <w:t xml:space="preserve"> </w:t>
      </w:r>
      <w:r>
        <w:rPr>
          <w:rFonts w:ascii="Calibri" w:hAnsi="Calibri"/>
          <w:b/>
          <w:bCs/>
          <w:sz w:val="20"/>
          <w:szCs w:val="20"/>
        </w:rPr>
        <w:t>spiritual,</w:t>
      </w:r>
      <w:r>
        <w:rPr>
          <w:rFonts w:ascii="Calibri" w:hAnsi="Calibri"/>
          <w:b/>
          <w:bCs/>
          <w:spacing w:val="-5"/>
          <w:sz w:val="20"/>
          <w:szCs w:val="20"/>
        </w:rPr>
        <w:t xml:space="preserve"> </w:t>
      </w:r>
      <w:r>
        <w:rPr>
          <w:rFonts w:ascii="Calibri" w:hAnsi="Calibri"/>
          <w:b/>
          <w:bCs/>
          <w:sz w:val="20"/>
          <w:szCs w:val="20"/>
        </w:rPr>
        <w:t>moral,</w:t>
      </w:r>
      <w:r>
        <w:rPr>
          <w:rFonts w:ascii="Calibri" w:hAnsi="Calibri"/>
          <w:b/>
          <w:bCs/>
          <w:spacing w:val="-5"/>
          <w:sz w:val="20"/>
          <w:szCs w:val="20"/>
        </w:rPr>
        <w:t xml:space="preserve"> </w:t>
      </w:r>
      <w:r>
        <w:rPr>
          <w:rFonts w:ascii="Calibri" w:hAnsi="Calibri"/>
          <w:b/>
          <w:bCs/>
          <w:sz w:val="20"/>
          <w:szCs w:val="20"/>
        </w:rPr>
        <w:t>social</w:t>
      </w:r>
      <w:r>
        <w:rPr>
          <w:rFonts w:ascii="Calibri" w:hAnsi="Calibri"/>
          <w:b/>
          <w:bCs/>
          <w:spacing w:val="-5"/>
          <w:sz w:val="20"/>
          <w:szCs w:val="20"/>
        </w:rPr>
        <w:t xml:space="preserve"> </w:t>
      </w:r>
      <w:r>
        <w:rPr>
          <w:rFonts w:ascii="Calibri" w:hAnsi="Calibri"/>
          <w:b/>
          <w:bCs/>
          <w:sz w:val="20"/>
          <w:szCs w:val="20"/>
        </w:rPr>
        <w:t>and</w:t>
      </w:r>
      <w:r>
        <w:rPr>
          <w:rFonts w:ascii="Calibri" w:hAnsi="Calibri"/>
          <w:b/>
          <w:bCs/>
          <w:spacing w:val="-5"/>
          <w:sz w:val="20"/>
          <w:szCs w:val="20"/>
        </w:rPr>
        <w:t xml:space="preserve"> </w:t>
      </w:r>
      <w:r>
        <w:rPr>
          <w:rFonts w:ascii="Calibri" w:hAnsi="Calibri"/>
          <w:b/>
          <w:bCs/>
          <w:sz w:val="20"/>
          <w:szCs w:val="20"/>
        </w:rPr>
        <w:t>cultural</w:t>
      </w:r>
      <w:r>
        <w:rPr>
          <w:rFonts w:ascii="Calibri" w:hAnsi="Calibri"/>
          <w:b/>
          <w:bCs/>
          <w:spacing w:val="-5"/>
          <w:sz w:val="20"/>
          <w:szCs w:val="20"/>
        </w:rPr>
        <w:t xml:space="preserve"> </w:t>
      </w:r>
      <w:r>
        <w:rPr>
          <w:rFonts w:ascii="Calibri" w:hAnsi="Calibri"/>
          <w:b/>
          <w:bCs/>
          <w:sz w:val="20"/>
          <w:szCs w:val="20"/>
        </w:rPr>
        <w:t>development</w:t>
      </w:r>
      <w:r>
        <w:rPr>
          <w:rFonts w:ascii="Calibri" w:hAnsi="Calibri"/>
          <w:b/>
          <w:bCs/>
          <w:spacing w:val="-5"/>
          <w:sz w:val="20"/>
          <w:szCs w:val="20"/>
        </w:rPr>
        <w:t xml:space="preserve"> </w:t>
      </w:r>
      <w:r>
        <w:rPr>
          <w:rFonts w:ascii="Calibri" w:hAnsi="Calibri"/>
          <w:b/>
          <w:bCs/>
          <w:sz w:val="20"/>
          <w:szCs w:val="20"/>
        </w:rPr>
        <w:t xml:space="preserve">of </w:t>
      </w:r>
      <w:r w:rsidR="00FB073D">
        <w:rPr>
          <w:rFonts w:ascii="Calibri" w:hAnsi="Calibri"/>
          <w:b/>
          <w:bCs/>
          <w:sz w:val="20"/>
          <w:szCs w:val="20"/>
        </w:rPr>
        <w:t>students</w:t>
      </w:r>
      <w:r>
        <w:rPr>
          <w:rFonts w:ascii="Calibri" w:hAnsi="Calibri"/>
          <w:b/>
          <w:bCs/>
          <w:spacing w:val="-5"/>
          <w:sz w:val="20"/>
          <w:szCs w:val="20"/>
        </w:rPr>
        <w:t xml:space="preserve"> </w:t>
      </w:r>
      <w:r>
        <w:rPr>
          <w:rFonts w:ascii="Calibri" w:hAnsi="Calibri"/>
          <w:b/>
          <w:bCs/>
          <w:sz w:val="20"/>
          <w:szCs w:val="20"/>
        </w:rPr>
        <w:t>(SMSC):</w:t>
      </w:r>
      <w:r>
        <w:rPr>
          <w:rFonts w:ascii="Calibri" w:hAnsi="Calibri"/>
          <w:b/>
          <w:bCs/>
          <w:spacing w:val="-5"/>
          <w:sz w:val="20"/>
          <w:szCs w:val="20"/>
        </w:rPr>
        <w:t xml:space="preserve"> </w:t>
      </w:r>
      <w:r>
        <w:rPr>
          <w:rFonts w:ascii="Calibri" w:hAnsi="Calibri"/>
          <w:sz w:val="20"/>
          <w:szCs w:val="20"/>
        </w:rPr>
        <w:t>In</w:t>
      </w:r>
      <w:r>
        <w:rPr>
          <w:rFonts w:ascii="Calibri" w:hAnsi="Calibri"/>
          <w:spacing w:val="-5"/>
          <w:sz w:val="20"/>
          <w:szCs w:val="20"/>
        </w:rPr>
        <w:t xml:space="preserve"> </w:t>
      </w:r>
      <w:r>
        <w:rPr>
          <w:rFonts w:ascii="Calibri" w:hAnsi="Calibri"/>
          <w:sz w:val="20"/>
          <w:szCs w:val="20"/>
        </w:rPr>
        <w:t>addition</w:t>
      </w:r>
      <w:r>
        <w:rPr>
          <w:rFonts w:ascii="Calibri" w:hAnsi="Calibri"/>
          <w:spacing w:val="-5"/>
          <w:sz w:val="20"/>
          <w:szCs w:val="20"/>
        </w:rPr>
        <w:t xml:space="preserve"> </w:t>
      </w:r>
      <w:r>
        <w:rPr>
          <w:rFonts w:ascii="Calibri" w:hAnsi="Calibri"/>
          <w:sz w:val="20"/>
          <w:szCs w:val="20"/>
        </w:rPr>
        <w:t>to</w:t>
      </w:r>
      <w:r>
        <w:rPr>
          <w:rFonts w:ascii="Calibri" w:hAnsi="Calibri"/>
          <w:spacing w:val="-5"/>
          <w:sz w:val="20"/>
          <w:szCs w:val="20"/>
        </w:rPr>
        <w:t xml:space="preserve"> </w:t>
      </w:r>
      <w:r>
        <w:rPr>
          <w:rFonts w:ascii="Calibri" w:hAnsi="Calibri"/>
          <w:sz w:val="20"/>
          <w:szCs w:val="20"/>
        </w:rPr>
        <w:t>the</w:t>
      </w:r>
      <w:r>
        <w:rPr>
          <w:rFonts w:ascii="Calibri" w:hAnsi="Calibri"/>
          <w:spacing w:val="-5"/>
          <w:sz w:val="20"/>
          <w:szCs w:val="20"/>
        </w:rPr>
        <w:t xml:space="preserve"> </w:t>
      </w:r>
      <w:r>
        <w:rPr>
          <w:rFonts w:ascii="Calibri" w:hAnsi="Calibri"/>
          <w:sz w:val="20"/>
          <w:szCs w:val="20"/>
        </w:rPr>
        <w:t>above</w:t>
      </w:r>
      <w:r>
        <w:rPr>
          <w:rFonts w:ascii="Calibri" w:hAnsi="Calibri"/>
          <w:spacing w:val="-5"/>
          <w:sz w:val="20"/>
          <w:szCs w:val="20"/>
        </w:rPr>
        <w:t xml:space="preserve"> </w:t>
      </w:r>
      <w:r>
        <w:rPr>
          <w:rFonts w:ascii="Calibri" w:hAnsi="Calibri"/>
          <w:sz w:val="20"/>
          <w:szCs w:val="20"/>
        </w:rPr>
        <w:t>considerations that</w:t>
      </w:r>
      <w:r>
        <w:rPr>
          <w:rFonts w:ascii="Calibri" w:hAnsi="Calibri"/>
          <w:spacing w:val="-9"/>
          <w:sz w:val="20"/>
          <w:szCs w:val="20"/>
        </w:rPr>
        <w:t xml:space="preserve"> </w:t>
      </w:r>
      <w:r>
        <w:rPr>
          <w:rFonts w:ascii="Calibri" w:hAnsi="Calibri"/>
          <w:sz w:val="20"/>
          <w:szCs w:val="20"/>
        </w:rPr>
        <w:t>take</w:t>
      </w:r>
      <w:r>
        <w:rPr>
          <w:rFonts w:ascii="Calibri" w:hAnsi="Calibri"/>
          <w:spacing w:val="-11"/>
          <w:sz w:val="20"/>
          <w:szCs w:val="20"/>
        </w:rPr>
        <w:t xml:space="preserve"> </w:t>
      </w:r>
      <w:r>
        <w:rPr>
          <w:rFonts w:ascii="Calibri" w:hAnsi="Calibri"/>
          <w:sz w:val="20"/>
          <w:szCs w:val="20"/>
        </w:rPr>
        <w:t>place</w:t>
      </w:r>
      <w:r>
        <w:rPr>
          <w:rFonts w:ascii="Calibri" w:hAnsi="Calibri"/>
          <w:spacing w:val="-11"/>
          <w:sz w:val="20"/>
          <w:szCs w:val="20"/>
        </w:rPr>
        <w:t xml:space="preserve"> </w:t>
      </w:r>
      <w:r>
        <w:rPr>
          <w:rFonts w:ascii="Calibri" w:hAnsi="Calibri"/>
          <w:sz w:val="20"/>
          <w:szCs w:val="20"/>
        </w:rPr>
        <w:t>when</w:t>
      </w:r>
      <w:r>
        <w:rPr>
          <w:rFonts w:ascii="Calibri" w:hAnsi="Calibri"/>
          <w:spacing w:val="-9"/>
          <w:sz w:val="20"/>
          <w:szCs w:val="20"/>
        </w:rPr>
        <w:t xml:space="preserve"> </w:t>
      </w:r>
      <w:r>
        <w:rPr>
          <w:rFonts w:ascii="Calibri" w:hAnsi="Calibri"/>
          <w:sz w:val="20"/>
          <w:szCs w:val="20"/>
        </w:rPr>
        <w:t>planning</w:t>
      </w:r>
      <w:r>
        <w:rPr>
          <w:rFonts w:ascii="Calibri" w:hAnsi="Calibri"/>
          <w:spacing w:val="-11"/>
          <w:sz w:val="20"/>
          <w:szCs w:val="20"/>
        </w:rPr>
        <w:t xml:space="preserve"> </w:t>
      </w:r>
      <w:r>
        <w:rPr>
          <w:rFonts w:ascii="Calibri" w:hAnsi="Calibri"/>
          <w:sz w:val="20"/>
          <w:szCs w:val="20"/>
        </w:rPr>
        <w:t>teaching</w:t>
      </w:r>
      <w:r>
        <w:rPr>
          <w:rFonts w:ascii="Calibri" w:hAnsi="Calibri"/>
          <w:spacing w:val="-10"/>
          <w:sz w:val="20"/>
          <w:szCs w:val="20"/>
        </w:rPr>
        <w:t xml:space="preserve"> </w:t>
      </w:r>
      <w:r>
        <w:rPr>
          <w:rFonts w:ascii="Calibri" w:hAnsi="Calibri"/>
          <w:sz w:val="20"/>
          <w:szCs w:val="20"/>
        </w:rPr>
        <w:t>and</w:t>
      </w:r>
      <w:r>
        <w:rPr>
          <w:rFonts w:ascii="Calibri" w:hAnsi="Calibri"/>
          <w:spacing w:val="-11"/>
          <w:sz w:val="20"/>
          <w:szCs w:val="20"/>
        </w:rPr>
        <w:t xml:space="preserve"> </w:t>
      </w:r>
      <w:r>
        <w:rPr>
          <w:rFonts w:ascii="Calibri" w:hAnsi="Calibri"/>
          <w:sz w:val="20"/>
          <w:szCs w:val="20"/>
        </w:rPr>
        <w:t>learning</w:t>
      </w:r>
      <w:r>
        <w:rPr>
          <w:rFonts w:ascii="Calibri" w:hAnsi="Calibri"/>
          <w:spacing w:val="-10"/>
          <w:sz w:val="20"/>
          <w:szCs w:val="20"/>
        </w:rPr>
        <w:t xml:space="preserve"> </w:t>
      </w:r>
      <w:r>
        <w:rPr>
          <w:rFonts w:ascii="Calibri" w:hAnsi="Calibri"/>
          <w:sz w:val="20"/>
          <w:szCs w:val="20"/>
        </w:rPr>
        <w:t>experiences</w:t>
      </w:r>
      <w:r>
        <w:rPr>
          <w:rFonts w:ascii="Calibri" w:hAnsi="Calibri"/>
          <w:spacing w:val="-7"/>
          <w:sz w:val="20"/>
          <w:szCs w:val="20"/>
        </w:rPr>
        <w:t xml:space="preserve"> </w:t>
      </w:r>
      <w:r>
        <w:rPr>
          <w:rFonts w:ascii="Calibri" w:hAnsi="Calibri"/>
          <w:sz w:val="20"/>
          <w:szCs w:val="20"/>
        </w:rPr>
        <w:t xml:space="preserve">at LIFE </w:t>
      </w:r>
      <w:r w:rsidR="00E626A0" w:rsidRPr="00E626A0">
        <w:rPr>
          <w:rFonts w:ascii="Calibri" w:eastAsia="Arial Unicode MS" w:hAnsi="Calibri" w:cs="Arial Unicode MS"/>
          <w:sz w:val="20"/>
          <w:szCs w:val="20"/>
        </w:rPr>
        <w:t>Wirral Sports School</w:t>
      </w:r>
      <w:r>
        <w:rPr>
          <w:rFonts w:ascii="Calibri" w:hAnsi="Calibri"/>
          <w:sz w:val="20"/>
          <w:szCs w:val="20"/>
        </w:rPr>
        <w:t>,</w:t>
      </w:r>
      <w:r>
        <w:rPr>
          <w:rFonts w:ascii="Calibri" w:hAnsi="Calibri"/>
          <w:spacing w:val="-10"/>
          <w:sz w:val="20"/>
          <w:szCs w:val="20"/>
        </w:rPr>
        <w:t xml:space="preserve"> </w:t>
      </w:r>
      <w:r>
        <w:rPr>
          <w:rFonts w:ascii="Calibri" w:hAnsi="Calibri"/>
          <w:sz w:val="20"/>
          <w:szCs w:val="20"/>
        </w:rPr>
        <w:t>some</w:t>
      </w:r>
      <w:r>
        <w:rPr>
          <w:rFonts w:ascii="Calibri" w:hAnsi="Calibri"/>
          <w:spacing w:val="-10"/>
          <w:sz w:val="20"/>
          <w:szCs w:val="20"/>
        </w:rPr>
        <w:t xml:space="preserve"> </w:t>
      </w:r>
      <w:r>
        <w:rPr>
          <w:rFonts w:ascii="Calibri" w:hAnsi="Calibri"/>
          <w:sz w:val="20"/>
          <w:szCs w:val="20"/>
        </w:rPr>
        <w:t>aspects</w:t>
      </w:r>
      <w:r>
        <w:rPr>
          <w:rFonts w:ascii="Calibri" w:hAnsi="Calibri"/>
          <w:spacing w:val="-11"/>
          <w:sz w:val="20"/>
          <w:szCs w:val="20"/>
        </w:rPr>
        <w:t xml:space="preserve"> </w:t>
      </w:r>
      <w:r>
        <w:rPr>
          <w:rFonts w:ascii="Calibri" w:hAnsi="Calibri"/>
          <w:sz w:val="20"/>
          <w:szCs w:val="20"/>
        </w:rPr>
        <w:t>of</w:t>
      </w:r>
      <w:r>
        <w:rPr>
          <w:rFonts w:ascii="Calibri" w:hAnsi="Calibri"/>
          <w:spacing w:val="-10"/>
          <w:sz w:val="20"/>
          <w:szCs w:val="20"/>
        </w:rPr>
        <w:t xml:space="preserve"> </w:t>
      </w:r>
      <w:r>
        <w:rPr>
          <w:rFonts w:ascii="Calibri" w:hAnsi="Calibri"/>
          <w:sz w:val="20"/>
          <w:szCs w:val="20"/>
        </w:rPr>
        <w:t>the</w:t>
      </w:r>
      <w:r>
        <w:rPr>
          <w:rFonts w:ascii="Calibri" w:hAnsi="Calibri"/>
          <w:spacing w:val="-11"/>
          <w:sz w:val="20"/>
          <w:szCs w:val="20"/>
        </w:rPr>
        <w:t xml:space="preserve"> </w:t>
      </w:r>
      <w:r>
        <w:rPr>
          <w:rFonts w:ascii="Calibri" w:hAnsi="Calibri"/>
          <w:sz w:val="20"/>
          <w:szCs w:val="20"/>
        </w:rPr>
        <w:t>SMSC</w:t>
      </w:r>
      <w:r>
        <w:rPr>
          <w:rFonts w:ascii="Calibri" w:hAnsi="Calibri"/>
          <w:spacing w:val="-11"/>
          <w:sz w:val="20"/>
          <w:szCs w:val="20"/>
        </w:rPr>
        <w:t xml:space="preserve"> </w:t>
      </w:r>
      <w:r>
        <w:rPr>
          <w:rFonts w:ascii="Calibri" w:hAnsi="Calibri"/>
          <w:sz w:val="20"/>
          <w:szCs w:val="20"/>
        </w:rPr>
        <w:t>agenda are</w:t>
      </w:r>
      <w:r>
        <w:rPr>
          <w:rFonts w:ascii="Calibri" w:hAnsi="Calibri"/>
          <w:spacing w:val="-11"/>
          <w:sz w:val="20"/>
          <w:szCs w:val="20"/>
        </w:rPr>
        <w:t xml:space="preserve"> </w:t>
      </w:r>
      <w:r>
        <w:rPr>
          <w:rFonts w:ascii="Calibri" w:hAnsi="Calibri"/>
          <w:sz w:val="20"/>
          <w:szCs w:val="20"/>
        </w:rPr>
        <w:t>explicitly</w:t>
      </w:r>
      <w:r>
        <w:rPr>
          <w:rFonts w:ascii="Calibri" w:hAnsi="Calibri"/>
          <w:spacing w:val="-9"/>
          <w:sz w:val="20"/>
          <w:szCs w:val="20"/>
        </w:rPr>
        <w:t xml:space="preserve"> </w:t>
      </w:r>
      <w:r>
        <w:rPr>
          <w:rFonts w:ascii="Calibri" w:hAnsi="Calibri"/>
          <w:sz w:val="20"/>
          <w:szCs w:val="20"/>
        </w:rPr>
        <w:t>taught</w:t>
      </w:r>
      <w:r>
        <w:rPr>
          <w:rFonts w:ascii="Calibri" w:hAnsi="Calibri"/>
          <w:spacing w:val="-10"/>
          <w:sz w:val="20"/>
          <w:szCs w:val="20"/>
        </w:rPr>
        <w:t xml:space="preserve"> </w:t>
      </w:r>
      <w:r>
        <w:rPr>
          <w:rFonts w:ascii="Calibri" w:hAnsi="Calibri"/>
          <w:sz w:val="20"/>
          <w:szCs w:val="20"/>
        </w:rPr>
        <w:t>in</w:t>
      </w:r>
      <w:r>
        <w:rPr>
          <w:rFonts w:ascii="Calibri" w:hAnsi="Calibri"/>
          <w:spacing w:val="-10"/>
          <w:sz w:val="20"/>
          <w:szCs w:val="20"/>
        </w:rPr>
        <w:t xml:space="preserve"> </w:t>
      </w:r>
      <w:r>
        <w:rPr>
          <w:rFonts w:ascii="Calibri" w:hAnsi="Calibri"/>
          <w:sz w:val="20"/>
          <w:szCs w:val="20"/>
        </w:rPr>
        <w:t>lessons.</w:t>
      </w:r>
      <w:r>
        <w:rPr>
          <w:rFonts w:ascii="Calibri" w:hAnsi="Calibri"/>
          <w:spacing w:val="-10"/>
          <w:sz w:val="20"/>
          <w:szCs w:val="20"/>
        </w:rPr>
        <w:t xml:space="preserve"> </w:t>
      </w:r>
      <w:r>
        <w:rPr>
          <w:rFonts w:ascii="Calibri" w:hAnsi="Calibri"/>
          <w:sz w:val="20"/>
          <w:szCs w:val="20"/>
        </w:rPr>
        <w:t>This</w:t>
      </w:r>
      <w:r>
        <w:rPr>
          <w:rFonts w:ascii="Calibri" w:hAnsi="Calibri"/>
          <w:spacing w:val="-10"/>
          <w:sz w:val="20"/>
          <w:szCs w:val="20"/>
        </w:rPr>
        <w:t xml:space="preserve"> </w:t>
      </w:r>
      <w:r>
        <w:rPr>
          <w:rFonts w:ascii="Calibri" w:hAnsi="Calibri"/>
          <w:sz w:val="20"/>
          <w:szCs w:val="20"/>
        </w:rPr>
        <w:t>is</w:t>
      </w:r>
      <w:r>
        <w:rPr>
          <w:rFonts w:ascii="Calibri" w:hAnsi="Calibri"/>
          <w:spacing w:val="-9"/>
          <w:sz w:val="20"/>
          <w:szCs w:val="20"/>
        </w:rPr>
        <w:t xml:space="preserve"> </w:t>
      </w:r>
      <w:r>
        <w:rPr>
          <w:rFonts w:ascii="Calibri" w:hAnsi="Calibri"/>
          <w:sz w:val="20"/>
          <w:szCs w:val="20"/>
        </w:rPr>
        <w:t>audited</w:t>
      </w:r>
      <w:r>
        <w:rPr>
          <w:rFonts w:ascii="Calibri" w:hAnsi="Calibri"/>
          <w:spacing w:val="-10"/>
          <w:sz w:val="20"/>
          <w:szCs w:val="20"/>
        </w:rPr>
        <w:t xml:space="preserve"> </w:t>
      </w:r>
      <w:r>
        <w:rPr>
          <w:rFonts w:ascii="Calibri" w:hAnsi="Calibri"/>
          <w:sz w:val="20"/>
          <w:szCs w:val="20"/>
        </w:rPr>
        <w:t>annually</w:t>
      </w:r>
      <w:r>
        <w:rPr>
          <w:rFonts w:ascii="Calibri" w:hAnsi="Calibri"/>
          <w:spacing w:val="-9"/>
          <w:sz w:val="20"/>
          <w:szCs w:val="20"/>
        </w:rPr>
        <w:t xml:space="preserve"> </w:t>
      </w:r>
      <w:r>
        <w:rPr>
          <w:rFonts w:ascii="Calibri" w:hAnsi="Calibri"/>
          <w:sz w:val="20"/>
          <w:szCs w:val="20"/>
        </w:rPr>
        <w:t>(appendix</w:t>
      </w:r>
      <w:r>
        <w:rPr>
          <w:rFonts w:ascii="Calibri" w:hAnsi="Calibri"/>
          <w:spacing w:val="-10"/>
          <w:sz w:val="20"/>
          <w:szCs w:val="20"/>
        </w:rPr>
        <w:t xml:space="preserve"> </w:t>
      </w:r>
      <w:r>
        <w:rPr>
          <w:rFonts w:ascii="Calibri" w:hAnsi="Calibri"/>
          <w:sz w:val="20"/>
          <w:szCs w:val="20"/>
        </w:rPr>
        <w:t>6)</w:t>
      </w:r>
      <w:r>
        <w:rPr>
          <w:rFonts w:ascii="Calibri" w:hAnsi="Calibri"/>
          <w:spacing w:val="-11"/>
          <w:sz w:val="20"/>
          <w:szCs w:val="20"/>
        </w:rPr>
        <w:t xml:space="preserve"> </w:t>
      </w:r>
      <w:r>
        <w:rPr>
          <w:rFonts w:ascii="Calibri" w:hAnsi="Calibri"/>
          <w:sz w:val="20"/>
          <w:szCs w:val="20"/>
        </w:rPr>
        <w:t>to</w:t>
      </w:r>
      <w:r>
        <w:rPr>
          <w:rFonts w:ascii="Calibri" w:hAnsi="Calibri"/>
          <w:spacing w:val="-9"/>
          <w:sz w:val="20"/>
          <w:szCs w:val="20"/>
        </w:rPr>
        <w:t xml:space="preserve"> </w:t>
      </w:r>
      <w:r>
        <w:rPr>
          <w:rFonts w:ascii="Calibri" w:hAnsi="Calibri"/>
          <w:sz w:val="20"/>
          <w:szCs w:val="20"/>
        </w:rPr>
        <w:t>ensure</w:t>
      </w:r>
      <w:r>
        <w:rPr>
          <w:rFonts w:ascii="Calibri" w:hAnsi="Calibri"/>
          <w:spacing w:val="-11"/>
          <w:sz w:val="20"/>
          <w:szCs w:val="20"/>
        </w:rPr>
        <w:t xml:space="preserve"> </w:t>
      </w:r>
      <w:r>
        <w:rPr>
          <w:rFonts w:ascii="Calibri" w:hAnsi="Calibri"/>
          <w:sz w:val="20"/>
          <w:szCs w:val="20"/>
        </w:rPr>
        <w:t>that</w:t>
      </w:r>
      <w:r>
        <w:rPr>
          <w:rFonts w:ascii="Calibri" w:hAnsi="Calibri"/>
          <w:spacing w:val="-7"/>
          <w:sz w:val="20"/>
          <w:szCs w:val="20"/>
        </w:rPr>
        <w:t xml:space="preserve"> </w:t>
      </w:r>
      <w:r w:rsidR="00FB073D">
        <w:rPr>
          <w:rFonts w:ascii="Calibri" w:hAnsi="Calibri"/>
          <w:sz w:val="20"/>
          <w:szCs w:val="20"/>
        </w:rPr>
        <w:t>students</w:t>
      </w:r>
      <w:r>
        <w:rPr>
          <w:rFonts w:ascii="Calibri" w:hAnsi="Calibri"/>
          <w:spacing w:val="-11"/>
          <w:sz w:val="20"/>
          <w:szCs w:val="20"/>
        </w:rPr>
        <w:t xml:space="preserve"> </w:t>
      </w:r>
      <w:r>
        <w:rPr>
          <w:rFonts w:ascii="Calibri" w:hAnsi="Calibri"/>
          <w:sz w:val="20"/>
          <w:szCs w:val="20"/>
        </w:rPr>
        <w:t>are</w:t>
      </w:r>
      <w:r>
        <w:rPr>
          <w:rFonts w:ascii="Calibri" w:hAnsi="Calibri"/>
          <w:spacing w:val="-11"/>
          <w:sz w:val="20"/>
          <w:szCs w:val="20"/>
        </w:rPr>
        <w:t xml:space="preserve"> </w:t>
      </w:r>
      <w:r>
        <w:rPr>
          <w:rFonts w:ascii="Calibri" w:hAnsi="Calibri"/>
          <w:sz w:val="20"/>
          <w:szCs w:val="20"/>
        </w:rPr>
        <w:t>given</w:t>
      </w:r>
      <w:r>
        <w:rPr>
          <w:rFonts w:ascii="Calibri" w:hAnsi="Calibri"/>
          <w:spacing w:val="-10"/>
          <w:sz w:val="20"/>
          <w:szCs w:val="20"/>
        </w:rPr>
        <w:t xml:space="preserve"> </w:t>
      </w:r>
      <w:r>
        <w:rPr>
          <w:rFonts w:ascii="Calibri" w:hAnsi="Calibri"/>
          <w:sz w:val="20"/>
          <w:szCs w:val="20"/>
        </w:rPr>
        <w:t>the</w:t>
      </w:r>
      <w:r>
        <w:rPr>
          <w:rFonts w:ascii="Calibri" w:hAnsi="Calibri"/>
          <w:spacing w:val="-11"/>
          <w:sz w:val="20"/>
          <w:szCs w:val="20"/>
        </w:rPr>
        <w:t xml:space="preserve"> </w:t>
      </w:r>
      <w:r>
        <w:rPr>
          <w:rFonts w:ascii="Calibri" w:hAnsi="Calibri"/>
          <w:sz w:val="20"/>
          <w:szCs w:val="20"/>
        </w:rPr>
        <w:t>appropriate</w:t>
      </w:r>
      <w:r>
        <w:rPr>
          <w:rFonts w:ascii="Calibri" w:hAnsi="Calibri"/>
          <w:spacing w:val="-10"/>
          <w:sz w:val="20"/>
          <w:szCs w:val="20"/>
        </w:rPr>
        <w:t xml:space="preserve"> </w:t>
      </w:r>
      <w:r>
        <w:rPr>
          <w:rFonts w:ascii="Calibri" w:hAnsi="Calibri"/>
          <w:sz w:val="20"/>
          <w:szCs w:val="20"/>
        </w:rPr>
        <w:t xml:space="preserve">information and guidance on essential topics that may help </w:t>
      </w:r>
      <w:r w:rsidR="00FB073D">
        <w:rPr>
          <w:rFonts w:ascii="Calibri" w:hAnsi="Calibri"/>
          <w:sz w:val="20"/>
          <w:szCs w:val="20"/>
        </w:rPr>
        <w:t>students</w:t>
      </w:r>
      <w:r>
        <w:rPr>
          <w:rFonts w:ascii="Calibri" w:hAnsi="Calibri"/>
          <w:sz w:val="20"/>
          <w:szCs w:val="20"/>
        </w:rPr>
        <w:t xml:space="preserve"> to be successful learners, confident individuals, responsible citizens and effective</w:t>
      </w:r>
      <w:r>
        <w:rPr>
          <w:rFonts w:ascii="Calibri" w:hAnsi="Calibri"/>
          <w:spacing w:val="-1"/>
          <w:sz w:val="20"/>
          <w:szCs w:val="20"/>
        </w:rPr>
        <w:t xml:space="preserve"> </w:t>
      </w:r>
      <w:r>
        <w:rPr>
          <w:rFonts w:ascii="Calibri" w:hAnsi="Calibri"/>
          <w:sz w:val="20"/>
          <w:szCs w:val="20"/>
        </w:rPr>
        <w:t>contributors.</w:t>
      </w:r>
    </w:p>
    <w:p w14:paraId="3C1B86F7" w14:textId="77777777" w:rsidR="00CF5F06" w:rsidRDefault="00CF5F06">
      <w:pPr>
        <w:pStyle w:val="BodyA"/>
        <w:spacing w:line="276" w:lineRule="auto"/>
        <w:jc w:val="both"/>
        <w:rPr>
          <w:rFonts w:ascii="Calibri" w:eastAsia="Calibri" w:hAnsi="Calibri" w:cs="Calibri"/>
          <w:sz w:val="20"/>
          <w:szCs w:val="20"/>
        </w:rPr>
      </w:pPr>
    </w:p>
    <w:p w14:paraId="07157672" w14:textId="77777777" w:rsidR="00CF5F06" w:rsidRDefault="00687CE9">
      <w:pPr>
        <w:pStyle w:val="BodyText"/>
        <w:spacing w:line="276" w:lineRule="auto"/>
        <w:rPr>
          <w:rStyle w:val="None"/>
          <w:rFonts w:ascii="Calibri" w:eastAsia="Calibri" w:hAnsi="Calibri" w:cs="Calibri"/>
          <w:i w:val="0"/>
          <w:iCs w:val="0"/>
        </w:rPr>
      </w:pPr>
      <w:bookmarkStart w:id="5" w:name="_Hlk15804355"/>
      <w:r>
        <w:rPr>
          <w:rFonts w:ascii="Calibri" w:hAnsi="Calibri"/>
          <w:b/>
          <w:bCs/>
          <w:i w:val="0"/>
          <w:iCs w:val="0"/>
        </w:rPr>
        <w:t xml:space="preserve">Relationships and Sex Education (including Health Education): </w:t>
      </w:r>
      <w:r>
        <w:rPr>
          <w:rFonts w:ascii="Calibri" w:hAnsi="Calibri"/>
          <w:i w:val="0"/>
          <w:iCs w:val="0"/>
        </w:rPr>
        <w:t xml:space="preserve">Relationships and Sex education is guided by moral principles and </w:t>
      </w:r>
      <w:r w:rsidR="00FB073D">
        <w:rPr>
          <w:rFonts w:ascii="Calibri" w:hAnsi="Calibri"/>
          <w:i w:val="0"/>
          <w:iCs w:val="0"/>
        </w:rPr>
        <w:t>students</w:t>
      </w:r>
      <w:r>
        <w:rPr>
          <w:rFonts w:ascii="Calibri" w:hAnsi="Calibri"/>
          <w:i w:val="0"/>
          <w:iCs w:val="0"/>
        </w:rPr>
        <w:t xml:space="preserve"> are taught to recognise the values of family life and the range of relationships which they develop. The policy for the School’s Relationships and Sex Education is available to parents. It has regard for the government’s statutory guidance on </w:t>
      </w:r>
      <w:hyperlink r:id="rId11" w:history="1">
        <w:r>
          <w:rPr>
            <w:rStyle w:val="Hyperlink0"/>
          </w:rPr>
          <w:t>Relationships and Sex Education</w:t>
        </w:r>
      </w:hyperlink>
      <w:r>
        <w:rPr>
          <w:rStyle w:val="None"/>
          <w:rFonts w:ascii="Calibri" w:hAnsi="Calibri"/>
          <w:i w:val="0"/>
          <w:iCs w:val="0"/>
        </w:rPr>
        <w:t xml:space="preserve">. In accordance with the law the biological aspects of human reproduction remain compulsory for all </w:t>
      </w:r>
      <w:r w:rsidR="00FB073D">
        <w:rPr>
          <w:rStyle w:val="None"/>
          <w:rFonts w:ascii="Calibri" w:hAnsi="Calibri"/>
          <w:i w:val="0"/>
          <w:iCs w:val="0"/>
        </w:rPr>
        <w:t>students</w:t>
      </w:r>
      <w:r>
        <w:rPr>
          <w:rStyle w:val="None"/>
          <w:rFonts w:ascii="Calibri" w:hAnsi="Calibri"/>
          <w:i w:val="0"/>
          <w:iCs w:val="0"/>
        </w:rPr>
        <w:t>, but parents may withdraw their children from any other part of the sex education provided without giving reasons – which can only be granted by the Headteacher.</w:t>
      </w:r>
      <w:bookmarkEnd w:id="5"/>
    </w:p>
    <w:p w14:paraId="5D6D962E" w14:textId="77777777" w:rsidR="00CF5F06" w:rsidRDefault="00CF5F06">
      <w:pPr>
        <w:pStyle w:val="BodyA"/>
        <w:spacing w:line="276" w:lineRule="auto"/>
        <w:jc w:val="both"/>
        <w:rPr>
          <w:rStyle w:val="None"/>
          <w:rFonts w:ascii="Calibri" w:eastAsia="Calibri" w:hAnsi="Calibri" w:cs="Calibri"/>
          <w:sz w:val="20"/>
          <w:szCs w:val="20"/>
        </w:rPr>
      </w:pPr>
    </w:p>
    <w:p w14:paraId="50274757" w14:textId="77777777" w:rsidR="00CF5F06" w:rsidRDefault="00687CE9">
      <w:pPr>
        <w:pStyle w:val="Heading"/>
        <w:spacing w:line="276" w:lineRule="auto"/>
        <w:jc w:val="both"/>
        <w:rPr>
          <w:rStyle w:val="None"/>
          <w:sz w:val="20"/>
          <w:szCs w:val="20"/>
        </w:rPr>
      </w:pPr>
      <w:r>
        <w:rPr>
          <w:rStyle w:val="None"/>
          <w:sz w:val="20"/>
          <w:szCs w:val="20"/>
        </w:rPr>
        <w:t xml:space="preserve">Children with additional educational needs: </w:t>
      </w:r>
      <w:r>
        <w:rPr>
          <w:rStyle w:val="None"/>
          <w:b w:val="0"/>
          <w:bCs w:val="0"/>
          <w:sz w:val="20"/>
          <w:szCs w:val="20"/>
        </w:rPr>
        <w:t xml:space="preserve">Here at LIFE </w:t>
      </w:r>
      <w:r w:rsidR="00E626A0" w:rsidRPr="00E626A0">
        <w:rPr>
          <w:b w:val="0"/>
          <w:bCs w:val="0"/>
          <w:sz w:val="20"/>
          <w:szCs w:val="20"/>
        </w:rPr>
        <w:t>Wirral Sports School</w:t>
      </w:r>
      <w:r>
        <w:rPr>
          <w:rStyle w:val="None"/>
          <w:b w:val="0"/>
          <w:bCs w:val="0"/>
          <w:sz w:val="20"/>
          <w:szCs w:val="20"/>
        </w:rPr>
        <w:t xml:space="preserve">, the term </w:t>
      </w:r>
      <w:r>
        <w:rPr>
          <w:rStyle w:val="None"/>
          <w:b w:val="0"/>
          <w:bCs w:val="0"/>
          <w:sz w:val="20"/>
          <w:szCs w:val="20"/>
          <w:rtl/>
          <w:lang w:val="ar-SA"/>
        </w:rPr>
        <w:t>“</w:t>
      </w:r>
      <w:r>
        <w:rPr>
          <w:rStyle w:val="None"/>
          <w:b w:val="0"/>
          <w:bCs w:val="0"/>
          <w:sz w:val="20"/>
          <w:szCs w:val="20"/>
        </w:rPr>
        <w:t xml:space="preserve">additional educational needs” refers to </w:t>
      </w:r>
      <w:r w:rsidR="00FB073D">
        <w:rPr>
          <w:rStyle w:val="None"/>
          <w:b w:val="0"/>
          <w:bCs w:val="0"/>
          <w:sz w:val="20"/>
          <w:szCs w:val="20"/>
        </w:rPr>
        <w:t>students</w:t>
      </w:r>
      <w:r>
        <w:rPr>
          <w:rStyle w:val="None"/>
          <w:b w:val="0"/>
          <w:bCs w:val="0"/>
          <w:sz w:val="20"/>
          <w:szCs w:val="20"/>
        </w:rPr>
        <w:t xml:space="preserve"> who experience special educational needs, such as a specific learning difficulty, and also those </w:t>
      </w:r>
      <w:r w:rsidR="00FB073D">
        <w:rPr>
          <w:rStyle w:val="None"/>
          <w:b w:val="0"/>
          <w:bCs w:val="0"/>
          <w:sz w:val="20"/>
          <w:szCs w:val="20"/>
        </w:rPr>
        <w:t>students</w:t>
      </w:r>
      <w:r>
        <w:rPr>
          <w:rStyle w:val="None"/>
          <w:b w:val="0"/>
          <w:bCs w:val="0"/>
          <w:sz w:val="20"/>
          <w:szCs w:val="20"/>
        </w:rPr>
        <w:t xml:space="preserve"> who require instruction in English as an additional language (EAL).</w:t>
      </w:r>
      <w:r>
        <w:rPr>
          <w:rStyle w:val="None"/>
          <w:b w:val="0"/>
          <w:bCs w:val="0"/>
          <w:color w:val="FF2600"/>
          <w:sz w:val="20"/>
          <w:szCs w:val="20"/>
          <w:u w:color="FF2600"/>
        </w:rPr>
        <w:t xml:space="preserve"> </w:t>
      </w:r>
      <w:r>
        <w:rPr>
          <w:rStyle w:val="None"/>
          <w:b w:val="0"/>
          <w:bCs w:val="0"/>
          <w:sz w:val="20"/>
          <w:szCs w:val="20"/>
        </w:rPr>
        <w:t xml:space="preserve">We are committed to providing a fully inclusive model of education. Teaching and learning is fully </w:t>
      </w:r>
      <w:proofErr w:type="spellStart"/>
      <w:r>
        <w:rPr>
          <w:rStyle w:val="None"/>
          <w:b w:val="0"/>
          <w:bCs w:val="0"/>
          <w:sz w:val="20"/>
          <w:szCs w:val="20"/>
        </w:rPr>
        <w:t>accessibly</w:t>
      </w:r>
      <w:proofErr w:type="spellEnd"/>
      <w:r>
        <w:rPr>
          <w:rStyle w:val="None"/>
          <w:b w:val="0"/>
          <w:bCs w:val="0"/>
          <w:sz w:val="20"/>
          <w:szCs w:val="20"/>
        </w:rPr>
        <w:t xml:space="preserve"> to all </w:t>
      </w:r>
      <w:r w:rsidR="00FB073D">
        <w:rPr>
          <w:rStyle w:val="None"/>
          <w:b w:val="0"/>
          <w:bCs w:val="0"/>
          <w:sz w:val="20"/>
          <w:szCs w:val="20"/>
        </w:rPr>
        <w:t>students</w:t>
      </w:r>
      <w:r>
        <w:rPr>
          <w:rStyle w:val="None"/>
          <w:b w:val="0"/>
          <w:bCs w:val="0"/>
          <w:sz w:val="20"/>
          <w:szCs w:val="20"/>
        </w:rPr>
        <w:t xml:space="preserve"> regardless of need. Supporting resources, such as visual timetables, are routinely used throughout the curriculum. </w:t>
      </w:r>
    </w:p>
    <w:p w14:paraId="0DE8AC46" w14:textId="77777777" w:rsidR="00CF5F06" w:rsidRDefault="00CF5F06">
      <w:pPr>
        <w:pStyle w:val="BodyText"/>
        <w:spacing w:line="276" w:lineRule="auto"/>
        <w:rPr>
          <w:rStyle w:val="None"/>
          <w:rFonts w:ascii="Calibri" w:eastAsia="Calibri" w:hAnsi="Calibri" w:cs="Calibri"/>
          <w:strike/>
          <w:color w:val="FF2600"/>
          <w:u w:color="FF2600"/>
        </w:rPr>
      </w:pPr>
    </w:p>
    <w:p w14:paraId="3225C0D6" w14:textId="77777777" w:rsidR="00CF5F06" w:rsidRDefault="00687CE9">
      <w:pPr>
        <w:pStyle w:val="BodyText"/>
        <w:spacing w:line="276" w:lineRule="auto"/>
        <w:rPr>
          <w:rStyle w:val="None"/>
          <w:rFonts w:ascii="Calibri" w:eastAsia="Calibri" w:hAnsi="Calibri" w:cs="Calibri"/>
          <w:i w:val="0"/>
          <w:iCs w:val="0"/>
        </w:rPr>
      </w:pPr>
      <w:r>
        <w:rPr>
          <w:rStyle w:val="None"/>
          <w:rFonts w:ascii="Calibri" w:hAnsi="Calibri"/>
          <w:b/>
          <w:bCs/>
          <w:i w:val="0"/>
          <w:iCs w:val="0"/>
        </w:rPr>
        <w:t xml:space="preserve">Children with Special Educational Needs and Disabilities (SEND) - Inclusion within the Curriculum: </w:t>
      </w:r>
      <w:r>
        <w:rPr>
          <w:rStyle w:val="None"/>
          <w:rFonts w:ascii="Calibri" w:hAnsi="Calibri"/>
          <w:i w:val="0"/>
          <w:iCs w:val="0"/>
        </w:rPr>
        <w:t>Our curriculum is well planned for each age group</w:t>
      </w:r>
      <w:r>
        <w:rPr>
          <w:rStyle w:val="None"/>
          <w:rFonts w:ascii="Calibri" w:hAnsi="Calibri"/>
          <w:i w:val="0"/>
          <w:iCs w:val="0"/>
          <w:color w:val="FF2600"/>
          <w:u w:color="FF2600"/>
        </w:rPr>
        <w:t xml:space="preserve"> </w:t>
      </w:r>
      <w:r>
        <w:rPr>
          <w:rStyle w:val="None"/>
          <w:rFonts w:ascii="Calibri" w:hAnsi="Calibri"/>
          <w:i w:val="0"/>
          <w:iCs w:val="0"/>
        </w:rPr>
        <w:t xml:space="preserve">and ensures that </w:t>
      </w:r>
      <w:r w:rsidR="00FB073D">
        <w:rPr>
          <w:rStyle w:val="None"/>
          <w:rFonts w:ascii="Calibri" w:hAnsi="Calibri"/>
          <w:i w:val="0"/>
          <w:iCs w:val="0"/>
        </w:rPr>
        <w:t>students</w:t>
      </w:r>
      <w:r>
        <w:rPr>
          <w:rStyle w:val="None"/>
          <w:rFonts w:ascii="Calibri" w:hAnsi="Calibri"/>
          <w:i w:val="0"/>
          <w:iCs w:val="0"/>
        </w:rPr>
        <w:t xml:space="preserve"> of all abilities, including those with an EHCP, special educational needs and/or </w:t>
      </w:r>
      <w:proofErr w:type="gramStart"/>
      <w:r>
        <w:rPr>
          <w:rStyle w:val="None"/>
          <w:rFonts w:ascii="Calibri" w:hAnsi="Calibri"/>
          <w:i w:val="0"/>
          <w:iCs w:val="0"/>
        </w:rPr>
        <w:t>disabilities,  are</w:t>
      </w:r>
      <w:proofErr w:type="gramEnd"/>
      <w:r>
        <w:rPr>
          <w:rStyle w:val="None"/>
          <w:rFonts w:ascii="Calibri" w:hAnsi="Calibri"/>
          <w:i w:val="0"/>
          <w:iCs w:val="0"/>
        </w:rPr>
        <w:t xml:space="preserve"> able to acquire knowledge and understanding, develop and practice new skills, and make progress in a range of areas of learning. We design our curriculum to ensure that it is as broad as possible but if we think it necessary to modify our curriculum and teaching to meet the needs of individual </w:t>
      </w:r>
      <w:r w:rsidR="00FB073D">
        <w:rPr>
          <w:rStyle w:val="None"/>
          <w:rFonts w:ascii="Calibri" w:hAnsi="Calibri"/>
          <w:i w:val="0"/>
          <w:iCs w:val="0"/>
        </w:rPr>
        <w:t>students</w:t>
      </w:r>
      <w:r>
        <w:rPr>
          <w:rStyle w:val="None"/>
          <w:rFonts w:ascii="Calibri" w:hAnsi="Calibri"/>
          <w:i w:val="0"/>
          <w:iCs w:val="0"/>
        </w:rPr>
        <w:t>, then we do this only after their parents have been consulted. If a child has a special need, our school complies with all legislative and best practice requirements to meet these individual needs. If a child displays signs of having special needs, this is referred to the Headteacher who seeks appropriate advice. We provide individual learning programmes (IEP) which is reviewed on a regular basis. The provision in this respect is coordinated by the SENCO.</w:t>
      </w:r>
    </w:p>
    <w:p w14:paraId="6D63AF8D" w14:textId="77777777" w:rsidR="00CF5F06" w:rsidRDefault="00CF5F06">
      <w:pPr>
        <w:pStyle w:val="BodyText"/>
        <w:spacing w:line="276" w:lineRule="auto"/>
        <w:rPr>
          <w:rStyle w:val="None"/>
          <w:rFonts w:ascii="Calibri" w:eastAsia="Calibri" w:hAnsi="Calibri" w:cs="Calibri"/>
          <w:i w:val="0"/>
          <w:iCs w:val="0"/>
        </w:rPr>
      </w:pPr>
    </w:p>
    <w:p w14:paraId="24529DF3" w14:textId="77777777" w:rsidR="00CF5F06" w:rsidRDefault="00687CE9">
      <w:pPr>
        <w:pStyle w:val="BodyText"/>
        <w:spacing w:line="276" w:lineRule="auto"/>
        <w:rPr>
          <w:rStyle w:val="None"/>
          <w:rFonts w:ascii="Calibri" w:eastAsia="Calibri" w:hAnsi="Calibri" w:cs="Calibri"/>
          <w:i w:val="0"/>
          <w:iCs w:val="0"/>
        </w:rPr>
      </w:pPr>
      <w:r>
        <w:rPr>
          <w:rStyle w:val="None"/>
          <w:rFonts w:ascii="Calibri" w:hAnsi="Calibri"/>
          <w:i w:val="0"/>
          <w:iCs w:val="0"/>
        </w:rPr>
        <w:t xml:space="preserve">The school meets with parents on a regular basis to see how we can work together, involving other agencies if appropriate, and setting targets to support their child’s progress. We are committed to meeting the needs of </w:t>
      </w:r>
      <w:r w:rsidR="00FB073D">
        <w:rPr>
          <w:rStyle w:val="None"/>
          <w:rFonts w:ascii="Calibri" w:hAnsi="Calibri"/>
          <w:i w:val="0"/>
          <w:iCs w:val="0"/>
        </w:rPr>
        <w:t>students</w:t>
      </w:r>
      <w:r>
        <w:rPr>
          <w:rStyle w:val="None"/>
          <w:rFonts w:ascii="Calibri" w:hAnsi="Calibri"/>
          <w:i w:val="0"/>
          <w:iCs w:val="0"/>
        </w:rPr>
        <w:t xml:space="preserve"> with disabilities, as we are to meeting the needs of all groups of </w:t>
      </w:r>
      <w:r w:rsidR="00FB073D">
        <w:rPr>
          <w:rStyle w:val="None"/>
          <w:rFonts w:ascii="Calibri" w:hAnsi="Calibri"/>
          <w:i w:val="0"/>
          <w:iCs w:val="0"/>
        </w:rPr>
        <w:t>students</w:t>
      </w:r>
      <w:r>
        <w:rPr>
          <w:rStyle w:val="None"/>
          <w:rFonts w:ascii="Calibri" w:hAnsi="Calibri"/>
          <w:i w:val="0"/>
          <w:iCs w:val="0"/>
        </w:rPr>
        <w:t xml:space="preserve"> within our school. The school complies fully with the requirements of the Equality Act 2010. All reasonable steps are taken to ensure that these </w:t>
      </w:r>
      <w:r w:rsidR="00FB073D">
        <w:rPr>
          <w:rStyle w:val="None"/>
          <w:rFonts w:ascii="Calibri" w:hAnsi="Calibri"/>
          <w:i w:val="0"/>
          <w:iCs w:val="0"/>
        </w:rPr>
        <w:t>students</w:t>
      </w:r>
      <w:r>
        <w:rPr>
          <w:rStyle w:val="None"/>
          <w:rFonts w:ascii="Calibri" w:hAnsi="Calibri"/>
          <w:i w:val="0"/>
          <w:iCs w:val="0"/>
        </w:rPr>
        <w:t xml:space="preserve"> are not placed at a substantial disadvantage compared to non-disabled </w:t>
      </w:r>
      <w:r w:rsidR="00FB073D">
        <w:rPr>
          <w:rStyle w:val="None"/>
          <w:rFonts w:ascii="Calibri" w:hAnsi="Calibri"/>
          <w:i w:val="0"/>
          <w:iCs w:val="0"/>
        </w:rPr>
        <w:t>students</w:t>
      </w:r>
      <w:r>
        <w:rPr>
          <w:rStyle w:val="None"/>
          <w:rFonts w:ascii="Calibri" w:hAnsi="Calibri"/>
          <w:i w:val="0"/>
          <w:iCs w:val="0"/>
        </w:rPr>
        <w:t xml:space="preserve">. Teaching and learning is appropriately modified for </w:t>
      </w:r>
      <w:r w:rsidR="00FB073D">
        <w:rPr>
          <w:rStyle w:val="None"/>
          <w:rFonts w:ascii="Calibri" w:hAnsi="Calibri"/>
          <w:i w:val="0"/>
          <w:iCs w:val="0"/>
        </w:rPr>
        <w:t>students</w:t>
      </w:r>
      <w:r>
        <w:rPr>
          <w:rStyle w:val="None"/>
          <w:rFonts w:ascii="Calibri" w:hAnsi="Calibri"/>
          <w:i w:val="0"/>
          <w:iCs w:val="0"/>
        </w:rPr>
        <w:t xml:space="preserve"> with disabilities. For example, they may be given additional time to complete certain activities or additional resources. It is possible that some </w:t>
      </w:r>
      <w:r w:rsidR="00FB073D">
        <w:rPr>
          <w:rStyle w:val="None"/>
          <w:rFonts w:ascii="Calibri" w:hAnsi="Calibri"/>
          <w:i w:val="0"/>
          <w:iCs w:val="0"/>
        </w:rPr>
        <w:t>students</w:t>
      </w:r>
      <w:r>
        <w:rPr>
          <w:rStyle w:val="None"/>
          <w:rFonts w:ascii="Calibri" w:hAnsi="Calibri"/>
          <w:i w:val="0"/>
          <w:iCs w:val="0"/>
        </w:rPr>
        <w:t xml:space="preserve"> in possession of an EHCP cannot be accommodated at LIFE </w:t>
      </w:r>
      <w:r w:rsidR="00E626A0" w:rsidRPr="00E626A0">
        <w:rPr>
          <w:rFonts w:ascii="Calibri" w:hAnsi="Calibri"/>
          <w:i w:val="0"/>
          <w:iCs w:val="0"/>
        </w:rPr>
        <w:t>Wirral Sports School</w:t>
      </w:r>
      <w:r w:rsidR="00E626A0">
        <w:rPr>
          <w:rStyle w:val="None"/>
          <w:rFonts w:ascii="Calibri" w:hAnsi="Calibri"/>
          <w:i w:val="0"/>
          <w:iCs w:val="0"/>
        </w:rPr>
        <w:t xml:space="preserve"> </w:t>
      </w:r>
      <w:r>
        <w:rPr>
          <w:rStyle w:val="None"/>
          <w:rFonts w:ascii="Calibri" w:hAnsi="Calibri"/>
          <w:i w:val="0"/>
          <w:iCs w:val="0"/>
        </w:rPr>
        <w:t>due to their needs being beyond the resources available, requiring greater readjustment than is possible. Where possible, this will form part of discussions during the admissions process.</w:t>
      </w:r>
    </w:p>
    <w:p w14:paraId="10823225" w14:textId="77777777" w:rsidR="00CF5F06" w:rsidRDefault="00CF5F06">
      <w:pPr>
        <w:pStyle w:val="BodyText"/>
        <w:spacing w:line="276" w:lineRule="auto"/>
        <w:rPr>
          <w:rStyle w:val="None"/>
          <w:rFonts w:ascii="Calibri" w:eastAsia="Calibri" w:hAnsi="Calibri" w:cs="Calibri"/>
          <w:i w:val="0"/>
          <w:iCs w:val="0"/>
        </w:rPr>
      </w:pPr>
    </w:p>
    <w:p w14:paraId="6DCA7820" w14:textId="77777777" w:rsidR="00CF5F06" w:rsidRDefault="00687CE9">
      <w:pPr>
        <w:pStyle w:val="BodyA"/>
        <w:spacing w:line="276" w:lineRule="auto"/>
        <w:jc w:val="both"/>
        <w:rPr>
          <w:rStyle w:val="None"/>
          <w:rFonts w:ascii="Calibri" w:eastAsia="Calibri" w:hAnsi="Calibri" w:cs="Calibri"/>
          <w:sz w:val="20"/>
          <w:szCs w:val="20"/>
        </w:rPr>
      </w:pPr>
      <w:r>
        <w:rPr>
          <w:rStyle w:val="None"/>
          <w:rFonts w:ascii="Calibri" w:hAnsi="Calibri"/>
          <w:sz w:val="20"/>
          <w:szCs w:val="20"/>
        </w:rPr>
        <w:t xml:space="preserve">At LIFE </w:t>
      </w:r>
      <w:r w:rsidR="00E626A0" w:rsidRPr="00E626A0">
        <w:rPr>
          <w:rFonts w:ascii="Calibri" w:eastAsia="Arial Unicode MS" w:hAnsi="Calibri" w:cs="Arial Unicode MS"/>
          <w:sz w:val="20"/>
          <w:szCs w:val="20"/>
        </w:rPr>
        <w:t>Wirral Sports School</w:t>
      </w:r>
      <w:r>
        <w:rPr>
          <w:rStyle w:val="None"/>
          <w:rFonts w:ascii="Calibri" w:hAnsi="Calibri"/>
          <w:sz w:val="20"/>
          <w:szCs w:val="20"/>
        </w:rPr>
        <w:t xml:space="preserve">, we are committed to providing </w:t>
      </w:r>
      <w:r w:rsidR="00FB073D">
        <w:rPr>
          <w:rStyle w:val="None"/>
          <w:rFonts w:ascii="Calibri" w:hAnsi="Calibri"/>
          <w:sz w:val="20"/>
          <w:szCs w:val="20"/>
        </w:rPr>
        <w:t>students</w:t>
      </w:r>
      <w:r>
        <w:rPr>
          <w:rStyle w:val="None"/>
          <w:rFonts w:ascii="Calibri" w:hAnsi="Calibri"/>
          <w:sz w:val="20"/>
          <w:szCs w:val="20"/>
        </w:rPr>
        <w:t xml:space="preserve"> with English as an additional language the necessary support to fully access our curriculum. Where this is required an appropriate programme will be implemented.</w:t>
      </w:r>
    </w:p>
    <w:p w14:paraId="0B6F56CB" w14:textId="77777777" w:rsidR="00CF5F06" w:rsidRDefault="00CF5F06">
      <w:pPr>
        <w:pStyle w:val="BodyA"/>
        <w:spacing w:line="276" w:lineRule="auto"/>
        <w:jc w:val="both"/>
        <w:rPr>
          <w:rStyle w:val="None"/>
          <w:rFonts w:ascii="Calibri" w:eastAsia="Calibri" w:hAnsi="Calibri" w:cs="Calibri"/>
          <w:b/>
          <w:bCs/>
          <w:sz w:val="20"/>
          <w:szCs w:val="20"/>
        </w:rPr>
      </w:pPr>
    </w:p>
    <w:p w14:paraId="49616444" w14:textId="77777777" w:rsidR="00CF5F06" w:rsidRDefault="00687CE9">
      <w:pPr>
        <w:pStyle w:val="Heading"/>
        <w:spacing w:line="276" w:lineRule="auto"/>
        <w:jc w:val="both"/>
        <w:rPr>
          <w:rStyle w:val="None"/>
          <w:b w:val="0"/>
          <w:bCs w:val="0"/>
          <w:sz w:val="20"/>
          <w:szCs w:val="20"/>
        </w:rPr>
      </w:pPr>
      <w:r>
        <w:rPr>
          <w:rStyle w:val="None"/>
          <w:sz w:val="20"/>
          <w:szCs w:val="20"/>
        </w:rPr>
        <w:t xml:space="preserve">How our school actively promotes fundamental British Values: </w:t>
      </w:r>
      <w:r>
        <w:rPr>
          <w:rStyle w:val="None"/>
          <w:b w:val="0"/>
          <w:bCs w:val="0"/>
          <w:sz w:val="20"/>
          <w:szCs w:val="20"/>
        </w:rPr>
        <w:t xml:space="preserve">We provide positive experiences through planned and coherent opportunities in the curriculum and through interactions with teachers and other adults for our </w:t>
      </w:r>
      <w:r w:rsidR="00FB073D">
        <w:rPr>
          <w:rStyle w:val="None"/>
          <w:b w:val="0"/>
          <w:bCs w:val="0"/>
          <w:sz w:val="20"/>
          <w:szCs w:val="20"/>
        </w:rPr>
        <w:t>students</w:t>
      </w:r>
      <w:r>
        <w:rPr>
          <w:rStyle w:val="None"/>
          <w:b w:val="0"/>
          <w:bCs w:val="0"/>
          <w:sz w:val="20"/>
          <w:szCs w:val="20"/>
        </w:rPr>
        <w:t xml:space="preserve">. Our range of sporting and other opportunities available to </w:t>
      </w:r>
      <w:r w:rsidR="00FB073D">
        <w:rPr>
          <w:rStyle w:val="None"/>
          <w:b w:val="0"/>
          <w:bCs w:val="0"/>
          <w:sz w:val="20"/>
          <w:szCs w:val="20"/>
        </w:rPr>
        <w:t>students</w:t>
      </w:r>
      <w:r>
        <w:rPr>
          <w:rStyle w:val="None"/>
          <w:b w:val="0"/>
          <w:bCs w:val="0"/>
          <w:sz w:val="20"/>
          <w:szCs w:val="20"/>
        </w:rPr>
        <w:t xml:space="preserve"> through the curricular programme, enables opportunities for their participation. We help our </w:t>
      </w:r>
      <w:r w:rsidR="00FB073D">
        <w:rPr>
          <w:rStyle w:val="None"/>
          <w:b w:val="0"/>
          <w:bCs w:val="0"/>
          <w:sz w:val="20"/>
          <w:szCs w:val="20"/>
        </w:rPr>
        <w:t>students</w:t>
      </w:r>
      <w:r>
        <w:rPr>
          <w:rStyle w:val="None"/>
          <w:b w:val="0"/>
          <w:bCs w:val="0"/>
          <w:sz w:val="20"/>
          <w:szCs w:val="20"/>
        </w:rPr>
        <w:t xml:space="preserve"> acquire values and skills to enable them to develop independence and choose their path in life. Evidence of our commitment to promoting British values can be seen across the school, including our School website, Prospectus and other</w:t>
      </w:r>
      <w:r>
        <w:rPr>
          <w:rStyle w:val="None"/>
          <w:b w:val="0"/>
          <w:bCs w:val="0"/>
          <w:spacing w:val="-10"/>
          <w:sz w:val="20"/>
          <w:szCs w:val="20"/>
        </w:rPr>
        <w:t xml:space="preserve"> </w:t>
      </w:r>
      <w:r>
        <w:rPr>
          <w:rStyle w:val="None"/>
          <w:b w:val="0"/>
          <w:bCs w:val="0"/>
          <w:sz w:val="20"/>
          <w:szCs w:val="20"/>
        </w:rPr>
        <w:t>documentation. Routine monitoring of the British Values agenda is carried out by the Headteacher.</w:t>
      </w:r>
    </w:p>
    <w:p w14:paraId="38505939" w14:textId="77777777" w:rsidR="00CF5F06" w:rsidRDefault="00CF5F06">
      <w:pPr>
        <w:pStyle w:val="BodyText"/>
        <w:spacing w:line="276" w:lineRule="auto"/>
        <w:rPr>
          <w:rStyle w:val="None"/>
          <w:rFonts w:ascii="Calibri" w:eastAsia="Calibri" w:hAnsi="Calibri" w:cs="Calibri"/>
          <w:i w:val="0"/>
          <w:iCs w:val="0"/>
        </w:rPr>
      </w:pPr>
    </w:p>
    <w:p w14:paraId="7D7BB559" w14:textId="77777777" w:rsidR="00CF5F06" w:rsidRDefault="00687CE9">
      <w:pPr>
        <w:pStyle w:val="BodyText"/>
        <w:spacing w:line="276" w:lineRule="auto"/>
        <w:rPr>
          <w:rStyle w:val="None"/>
          <w:rFonts w:ascii="Calibri" w:eastAsia="Calibri" w:hAnsi="Calibri" w:cs="Calibri"/>
          <w:i w:val="0"/>
          <w:iCs w:val="0"/>
        </w:rPr>
      </w:pPr>
      <w:r>
        <w:rPr>
          <w:rStyle w:val="None"/>
          <w:rFonts w:ascii="Calibri" w:hAnsi="Calibri"/>
          <w:i w:val="0"/>
          <w:iCs w:val="0"/>
        </w:rPr>
        <w:t xml:space="preserve">We aim for our </w:t>
      </w:r>
      <w:r w:rsidR="00FB073D">
        <w:rPr>
          <w:rStyle w:val="None"/>
          <w:rFonts w:ascii="Calibri" w:hAnsi="Calibri"/>
          <w:i w:val="0"/>
          <w:iCs w:val="0"/>
        </w:rPr>
        <w:t>students</w:t>
      </w:r>
      <w:r>
        <w:rPr>
          <w:rStyle w:val="None"/>
          <w:rFonts w:ascii="Calibri" w:hAnsi="Calibri"/>
          <w:i w:val="0"/>
          <w:iCs w:val="0"/>
        </w:rPr>
        <w:t xml:space="preserve"> to understand and appreciate the range of different cultures and faiths in modern democratic Britain. We use our schemes of work and other plans which enable </w:t>
      </w:r>
      <w:r w:rsidR="00FB073D">
        <w:rPr>
          <w:rStyle w:val="None"/>
          <w:rFonts w:ascii="Calibri" w:hAnsi="Calibri"/>
          <w:i w:val="0"/>
          <w:iCs w:val="0"/>
        </w:rPr>
        <w:t>students</w:t>
      </w:r>
      <w:r>
        <w:rPr>
          <w:rStyle w:val="None"/>
          <w:rFonts w:ascii="Calibri" w:hAnsi="Calibri"/>
          <w:i w:val="0"/>
          <w:iCs w:val="0"/>
        </w:rPr>
        <w:t xml:space="preserve"> to develop an understanding of public services and institutions and to take their place in modern democratic British society. We provide a range of quality opportunities for </w:t>
      </w:r>
      <w:r w:rsidR="00FB073D">
        <w:rPr>
          <w:rStyle w:val="None"/>
          <w:rFonts w:ascii="Calibri" w:hAnsi="Calibri"/>
          <w:i w:val="0"/>
          <w:iCs w:val="0"/>
        </w:rPr>
        <w:t>students</w:t>
      </w:r>
      <w:r>
        <w:rPr>
          <w:rStyle w:val="None"/>
          <w:rFonts w:ascii="Calibri" w:hAnsi="Calibri"/>
          <w:i w:val="0"/>
          <w:iCs w:val="0"/>
        </w:rPr>
        <w:t xml:space="preserve"> to take on responsibility in school and make a positive contribution to the school and the local and wider communities.</w:t>
      </w:r>
    </w:p>
    <w:p w14:paraId="0DE908C7" w14:textId="77777777" w:rsidR="00CF5F06" w:rsidRDefault="00CF5F06">
      <w:pPr>
        <w:pStyle w:val="BodyText"/>
        <w:spacing w:line="276" w:lineRule="auto"/>
        <w:rPr>
          <w:rStyle w:val="None"/>
          <w:rFonts w:ascii="Calibri" w:eastAsia="Calibri" w:hAnsi="Calibri" w:cs="Calibri"/>
          <w:i w:val="0"/>
          <w:iCs w:val="0"/>
        </w:rPr>
      </w:pPr>
    </w:p>
    <w:p w14:paraId="40026E12" w14:textId="77777777" w:rsidR="00CF5F06" w:rsidRDefault="00687CE9">
      <w:pPr>
        <w:pStyle w:val="BodyText"/>
        <w:spacing w:line="276" w:lineRule="auto"/>
        <w:rPr>
          <w:rStyle w:val="None"/>
          <w:rFonts w:ascii="Calibri" w:eastAsia="Calibri" w:hAnsi="Calibri" w:cs="Calibri"/>
          <w:i w:val="0"/>
          <w:iCs w:val="0"/>
        </w:rPr>
      </w:pPr>
      <w:r>
        <w:rPr>
          <w:rStyle w:val="None"/>
          <w:rFonts w:ascii="Calibri" w:hAnsi="Calibri"/>
          <w:i w:val="0"/>
          <w:iCs w:val="0"/>
        </w:rPr>
        <w:t xml:space="preserve">In our school we plan and provide effectively in order to develop </w:t>
      </w:r>
      <w:r w:rsidR="00FB073D">
        <w:rPr>
          <w:rStyle w:val="None"/>
          <w:rFonts w:ascii="Calibri" w:hAnsi="Calibri"/>
          <w:i w:val="0"/>
          <w:iCs w:val="0"/>
        </w:rPr>
        <w:t>students</w:t>
      </w:r>
      <w:r>
        <w:rPr>
          <w:rStyle w:val="None"/>
          <w:rFonts w:ascii="Calibri" w:hAnsi="Calibri"/>
          <w:i w:val="0"/>
          <w:iCs w:val="0"/>
        </w:rPr>
        <w:t xml:space="preserve">’ spiritual, moral, social and cultural awareness. </w:t>
      </w:r>
      <w:r w:rsidR="00FB073D">
        <w:rPr>
          <w:rStyle w:val="None"/>
          <w:rFonts w:ascii="Calibri" w:hAnsi="Calibri"/>
          <w:i w:val="0"/>
          <w:iCs w:val="0"/>
        </w:rPr>
        <w:t>Students</w:t>
      </w:r>
      <w:r>
        <w:rPr>
          <w:rStyle w:val="None"/>
          <w:rFonts w:ascii="Calibri" w:hAnsi="Calibri"/>
          <w:i w:val="0"/>
          <w:iCs w:val="0"/>
        </w:rPr>
        <w:t xml:space="preserve"> of all faiths and belief systems are encouraged to strive for academic excellence and a spirit of open and shared enquiry, whilst developing their individual potential and qualities of character so they can make a positive contribution to the world. Whilst SMSC is integral to all aspects of our curriculum, PSHEE and religious education also make a strong contribution. </w:t>
      </w:r>
      <w:r>
        <w:rPr>
          <w:rStyle w:val="None"/>
          <w:rFonts w:ascii="Calibri" w:hAnsi="Calibri"/>
          <w:i w:val="0"/>
          <w:iCs w:val="0"/>
        </w:rPr>
        <w:lastRenderedPageBreak/>
        <w:t xml:space="preserve">Additionally, we ensure the following </w:t>
      </w:r>
      <w:r>
        <w:rPr>
          <w:rStyle w:val="None"/>
          <w:rFonts w:ascii="Calibri" w:hAnsi="Calibri"/>
          <w:b/>
          <w:bCs/>
          <w:i w:val="0"/>
          <w:iCs w:val="0"/>
        </w:rPr>
        <w:t>does not</w:t>
      </w:r>
      <w:r>
        <w:rPr>
          <w:rStyle w:val="None"/>
          <w:rFonts w:ascii="Calibri" w:hAnsi="Calibri"/>
          <w:i w:val="0"/>
          <w:iCs w:val="0"/>
        </w:rPr>
        <w:t xml:space="preserve"> occur at our school:</w:t>
      </w:r>
    </w:p>
    <w:p w14:paraId="38456FB9" w14:textId="77777777" w:rsidR="00CF5F06" w:rsidRDefault="00CF5F06">
      <w:pPr>
        <w:pStyle w:val="BodyText"/>
        <w:spacing w:line="276" w:lineRule="auto"/>
        <w:rPr>
          <w:rStyle w:val="None"/>
          <w:rFonts w:ascii="Calibri" w:eastAsia="Calibri" w:hAnsi="Calibri" w:cs="Calibri"/>
          <w:i w:val="0"/>
          <w:iCs w:val="0"/>
        </w:rPr>
      </w:pPr>
    </w:p>
    <w:p w14:paraId="5ADBD51C" w14:textId="77777777" w:rsidR="00CF5F06" w:rsidRDefault="00687CE9">
      <w:pPr>
        <w:pStyle w:val="Heading"/>
        <w:keepNext w:val="0"/>
        <w:keepLines w:val="0"/>
        <w:widowControl w:val="0"/>
        <w:numPr>
          <w:ilvl w:val="1"/>
          <w:numId w:val="10"/>
        </w:numPr>
        <w:spacing w:line="276" w:lineRule="auto"/>
        <w:jc w:val="both"/>
        <w:rPr>
          <w:b w:val="0"/>
          <w:bCs w:val="0"/>
          <w:sz w:val="20"/>
          <w:szCs w:val="20"/>
        </w:rPr>
      </w:pPr>
      <w:r>
        <w:rPr>
          <w:rStyle w:val="None"/>
          <w:b w:val="0"/>
          <w:bCs w:val="0"/>
          <w:sz w:val="20"/>
          <w:szCs w:val="20"/>
        </w:rPr>
        <w:t>including material in lessons which promotes non-democratic political systems rather than those based on democracy, whether for reasons of faith or</w:t>
      </w:r>
      <w:r>
        <w:rPr>
          <w:rStyle w:val="None"/>
          <w:b w:val="0"/>
          <w:bCs w:val="0"/>
          <w:spacing w:val="-2"/>
          <w:sz w:val="20"/>
          <w:szCs w:val="20"/>
        </w:rPr>
        <w:t xml:space="preserve"> </w:t>
      </w:r>
      <w:proofErr w:type="gramStart"/>
      <w:r>
        <w:rPr>
          <w:rStyle w:val="None"/>
          <w:b w:val="0"/>
          <w:bCs w:val="0"/>
          <w:sz w:val="20"/>
          <w:szCs w:val="20"/>
        </w:rPr>
        <w:t>otherwise;</w:t>
      </w:r>
      <w:proofErr w:type="gramEnd"/>
    </w:p>
    <w:p w14:paraId="3E8B8942" w14:textId="77777777" w:rsidR="00CF5F06" w:rsidRDefault="00687CE9">
      <w:pPr>
        <w:pStyle w:val="ListParagraph"/>
        <w:widowControl w:val="0"/>
        <w:numPr>
          <w:ilvl w:val="1"/>
          <w:numId w:val="10"/>
        </w:numPr>
        <w:spacing w:line="276" w:lineRule="auto"/>
        <w:jc w:val="both"/>
        <w:rPr>
          <w:rFonts w:ascii="Calibri" w:hAnsi="Calibri"/>
          <w:sz w:val="20"/>
          <w:szCs w:val="20"/>
        </w:rPr>
      </w:pPr>
      <w:r>
        <w:rPr>
          <w:rStyle w:val="None"/>
          <w:rFonts w:ascii="Calibri" w:hAnsi="Calibri"/>
          <w:sz w:val="20"/>
          <w:szCs w:val="20"/>
        </w:rPr>
        <w:t>teach that the requirements of religious law permit the requirements of English civil or that criminal law to be</w:t>
      </w:r>
      <w:r>
        <w:rPr>
          <w:rStyle w:val="None"/>
          <w:rFonts w:ascii="Calibri" w:hAnsi="Calibri"/>
          <w:spacing w:val="-9"/>
          <w:sz w:val="20"/>
          <w:szCs w:val="20"/>
        </w:rPr>
        <w:t xml:space="preserve"> </w:t>
      </w:r>
      <w:proofErr w:type="gramStart"/>
      <w:r>
        <w:rPr>
          <w:rStyle w:val="None"/>
          <w:rFonts w:ascii="Calibri" w:hAnsi="Calibri"/>
          <w:sz w:val="20"/>
          <w:szCs w:val="20"/>
        </w:rPr>
        <w:t>disregarded;</w:t>
      </w:r>
      <w:proofErr w:type="gramEnd"/>
    </w:p>
    <w:p w14:paraId="0A1D8D02" w14:textId="77777777" w:rsidR="00CF5F06" w:rsidRDefault="00687CE9">
      <w:pPr>
        <w:pStyle w:val="ListParagraph"/>
        <w:widowControl w:val="0"/>
        <w:numPr>
          <w:ilvl w:val="1"/>
          <w:numId w:val="10"/>
        </w:numPr>
        <w:spacing w:line="276" w:lineRule="auto"/>
        <w:jc w:val="both"/>
        <w:rPr>
          <w:rFonts w:ascii="Calibri" w:hAnsi="Calibri"/>
          <w:sz w:val="20"/>
          <w:szCs w:val="20"/>
        </w:rPr>
      </w:pPr>
      <w:r>
        <w:rPr>
          <w:rStyle w:val="None"/>
          <w:rFonts w:ascii="Calibri" w:hAnsi="Calibri"/>
          <w:sz w:val="20"/>
          <w:szCs w:val="20"/>
        </w:rPr>
        <w:t xml:space="preserve">that our lessons suggest to </w:t>
      </w:r>
      <w:r w:rsidR="00FB073D">
        <w:rPr>
          <w:rStyle w:val="None"/>
          <w:rFonts w:ascii="Calibri" w:hAnsi="Calibri"/>
          <w:sz w:val="20"/>
          <w:szCs w:val="20"/>
        </w:rPr>
        <w:t>students</w:t>
      </w:r>
      <w:r>
        <w:rPr>
          <w:rStyle w:val="None"/>
          <w:rFonts w:ascii="Calibri" w:hAnsi="Calibri"/>
          <w:sz w:val="20"/>
          <w:szCs w:val="20"/>
        </w:rPr>
        <w:t xml:space="preserve"> that all religions are wrong and that therefore those who follow them are not worthy of</w:t>
      </w:r>
      <w:r>
        <w:rPr>
          <w:rStyle w:val="None"/>
          <w:rFonts w:ascii="Calibri" w:hAnsi="Calibri"/>
          <w:spacing w:val="-9"/>
          <w:sz w:val="20"/>
          <w:szCs w:val="20"/>
        </w:rPr>
        <w:t xml:space="preserve"> </w:t>
      </w:r>
      <w:r>
        <w:rPr>
          <w:rStyle w:val="None"/>
          <w:rFonts w:ascii="Calibri" w:hAnsi="Calibri"/>
          <w:sz w:val="20"/>
          <w:szCs w:val="20"/>
        </w:rPr>
        <w:t>respect.</w:t>
      </w:r>
    </w:p>
    <w:p w14:paraId="2AB74C03" w14:textId="77777777" w:rsidR="00CF5F06" w:rsidRDefault="00687CE9">
      <w:pPr>
        <w:pStyle w:val="ListParagraph"/>
        <w:widowControl w:val="0"/>
        <w:numPr>
          <w:ilvl w:val="1"/>
          <w:numId w:val="10"/>
        </w:numPr>
        <w:spacing w:line="276" w:lineRule="auto"/>
        <w:jc w:val="both"/>
        <w:rPr>
          <w:rFonts w:ascii="Calibri" w:hAnsi="Calibri"/>
          <w:sz w:val="20"/>
          <w:szCs w:val="20"/>
        </w:rPr>
      </w:pPr>
      <w:r>
        <w:rPr>
          <w:rStyle w:val="None"/>
          <w:rFonts w:ascii="Calibri" w:hAnsi="Calibri"/>
          <w:sz w:val="20"/>
          <w:szCs w:val="20"/>
        </w:rPr>
        <w:t>that our curriculum does not undermine the fundamental British values of democracy, the rule of law, individual liberty, and mutual respect and tolerance of those with different faiths and beliefs.</w:t>
      </w:r>
    </w:p>
    <w:p w14:paraId="54EBD11A" w14:textId="77777777" w:rsidR="00CF5F06" w:rsidRDefault="00CF5F06">
      <w:pPr>
        <w:pStyle w:val="Body"/>
        <w:widowControl w:val="0"/>
        <w:spacing w:line="276" w:lineRule="auto"/>
        <w:jc w:val="both"/>
        <w:rPr>
          <w:rStyle w:val="None"/>
          <w:rFonts w:ascii="Calibri" w:eastAsia="Calibri" w:hAnsi="Calibri" w:cs="Calibri"/>
          <w:sz w:val="20"/>
          <w:szCs w:val="20"/>
        </w:rPr>
      </w:pPr>
    </w:p>
    <w:p w14:paraId="75C1AD41" w14:textId="77777777" w:rsidR="00CF5F06" w:rsidRDefault="00687CE9">
      <w:pPr>
        <w:pStyle w:val="BodyA"/>
        <w:spacing w:line="276" w:lineRule="auto"/>
        <w:jc w:val="both"/>
        <w:rPr>
          <w:rStyle w:val="None"/>
          <w:rFonts w:ascii="Calibri" w:eastAsia="Calibri" w:hAnsi="Calibri" w:cs="Calibri"/>
          <w:sz w:val="20"/>
          <w:szCs w:val="20"/>
        </w:rPr>
      </w:pPr>
      <w:r>
        <w:rPr>
          <w:rStyle w:val="None"/>
          <w:rFonts w:ascii="Calibri" w:hAnsi="Calibri"/>
          <w:b/>
          <w:bCs/>
          <w:sz w:val="20"/>
          <w:szCs w:val="20"/>
        </w:rPr>
        <w:t xml:space="preserve">Preparation for the opportunities, responsibilities and experiences of life in British society: </w:t>
      </w:r>
      <w:r>
        <w:rPr>
          <w:rStyle w:val="None"/>
          <w:rFonts w:ascii="Calibri" w:hAnsi="Calibri"/>
          <w:sz w:val="20"/>
          <w:szCs w:val="20"/>
        </w:rPr>
        <w:t xml:space="preserve">We ensure that we </w:t>
      </w:r>
      <w:proofErr w:type="gramStart"/>
      <w:r>
        <w:rPr>
          <w:rStyle w:val="None"/>
          <w:rFonts w:ascii="Calibri" w:hAnsi="Calibri"/>
          <w:sz w:val="20"/>
          <w:szCs w:val="20"/>
        </w:rPr>
        <w:t>effectively  prepare</w:t>
      </w:r>
      <w:proofErr w:type="gramEnd"/>
      <w:r>
        <w:rPr>
          <w:rStyle w:val="None"/>
          <w:rFonts w:ascii="Calibri" w:hAnsi="Calibri"/>
          <w:sz w:val="20"/>
          <w:szCs w:val="20"/>
        </w:rPr>
        <w:t xml:space="preserve"> our </w:t>
      </w:r>
      <w:r w:rsidR="00FB073D">
        <w:rPr>
          <w:rStyle w:val="None"/>
          <w:rFonts w:ascii="Calibri" w:hAnsi="Calibri"/>
          <w:sz w:val="20"/>
          <w:szCs w:val="20"/>
        </w:rPr>
        <w:t>students</w:t>
      </w:r>
      <w:r>
        <w:rPr>
          <w:rStyle w:val="None"/>
          <w:rFonts w:ascii="Calibri" w:hAnsi="Calibri"/>
          <w:sz w:val="20"/>
          <w:szCs w:val="20"/>
        </w:rPr>
        <w:t xml:space="preserve">  for future life in British society. This entails developing in every young person the values, skills and behaviours they need to get on in life. All </w:t>
      </w:r>
      <w:r w:rsidR="00FB073D">
        <w:rPr>
          <w:rStyle w:val="None"/>
          <w:rFonts w:ascii="Calibri" w:hAnsi="Calibri"/>
          <w:sz w:val="20"/>
          <w:szCs w:val="20"/>
        </w:rPr>
        <w:t>students</w:t>
      </w:r>
      <w:r>
        <w:rPr>
          <w:rStyle w:val="None"/>
          <w:rFonts w:ascii="Calibri" w:hAnsi="Calibri"/>
          <w:sz w:val="20"/>
          <w:szCs w:val="20"/>
        </w:rPr>
        <w:t xml:space="preserve"> receive a rich provision that develop a range of character attributes, such as resilience and grit, which underpin success in future education and employment.</w:t>
      </w:r>
    </w:p>
    <w:p w14:paraId="22209C83" w14:textId="77777777" w:rsidR="00CF5F06" w:rsidRDefault="00CF5F06">
      <w:pPr>
        <w:pStyle w:val="BodyA"/>
        <w:spacing w:line="276" w:lineRule="auto"/>
        <w:jc w:val="both"/>
        <w:rPr>
          <w:rStyle w:val="None"/>
          <w:rFonts w:ascii="Calibri" w:eastAsia="Calibri" w:hAnsi="Calibri" w:cs="Calibri"/>
          <w:b/>
          <w:bCs/>
          <w:sz w:val="20"/>
          <w:szCs w:val="20"/>
        </w:rPr>
      </w:pPr>
    </w:p>
    <w:p w14:paraId="582117D8" w14:textId="77777777" w:rsidR="00CF5F06" w:rsidRDefault="00687CE9">
      <w:pPr>
        <w:pStyle w:val="Heading"/>
        <w:spacing w:line="276" w:lineRule="auto"/>
        <w:jc w:val="both"/>
        <w:rPr>
          <w:rStyle w:val="None"/>
          <w:sz w:val="20"/>
          <w:szCs w:val="20"/>
        </w:rPr>
      </w:pPr>
      <w:r>
        <w:rPr>
          <w:rStyle w:val="None"/>
          <w:sz w:val="20"/>
          <w:szCs w:val="20"/>
        </w:rPr>
        <w:t xml:space="preserve">Effective Teaching: </w:t>
      </w:r>
      <w:r>
        <w:rPr>
          <w:rStyle w:val="None"/>
          <w:b w:val="0"/>
          <w:bCs w:val="0"/>
          <w:sz w:val="20"/>
          <w:szCs w:val="20"/>
        </w:rPr>
        <w:t xml:space="preserve">The most important role of teaching at LIFE </w:t>
      </w:r>
      <w:r w:rsidR="00E626A0" w:rsidRPr="00E626A0">
        <w:rPr>
          <w:b w:val="0"/>
          <w:bCs w:val="0"/>
          <w:sz w:val="20"/>
          <w:szCs w:val="20"/>
        </w:rPr>
        <w:t>Wirral Sports School</w:t>
      </w:r>
      <w:r w:rsidR="00E626A0" w:rsidRPr="00E626A0">
        <w:rPr>
          <w:rStyle w:val="None"/>
          <w:b w:val="0"/>
          <w:bCs w:val="0"/>
          <w:sz w:val="20"/>
          <w:szCs w:val="20"/>
        </w:rPr>
        <w:t xml:space="preserve"> </w:t>
      </w:r>
      <w:r w:rsidRPr="00E626A0">
        <w:rPr>
          <w:rStyle w:val="None"/>
          <w:b w:val="0"/>
          <w:bCs w:val="0"/>
          <w:sz w:val="20"/>
          <w:szCs w:val="20"/>
        </w:rPr>
        <w:t>is</w:t>
      </w:r>
      <w:r>
        <w:rPr>
          <w:rStyle w:val="None"/>
          <w:b w:val="0"/>
          <w:bCs w:val="0"/>
          <w:sz w:val="20"/>
          <w:szCs w:val="20"/>
        </w:rPr>
        <w:t xml:space="preserve"> to promote learning and to raise </w:t>
      </w:r>
      <w:r w:rsidR="00FB073D">
        <w:rPr>
          <w:rStyle w:val="None"/>
          <w:b w:val="0"/>
          <w:bCs w:val="0"/>
          <w:sz w:val="20"/>
          <w:szCs w:val="20"/>
        </w:rPr>
        <w:t>students</w:t>
      </w:r>
      <w:r>
        <w:rPr>
          <w:rStyle w:val="None"/>
          <w:b w:val="0"/>
          <w:bCs w:val="0"/>
          <w:sz w:val="20"/>
          <w:szCs w:val="20"/>
          <w:rtl/>
          <w:lang w:val="ar-SA"/>
        </w:rPr>
        <w:t xml:space="preserve">’ </w:t>
      </w:r>
      <w:r>
        <w:rPr>
          <w:rStyle w:val="None"/>
          <w:b w:val="0"/>
          <w:bCs w:val="0"/>
          <w:sz w:val="20"/>
          <w:szCs w:val="20"/>
        </w:rPr>
        <w:t xml:space="preserve">achievements. Teaching includes lesson planning, the implementation of plans, marking, assessment, and feedback. It also includes support and intervention strategies. In assessing the quality of the teaching in our school, we consider how successful the teaching is in promoting the learning, progress, and personal development for every </w:t>
      </w:r>
      <w:r w:rsidR="00FB073D">
        <w:rPr>
          <w:rStyle w:val="None"/>
          <w:b w:val="0"/>
          <w:bCs w:val="0"/>
          <w:sz w:val="20"/>
          <w:szCs w:val="20"/>
        </w:rPr>
        <w:t>student</w:t>
      </w:r>
      <w:r>
        <w:rPr>
          <w:rStyle w:val="None"/>
          <w:b w:val="0"/>
          <w:bCs w:val="0"/>
          <w:sz w:val="20"/>
          <w:szCs w:val="20"/>
        </w:rPr>
        <w:t xml:space="preserve"> by:</w:t>
      </w:r>
    </w:p>
    <w:p w14:paraId="089C9389" w14:textId="77777777" w:rsidR="00CF5F06" w:rsidRDefault="00687CE9">
      <w:pPr>
        <w:pStyle w:val="BodyA"/>
        <w:numPr>
          <w:ilvl w:val="0"/>
          <w:numId w:val="12"/>
        </w:numPr>
        <w:spacing w:line="276" w:lineRule="auto"/>
        <w:jc w:val="both"/>
        <w:rPr>
          <w:rFonts w:ascii="Calibri" w:hAnsi="Calibri"/>
          <w:sz w:val="20"/>
          <w:szCs w:val="20"/>
        </w:rPr>
      </w:pPr>
      <w:r>
        <w:rPr>
          <w:rStyle w:val="None"/>
          <w:rFonts w:ascii="Calibri" w:hAnsi="Calibri"/>
          <w:sz w:val="20"/>
          <w:szCs w:val="20"/>
        </w:rPr>
        <w:t xml:space="preserve">extending the previous knowledge, skills, and understanding of all </w:t>
      </w:r>
      <w:r w:rsidR="00FB073D">
        <w:rPr>
          <w:rStyle w:val="None"/>
          <w:rFonts w:ascii="Calibri" w:hAnsi="Calibri"/>
          <w:sz w:val="20"/>
          <w:szCs w:val="20"/>
        </w:rPr>
        <w:t>students</w:t>
      </w:r>
      <w:r>
        <w:rPr>
          <w:rStyle w:val="None"/>
          <w:rFonts w:ascii="Calibri" w:hAnsi="Calibri"/>
          <w:sz w:val="20"/>
          <w:szCs w:val="20"/>
        </w:rPr>
        <w:t xml:space="preserve"> in a range of lessons and activities over </w:t>
      </w:r>
      <w:proofErr w:type="gramStart"/>
      <w:r>
        <w:rPr>
          <w:rStyle w:val="None"/>
          <w:rFonts w:ascii="Calibri" w:hAnsi="Calibri"/>
          <w:sz w:val="20"/>
          <w:szCs w:val="20"/>
        </w:rPr>
        <w:t>time;</w:t>
      </w:r>
      <w:proofErr w:type="gramEnd"/>
    </w:p>
    <w:p w14:paraId="79D4AEFB" w14:textId="77777777" w:rsidR="00CF5F06" w:rsidRDefault="00687CE9">
      <w:pPr>
        <w:pStyle w:val="BodyA"/>
        <w:numPr>
          <w:ilvl w:val="0"/>
          <w:numId w:val="12"/>
        </w:numPr>
        <w:spacing w:line="276" w:lineRule="auto"/>
        <w:jc w:val="both"/>
        <w:rPr>
          <w:rFonts w:ascii="Calibri" w:hAnsi="Calibri"/>
          <w:sz w:val="20"/>
          <w:szCs w:val="20"/>
        </w:rPr>
      </w:pPr>
      <w:r>
        <w:rPr>
          <w:rStyle w:val="None"/>
          <w:rFonts w:ascii="Calibri" w:hAnsi="Calibri"/>
          <w:sz w:val="20"/>
          <w:szCs w:val="20"/>
        </w:rPr>
        <w:t xml:space="preserve">enabling </w:t>
      </w:r>
      <w:r w:rsidR="00FB073D">
        <w:rPr>
          <w:rStyle w:val="None"/>
          <w:rFonts w:ascii="Calibri" w:hAnsi="Calibri"/>
          <w:sz w:val="20"/>
          <w:szCs w:val="20"/>
        </w:rPr>
        <w:t>students</w:t>
      </w:r>
      <w:r>
        <w:rPr>
          <w:rStyle w:val="None"/>
          <w:rFonts w:ascii="Calibri" w:hAnsi="Calibri"/>
          <w:sz w:val="20"/>
          <w:szCs w:val="20"/>
        </w:rPr>
        <w:t xml:space="preserve"> to develop skills in reading, writing, communication, and </w:t>
      </w:r>
      <w:proofErr w:type="gramStart"/>
      <w:r>
        <w:rPr>
          <w:rStyle w:val="None"/>
          <w:rFonts w:ascii="Calibri" w:hAnsi="Calibri"/>
          <w:sz w:val="20"/>
          <w:szCs w:val="20"/>
        </w:rPr>
        <w:t>mathematics;</w:t>
      </w:r>
      <w:proofErr w:type="gramEnd"/>
    </w:p>
    <w:p w14:paraId="6F49C692" w14:textId="77777777" w:rsidR="00CF5F06" w:rsidRDefault="00687CE9">
      <w:pPr>
        <w:pStyle w:val="BodyA"/>
        <w:numPr>
          <w:ilvl w:val="0"/>
          <w:numId w:val="12"/>
        </w:numPr>
        <w:spacing w:line="276" w:lineRule="auto"/>
        <w:jc w:val="both"/>
        <w:rPr>
          <w:rFonts w:ascii="Calibri" w:hAnsi="Calibri"/>
          <w:sz w:val="20"/>
          <w:szCs w:val="20"/>
        </w:rPr>
      </w:pPr>
      <w:r>
        <w:rPr>
          <w:rStyle w:val="None"/>
          <w:rFonts w:ascii="Calibri" w:hAnsi="Calibri"/>
          <w:sz w:val="20"/>
          <w:szCs w:val="20"/>
        </w:rPr>
        <w:t xml:space="preserve">engaging and motivating </w:t>
      </w:r>
      <w:r w:rsidR="00FB073D">
        <w:rPr>
          <w:rStyle w:val="None"/>
          <w:rFonts w:ascii="Calibri" w:hAnsi="Calibri"/>
          <w:sz w:val="20"/>
          <w:szCs w:val="20"/>
        </w:rPr>
        <w:t>students</w:t>
      </w:r>
      <w:r>
        <w:rPr>
          <w:rStyle w:val="None"/>
          <w:rFonts w:ascii="Calibri" w:hAnsi="Calibri"/>
          <w:sz w:val="20"/>
          <w:szCs w:val="20"/>
        </w:rPr>
        <w:t xml:space="preserve"> to </w:t>
      </w:r>
      <w:proofErr w:type="gramStart"/>
      <w:r>
        <w:rPr>
          <w:rStyle w:val="None"/>
          <w:rFonts w:ascii="Calibri" w:hAnsi="Calibri"/>
          <w:sz w:val="20"/>
          <w:szCs w:val="20"/>
        </w:rPr>
        <w:t>learn;</w:t>
      </w:r>
      <w:proofErr w:type="gramEnd"/>
    </w:p>
    <w:p w14:paraId="7C53C4C0" w14:textId="77777777" w:rsidR="00CF5F06" w:rsidRDefault="00687CE9">
      <w:pPr>
        <w:pStyle w:val="BodyA"/>
        <w:numPr>
          <w:ilvl w:val="0"/>
          <w:numId w:val="12"/>
        </w:numPr>
        <w:spacing w:line="276" w:lineRule="auto"/>
        <w:jc w:val="both"/>
        <w:rPr>
          <w:rFonts w:ascii="Calibri" w:hAnsi="Calibri"/>
          <w:sz w:val="20"/>
          <w:szCs w:val="20"/>
        </w:rPr>
      </w:pPr>
      <w:r>
        <w:rPr>
          <w:rStyle w:val="None"/>
          <w:rFonts w:ascii="Calibri" w:hAnsi="Calibri"/>
          <w:sz w:val="20"/>
          <w:szCs w:val="20"/>
        </w:rPr>
        <w:t xml:space="preserve">encouraging questioning, debates and individual </w:t>
      </w:r>
      <w:proofErr w:type="gramStart"/>
      <w:r>
        <w:rPr>
          <w:rStyle w:val="None"/>
          <w:rFonts w:ascii="Calibri" w:hAnsi="Calibri"/>
          <w:sz w:val="20"/>
          <w:szCs w:val="20"/>
        </w:rPr>
        <w:t>opinions;</w:t>
      </w:r>
      <w:proofErr w:type="gramEnd"/>
    </w:p>
    <w:p w14:paraId="34AFE160" w14:textId="77777777" w:rsidR="00CF5F06" w:rsidRDefault="00687CE9">
      <w:pPr>
        <w:pStyle w:val="BodyA"/>
        <w:numPr>
          <w:ilvl w:val="0"/>
          <w:numId w:val="12"/>
        </w:numPr>
        <w:spacing w:line="276" w:lineRule="auto"/>
        <w:jc w:val="both"/>
        <w:rPr>
          <w:rFonts w:ascii="Calibri" w:hAnsi="Calibri"/>
          <w:sz w:val="20"/>
          <w:szCs w:val="20"/>
        </w:rPr>
      </w:pPr>
      <w:r>
        <w:rPr>
          <w:rStyle w:val="None"/>
          <w:rFonts w:ascii="Calibri" w:hAnsi="Calibri"/>
          <w:sz w:val="20"/>
          <w:szCs w:val="20"/>
        </w:rPr>
        <w:t xml:space="preserve">using assessment and feedback to support learning and to help </w:t>
      </w:r>
      <w:r w:rsidR="00FB073D">
        <w:rPr>
          <w:rStyle w:val="None"/>
          <w:rFonts w:ascii="Calibri" w:hAnsi="Calibri"/>
          <w:sz w:val="20"/>
          <w:szCs w:val="20"/>
        </w:rPr>
        <w:t>students</w:t>
      </w:r>
      <w:r>
        <w:rPr>
          <w:rStyle w:val="None"/>
          <w:rFonts w:ascii="Calibri" w:hAnsi="Calibri"/>
          <w:sz w:val="20"/>
          <w:szCs w:val="20"/>
        </w:rPr>
        <w:t xml:space="preserve"> know how to improve their </w:t>
      </w:r>
      <w:proofErr w:type="gramStart"/>
      <w:r>
        <w:rPr>
          <w:rStyle w:val="None"/>
          <w:rFonts w:ascii="Calibri" w:hAnsi="Calibri"/>
          <w:sz w:val="20"/>
          <w:szCs w:val="20"/>
        </w:rPr>
        <w:t>work;</w:t>
      </w:r>
      <w:proofErr w:type="gramEnd"/>
    </w:p>
    <w:p w14:paraId="5A6601CE" w14:textId="77777777" w:rsidR="00CF5F06" w:rsidRDefault="00687CE9">
      <w:pPr>
        <w:pStyle w:val="BodyA"/>
        <w:numPr>
          <w:ilvl w:val="0"/>
          <w:numId w:val="12"/>
        </w:numPr>
        <w:spacing w:line="276" w:lineRule="auto"/>
        <w:jc w:val="both"/>
        <w:rPr>
          <w:rFonts w:ascii="Calibri" w:hAnsi="Calibri"/>
          <w:sz w:val="20"/>
          <w:szCs w:val="20"/>
        </w:rPr>
      </w:pPr>
      <w:r>
        <w:rPr>
          <w:rStyle w:val="None"/>
          <w:rFonts w:ascii="Calibri" w:hAnsi="Calibri"/>
          <w:sz w:val="20"/>
          <w:szCs w:val="20"/>
        </w:rPr>
        <w:t xml:space="preserve">differentiating teaching by setting suitably challenging activities and providing support for </w:t>
      </w:r>
      <w:r w:rsidR="00FB073D">
        <w:rPr>
          <w:rStyle w:val="None"/>
          <w:rFonts w:ascii="Calibri" w:hAnsi="Calibri"/>
          <w:sz w:val="20"/>
          <w:szCs w:val="20"/>
        </w:rPr>
        <w:t>students</w:t>
      </w:r>
      <w:r>
        <w:rPr>
          <w:rStyle w:val="None"/>
          <w:rFonts w:ascii="Calibri" w:hAnsi="Calibri"/>
          <w:sz w:val="20"/>
          <w:szCs w:val="20"/>
        </w:rPr>
        <w:t xml:space="preserve"> of different abilities, including those who may have additional educational </w:t>
      </w:r>
      <w:proofErr w:type="gramStart"/>
      <w:r>
        <w:rPr>
          <w:rStyle w:val="None"/>
          <w:rFonts w:ascii="Calibri" w:hAnsi="Calibri"/>
          <w:sz w:val="20"/>
          <w:szCs w:val="20"/>
        </w:rPr>
        <w:t>needs;</w:t>
      </w:r>
      <w:proofErr w:type="gramEnd"/>
    </w:p>
    <w:p w14:paraId="16602530" w14:textId="77777777" w:rsidR="00CF5F06" w:rsidRDefault="00687CE9">
      <w:pPr>
        <w:pStyle w:val="BodyA"/>
        <w:numPr>
          <w:ilvl w:val="0"/>
          <w:numId w:val="12"/>
        </w:numPr>
        <w:spacing w:line="276" w:lineRule="auto"/>
        <w:jc w:val="both"/>
        <w:rPr>
          <w:rFonts w:ascii="Calibri" w:hAnsi="Calibri"/>
          <w:sz w:val="20"/>
          <w:szCs w:val="20"/>
        </w:rPr>
      </w:pPr>
      <w:r>
        <w:rPr>
          <w:rStyle w:val="None"/>
          <w:rFonts w:ascii="Calibri" w:hAnsi="Calibri"/>
          <w:sz w:val="20"/>
          <w:szCs w:val="20"/>
        </w:rPr>
        <w:t xml:space="preserve">enabling </w:t>
      </w:r>
      <w:r w:rsidR="00FB073D">
        <w:rPr>
          <w:rStyle w:val="None"/>
          <w:rFonts w:ascii="Calibri" w:hAnsi="Calibri"/>
          <w:sz w:val="20"/>
          <w:szCs w:val="20"/>
        </w:rPr>
        <w:t>students</w:t>
      </w:r>
      <w:r>
        <w:rPr>
          <w:rStyle w:val="None"/>
          <w:rFonts w:ascii="Calibri" w:hAnsi="Calibri"/>
          <w:sz w:val="20"/>
          <w:szCs w:val="20"/>
        </w:rPr>
        <w:t xml:space="preserve"> to develop the skills of learning for themselves and of setting high </w:t>
      </w:r>
      <w:proofErr w:type="gramStart"/>
      <w:r>
        <w:rPr>
          <w:rStyle w:val="None"/>
          <w:rFonts w:ascii="Calibri" w:hAnsi="Calibri"/>
          <w:sz w:val="20"/>
          <w:szCs w:val="20"/>
        </w:rPr>
        <w:t>expectations;</w:t>
      </w:r>
      <w:proofErr w:type="gramEnd"/>
    </w:p>
    <w:p w14:paraId="017F64C1" w14:textId="77777777" w:rsidR="00CF5F06" w:rsidRDefault="00687CE9">
      <w:pPr>
        <w:pStyle w:val="BodyA"/>
        <w:numPr>
          <w:ilvl w:val="0"/>
          <w:numId w:val="12"/>
        </w:numPr>
        <w:spacing w:line="276" w:lineRule="auto"/>
        <w:jc w:val="both"/>
        <w:rPr>
          <w:rFonts w:ascii="Calibri" w:hAnsi="Calibri"/>
          <w:sz w:val="20"/>
          <w:szCs w:val="20"/>
        </w:rPr>
      </w:pPr>
      <w:r>
        <w:rPr>
          <w:rStyle w:val="None"/>
          <w:rFonts w:ascii="Calibri" w:hAnsi="Calibri"/>
          <w:sz w:val="20"/>
          <w:szCs w:val="20"/>
        </w:rPr>
        <w:t xml:space="preserve">setting appropriate </w:t>
      </w:r>
      <w:proofErr w:type="gramStart"/>
      <w:r>
        <w:rPr>
          <w:rStyle w:val="None"/>
          <w:rFonts w:ascii="Calibri" w:hAnsi="Calibri"/>
          <w:sz w:val="20"/>
          <w:szCs w:val="20"/>
        </w:rPr>
        <w:t>homework;</w:t>
      </w:r>
      <w:proofErr w:type="gramEnd"/>
    </w:p>
    <w:p w14:paraId="0F48EA14" w14:textId="77777777" w:rsidR="00CF5F06" w:rsidRDefault="00687CE9">
      <w:pPr>
        <w:pStyle w:val="BodyA"/>
        <w:numPr>
          <w:ilvl w:val="0"/>
          <w:numId w:val="12"/>
        </w:numPr>
        <w:spacing w:line="276" w:lineRule="auto"/>
        <w:jc w:val="both"/>
        <w:rPr>
          <w:rFonts w:ascii="Calibri" w:hAnsi="Calibri"/>
          <w:sz w:val="20"/>
          <w:szCs w:val="20"/>
        </w:rPr>
      </w:pPr>
      <w:r>
        <w:rPr>
          <w:rStyle w:val="None"/>
          <w:rFonts w:ascii="Calibri" w:hAnsi="Calibri"/>
          <w:sz w:val="20"/>
          <w:szCs w:val="20"/>
        </w:rPr>
        <w:t xml:space="preserve">using well-judged and effective teaching methods, deploying appropriate resources, managing class time, and drawing on subject knowledge and expertise to encourage </w:t>
      </w:r>
      <w:r w:rsidR="00FB073D">
        <w:rPr>
          <w:rStyle w:val="None"/>
          <w:rFonts w:ascii="Calibri" w:hAnsi="Calibri"/>
          <w:sz w:val="20"/>
          <w:szCs w:val="20"/>
        </w:rPr>
        <w:t>students</w:t>
      </w:r>
      <w:r>
        <w:rPr>
          <w:rStyle w:val="None"/>
          <w:rFonts w:ascii="Calibri" w:hAnsi="Calibri"/>
          <w:sz w:val="20"/>
          <w:szCs w:val="20"/>
        </w:rPr>
        <w:t xml:space="preserve"> to make good </w:t>
      </w:r>
      <w:proofErr w:type="gramStart"/>
      <w:r>
        <w:rPr>
          <w:rStyle w:val="None"/>
          <w:rFonts w:ascii="Calibri" w:hAnsi="Calibri"/>
          <w:sz w:val="20"/>
          <w:szCs w:val="20"/>
        </w:rPr>
        <w:t>progress;</w:t>
      </w:r>
      <w:proofErr w:type="gramEnd"/>
    </w:p>
    <w:p w14:paraId="7B48A9F3" w14:textId="77777777" w:rsidR="00CF5F06" w:rsidRDefault="00687CE9">
      <w:pPr>
        <w:pStyle w:val="BodyA"/>
        <w:numPr>
          <w:ilvl w:val="0"/>
          <w:numId w:val="12"/>
        </w:numPr>
        <w:spacing w:line="276" w:lineRule="auto"/>
        <w:jc w:val="both"/>
        <w:rPr>
          <w:rFonts w:ascii="Calibri" w:hAnsi="Calibri"/>
          <w:sz w:val="20"/>
          <w:szCs w:val="20"/>
        </w:rPr>
      </w:pPr>
      <w:r>
        <w:rPr>
          <w:rStyle w:val="None"/>
          <w:rFonts w:ascii="Calibri" w:hAnsi="Calibri"/>
          <w:sz w:val="20"/>
          <w:szCs w:val="20"/>
        </w:rPr>
        <w:t>managing instances of poor or disruptive behaviour; (Please see our Behaviour Management Policy for more details)</w:t>
      </w:r>
    </w:p>
    <w:p w14:paraId="2DACCCD2" w14:textId="77777777" w:rsidR="00CF5F06" w:rsidRDefault="00687CE9">
      <w:pPr>
        <w:pStyle w:val="BodyA"/>
        <w:numPr>
          <w:ilvl w:val="0"/>
          <w:numId w:val="12"/>
        </w:numPr>
        <w:spacing w:line="276" w:lineRule="auto"/>
        <w:jc w:val="both"/>
        <w:rPr>
          <w:rFonts w:ascii="Calibri" w:hAnsi="Calibri"/>
          <w:sz w:val="20"/>
          <w:szCs w:val="20"/>
        </w:rPr>
      </w:pPr>
      <w:r>
        <w:rPr>
          <w:rStyle w:val="None"/>
          <w:rFonts w:ascii="Calibri" w:hAnsi="Calibri"/>
          <w:sz w:val="20"/>
          <w:szCs w:val="20"/>
        </w:rPr>
        <w:t xml:space="preserve">allowing opportunities for open discussion and debate of problems and themes which arise from the curriculum or everyday life. </w:t>
      </w:r>
    </w:p>
    <w:p w14:paraId="593A67FC" w14:textId="77777777" w:rsidR="00CF5F06" w:rsidRDefault="00CF5F06">
      <w:pPr>
        <w:pStyle w:val="BodyA"/>
        <w:spacing w:line="276" w:lineRule="auto"/>
        <w:jc w:val="both"/>
        <w:rPr>
          <w:rStyle w:val="None"/>
          <w:rFonts w:ascii="Calibri" w:eastAsia="Calibri" w:hAnsi="Calibri" w:cs="Calibri"/>
          <w:sz w:val="20"/>
          <w:szCs w:val="20"/>
        </w:rPr>
      </w:pPr>
    </w:p>
    <w:p w14:paraId="30B40444" w14:textId="77777777" w:rsidR="00CF5F06" w:rsidRDefault="00687CE9">
      <w:pPr>
        <w:pStyle w:val="BodyA"/>
        <w:spacing w:line="276" w:lineRule="auto"/>
        <w:jc w:val="both"/>
        <w:rPr>
          <w:rStyle w:val="None"/>
          <w:rFonts w:ascii="Calibri" w:eastAsia="Calibri" w:hAnsi="Calibri" w:cs="Calibri"/>
          <w:sz w:val="20"/>
          <w:szCs w:val="20"/>
        </w:rPr>
      </w:pPr>
      <w:r>
        <w:rPr>
          <w:rStyle w:val="None"/>
          <w:rFonts w:ascii="Calibri" w:hAnsi="Calibri"/>
          <w:sz w:val="20"/>
          <w:szCs w:val="20"/>
        </w:rPr>
        <w:t xml:space="preserve">In our lessons, we ensure that learning objectives are shared with and understood by the children. We also ensure that children understand the </w:t>
      </w:r>
      <w:r>
        <w:rPr>
          <w:rStyle w:val="None"/>
          <w:rFonts w:ascii="Calibri" w:hAnsi="Calibri"/>
          <w:sz w:val="20"/>
          <w:szCs w:val="20"/>
          <w:rtl/>
          <w:lang w:val="ar-SA"/>
        </w:rPr>
        <w:t>‘</w:t>
      </w:r>
      <w:r>
        <w:rPr>
          <w:rStyle w:val="None"/>
          <w:rFonts w:ascii="Calibri" w:hAnsi="Calibri"/>
          <w:sz w:val="20"/>
          <w:szCs w:val="20"/>
        </w:rPr>
        <w:t>success criteria</w:t>
      </w:r>
      <w:r>
        <w:rPr>
          <w:rStyle w:val="None"/>
          <w:rFonts w:ascii="Calibri" w:hAnsi="Calibri"/>
          <w:sz w:val="20"/>
          <w:szCs w:val="20"/>
          <w:rtl/>
          <w:lang w:val="ar-SA"/>
        </w:rPr>
        <w:t xml:space="preserve">’ </w:t>
      </w:r>
      <w:r>
        <w:rPr>
          <w:rStyle w:val="None"/>
          <w:rFonts w:ascii="Calibri" w:hAnsi="Calibri"/>
          <w:sz w:val="20"/>
          <w:szCs w:val="20"/>
        </w:rPr>
        <w:t xml:space="preserve">for the lesson – </w:t>
      </w:r>
      <w:proofErr w:type="gramStart"/>
      <w:r>
        <w:rPr>
          <w:rStyle w:val="None"/>
          <w:rFonts w:ascii="Calibri" w:hAnsi="Calibri"/>
          <w:sz w:val="20"/>
          <w:szCs w:val="20"/>
        </w:rPr>
        <w:t>i.e.</w:t>
      </w:r>
      <w:proofErr w:type="gramEnd"/>
      <w:r>
        <w:rPr>
          <w:rStyle w:val="None"/>
          <w:rFonts w:ascii="Calibri" w:hAnsi="Calibri"/>
          <w:sz w:val="20"/>
          <w:szCs w:val="20"/>
        </w:rPr>
        <w:t xml:space="preserve"> what they need to do or pay attention to in order to succeed and achieve. Often, these success criteria will be decided jointly with the </w:t>
      </w:r>
      <w:r w:rsidR="00FB073D">
        <w:rPr>
          <w:rStyle w:val="None"/>
          <w:rFonts w:ascii="Calibri" w:hAnsi="Calibri"/>
          <w:sz w:val="20"/>
          <w:szCs w:val="20"/>
        </w:rPr>
        <w:t>students</w:t>
      </w:r>
      <w:r>
        <w:rPr>
          <w:rStyle w:val="None"/>
          <w:rFonts w:ascii="Calibri" w:hAnsi="Calibri"/>
          <w:sz w:val="20"/>
          <w:szCs w:val="20"/>
        </w:rPr>
        <w:t xml:space="preserve"> to ensure that they have full understanding of them. Learning objectives and success criteria will usually be displayed in lessons. </w:t>
      </w:r>
    </w:p>
    <w:p w14:paraId="051476C1" w14:textId="77777777" w:rsidR="00CF5F06" w:rsidRDefault="00687CE9">
      <w:pPr>
        <w:pStyle w:val="BodyA"/>
        <w:spacing w:line="276" w:lineRule="auto"/>
        <w:jc w:val="both"/>
        <w:rPr>
          <w:rStyle w:val="None"/>
          <w:rFonts w:ascii="Calibri" w:eastAsia="Calibri" w:hAnsi="Calibri" w:cs="Calibri"/>
          <w:sz w:val="20"/>
          <w:szCs w:val="20"/>
        </w:rPr>
      </w:pPr>
      <w:r>
        <w:rPr>
          <w:rStyle w:val="None"/>
          <w:rFonts w:ascii="Calibri" w:hAnsi="Calibri"/>
          <w:sz w:val="20"/>
          <w:szCs w:val="20"/>
        </w:rPr>
        <w:t xml:space="preserve">Teaching at LIFE </w:t>
      </w:r>
      <w:r w:rsidR="00E626A0" w:rsidRPr="00E626A0">
        <w:rPr>
          <w:rFonts w:ascii="Calibri" w:eastAsia="Arial Unicode MS" w:hAnsi="Calibri" w:cs="Arial Unicode MS"/>
          <w:sz w:val="20"/>
          <w:szCs w:val="20"/>
        </w:rPr>
        <w:t>Wirral Sports School</w:t>
      </w:r>
      <w:r>
        <w:rPr>
          <w:rStyle w:val="None"/>
          <w:rFonts w:ascii="Calibri" w:hAnsi="Calibri"/>
          <w:sz w:val="20"/>
          <w:szCs w:val="20"/>
        </w:rPr>
        <w:t>:</w:t>
      </w:r>
    </w:p>
    <w:p w14:paraId="7D1C799D" w14:textId="77777777" w:rsidR="00CF5F06" w:rsidRDefault="00687CE9">
      <w:pPr>
        <w:pStyle w:val="BodyA"/>
        <w:numPr>
          <w:ilvl w:val="0"/>
          <w:numId w:val="14"/>
        </w:numPr>
        <w:spacing w:line="276" w:lineRule="auto"/>
        <w:jc w:val="both"/>
        <w:rPr>
          <w:rFonts w:ascii="Calibri" w:hAnsi="Calibri"/>
          <w:sz w:val="20"/>
          <w:szCs w:val="20"/>
        </w:rPr>
      </w:pPr>
      <w:r>
        <w:rPr>
          <w:rStyle w:val="None"/>
          <w:rFonts w:ascii="Calibri" w:hAnsi="Calibri"/>
          <w:sz w:val="20"/>
          <w:szCs w:val="20"/>
        </w:rPr>
        <w:t xml:space="preserve">enables </w:t>
      </w:r>
      <w:r w:rsidR="00FB073D">
        <w:rPr>
          <w:rStyle w:val="None"/>
          <w:rFonts w:ascii="Calibri" w:hAnsi="Calibri"/>
          <w:sz w:val="20"/>
          <w:szCs w:val="20"/>
        </w:rPr>
        <w:t>students</w:t>
      </w:r>
      <w:r>
        <w:rPr>
          <w:rStyle w:val="None"/>
          <w:rFonts w:ascii="Calibri" w:hAnsi="Calibri"/>
          <w:sz w:val="20"/>
          <w:szCs w:val="20"/>
        </w:rPr>
        <w:t xml:space="preserve"> to acquire new knowledge and make progress according to their ability so that they might increase their understanding and develop their skills in the subjects </w:t>
      </w:r>
      <w:proofErr w:type="gramStart"/>
      <w:r>
        <w:rPr>
          <w:rStyle w:val="None"/>
          <w:rFonts w:ascii="Calibri" w:hAnsi="Calibri"/>
          <w:sz w:val="20"/>
          <w:szCs w:val="20"/>
        </w:rPr>
        <w:t>taught;</w:t>
      </w:r>
      <w:proofErr w:type="gramEnd"/>
      <w:r>
        <w:rPr>
          <w:rStyle w:val="None"/>
          <w:rFonts w:ascii="Calibri" w:hAnsi="Calibri"/>
          <w:sz w:val="20"/>
          <w:szCs w:val="20"/>
        </w:rPr>
        <w:tab/>
      </w:r>
    </w:p>
    <w:p w14:paraId="48728262" w14:textId="77777777" w:rsidR="00CF5F06" w:rsidRDefault="00687CE9">
      <w:pPr>
        <w:pStyle w:val="BodyA"/>
        <w:numPr>
          <w:ilvl w:val="0"/>
          <w:numId w:val="14"/>
        </w:numPr>
        <w:spacing w:line="276" w:lineRule="auto"/>
        <w:jc w:val="both"/>
        <w:rPr>
          <w:rFonts w:ascii="Calibri" w:hAnsi="Calibri"/>
          <w:sz w:val="20"/>
          <w:szCs w:val="20"/>
        </w:rPr>
      </w:pPr>
      <w:r>
        <w:rPr>
          <w:rStyle w:val="None"/>
          <w:rFonts w:ascii="Calibri" w:hAnsi="Calibri"/>
          <w:sz w:val="20"/>
          <w:szCs w:val="20"/>
        </w:rPr>
        <w:t xml:space="preserve">fosters within </w:t>
      </w:r>
      <w:r w:rsidR="00FB073D">
        <w:rPr>
          <w:rStyle w:val="None"/>
          <w:rFonts w:ascii="Calibri" w:hAnsi="Calibri"/>
          <w:sz w:val="20"/>
          <w:szCs w:val="20"/>
        </w:rPr>
        <w:t>students</w:t>
      </w:r>
      <w:r>
        <w:rPr>
          <w:rStyle w:val="None"/>
          <w:rFonts w:ascii="Calibri" w:hAnsi="Calibri"/>
          <w:sz w:val="20"/>
          <w:szCs w:val="20"/>
        </w:rPr>
        <w:t xml:space="preserve"> the application of intellectual, physical, or creative effort, interest in their work, and the ability to think and learn for </w:t>
      </w:r>
      <w:proofErr w:type="gramStart"/>
      <w:r>
        <w:rPr>
          <w:rStyle w:val="None"/>
          <w:rFonts w:ascii="Calibri" w:hAnsi="Calibri"/>
          <w:sz w:val="20"/>
          <w:szCs w:val="20"/>
        </w:rPr>
        <w:t>themselves;</w:t>
      </w:r>
      <w:proofErr w:type="gramEnd"/>
    </w:p>
    <w:p w14:paraId="6C00B74D" w14:textId="77777777" w:rsidR="00CF5F06" w:rsidRDefault="00687CE9">
      <w:pPr>
        <w:pStyle w:val="BodyA"/>
        <w:numPr>
          <w:ilvl w:val="0"/>
          <w:numId w:val="14"/>
        </w:numPr>
        <w:spacing w:line="276" w:lineRule="auto"/>
        <w:jc w:val="both"/>
        <w:rPr>
          <w:rFonts w:ascii="Calibri" w:hAnsi="Calibri"/>
          <w:sz w:val="20"/>
          <w:szCs w:val="20"/>
        </w:rPr>
      </w:pPr>
      <w:r>
        <w:rPr>
          <w:rStyle w:val="None"/>
          <w:rFonts w:ascii="Calibri" w:hAnsi="Calibri"/>
          <w:sz w:val="20"/>
          <w:szCs w:val="20"/>
        </w:rPr>
        <w:t xml:space="preserve">involves well planned lessons and effective teaching methods, activities, and management of class </w:t>
      </w:r>
      <w:proofErr w:type="gramStart"/>
      <w:r>
        <w:rPr>
          <w:rStyle w:val="None"/>
          <w:rFonts w:ascii="Calibri" w:hAnsi="Calibri"/>
          <w:sz w:val="20"/>
          <w:szCs w:val="20"/>
        </w:rPr>
        <w:t>time;</w:t>
      </w:r>
      <w:proofErr w:type="gramEnd"/>
    </w:p>
    <w:p w14:paraId="7284ECAC" w14:textId="77777777" w:rsidR="00CF5F06" w:rsidRDefault="00687CE9">
      <w:pPr>
        <w:pStyle w:val="BodyA"/>
        <w:numPr>
          <w:ilvl w:val="0"/>
          <w:numId w:val="14"/>
        </w:numPr>
        <w:spacing w:line="276" w:lineRule="auto"/>
        <w:jc w:val="both"/>
        <w:rPr>
          <w:rFonts w:ascii="Calibri" w:hAnsi="Calibri"/>
          <w:sz w:val="20"/>
          <w:szCs w:val="20"/>
        </w:rPr>
      </w:pPr>
      <w:r>
        <w:rPr>
          <w:rStyle w:val="None"/>
          <w:rFonts w:ascii="Calibri" w:hAnsi="Calibri"/>
          <w:sz w:val="20"/>
          <w:szCs w:val="20"/>
        </w:rPr>
        <w:t xml:space="preserve">shows good understanding of the aptitudes, needs, and prior attainments of the </w:t>
      </w:r>
      <w:r w:rsidR="00FB073D">
        <w:rPr>
          <w:rStyle w:val="None"/>
          <w:rFonts w:ascii="Calibri" w:hAnsi="Calibri"/>
          <w:sz w:val="20"/>
          <w:szCs w:val="20"/>
        </w:rPr>
        <w:t>students</w:t>
      </w:r>
      <w:r>
        <w:rPr>
          <w:rStyle w:val="None"/>
          <w:rFonts w:ascii="Calibri" w:hAnsi="Calibri"/>
          <w:sz w:val="20"/>
          <w:szCs w:val="20"/>
        </w:rPr>
        <w:t xml:space="preserve">, and ensures that these are taken into account in the planning of </w:t>
      </w:r>
      <w:proofErr w:type="gramStart"/>
      <w:r>
        <w:rPr>
          <w:rStyle w:val="None"/>
          <w:rFonts w:ascii="Calibri" w:hAnsi="Calibri"/>
          <w:sz w:val="20"/>
          <w:szCs w:val="20"/>
        </w:rPr>
        <w:t>lessons;</w:t>
      </w:r>
      <w:proofErr w:type="gramEnd"/>
    </w:p>
    <w:p w14:paraId="70786B4E" w14:textId="77777777" w:rsidR="00CF5F06" w:rsidRDefault="00687CE9">
      <w:pPr>
        <w:pStyle w:val="BodyA"/>
        <w:numPr>
          <w:ilvl w:val="0"/>
          <w:numId w:val="14"/>
        </w:numPr>
        <w:spacing w:line="276" w:lineRule="auto"/>
        <w:jc w:val="both"/>
        <w:rPr>
          <w:rFonts w:ascii="Calibri" w:hAnsi="Calibri"/>
          <w:sz w:val="20"/>
          <w:szCs w:val="20"/>
        </w:rPr>
      </w:pPr>
      <w:r>
        <w:rPr>
          <w:rStyle w:val="None"/>
          <w:rFonts w:ascii="Calibri" w:hAnsi="Calibri"/>
          <w:sz w:val="20"/>
          <w:szCs w:val="20"/>
        </w:rPr>
        <w:t xml:space="preserve">demonstrates appropriate knowledge and understanding of the subject matter being </w:t>
      </w:r>
      <w:proofErr w:type="gramStart"/>
      <w:r>
        <w:rPr>
          <w:rStyle w:val="None"/>
          <w:rFonts w:ascii="Calibri" w:hAnsi="Calibri"/>
          <w:sz w:val="20"/>
          <w:szCs w:val="20"/>
        </w:rPr>
        <w:t>taught;</w:t>
      </w:r>
      <w:proofErr w:type="gramEnd"/>
    </w:p>
    <w:p w14:paraId="56B99408" w14:textId="77777777" w:rsidR="00CF5F06" w:rsidRDefault="00687CE9">
      <w:pPr>
        <w:pStyle w:val="BodyA"/>
        <w:numPr>
          <w:ilvl w:val="0"/>
          <w:numId w:val="14"/>
        </w:numPr>
        <w:spacing w:line="276" w:lineRule="auto"/>
        <w:jc w:val="both"/>
        <w:rPr>
          <w:rFonts w:ascii="Calibri" w:hAnsi="Calibri"/>
          <w:sz w:val="20"/>
          <w:szCs w:val="20"/>
        </w:rPr>
      </w:pPr>
      <w:r>
        <w:rPr>
          <w:rStyle w:val="None"/>
          <w:rFonts w:ascii="Calibri" w:hAnsi="Calibri"/>
          <w:sz w:val="20"/>
          <w:szCs w:val="20"/>
        </w:rPr>
        <w:t xml:space="preserve">effectively utilizes classroom resources of an adequate quality, quantity, and </w:t>
      </w:r>
      <w:proofErr w:type="gramStart"/>
      <w:r>
        <w:rPr>
          <w:rStyle w:val="None"/>
          <w:rFonts w:ascii="Calibri" w:hAnsi="Calibri"/>
          <w:sz w:val="20"/>
          <w:szCs w:val="20"/>
        </w:rPr>
        <w:t>range;</w:t>
      </w:r>
      <w:proofErr w:type="gramEnd"/>
    </w:p>
    <w:p w14:paraId="2870EB1F" w14:textId="77777777" w:rsidR="00CF5F06" w:rsidRDefault="00687CE9">
      <w:pPr>
        <w:pStyle w:val="BodyA"/>
        <w:numPr>
          <w:ilvl w:val="0"/>
          <w:numId w:val="14"/>
        </w:numPr>
        <w:spacing w:line="276" w:lineRule="auto"/>
        <w:jc w:val="both"/>
        <w:rPr>
          <w:rFonts w:ascii="Calibri" w:hAnsi="Calibri"/>
          <w:sz w:val="20"/>
          <w:szCs w:val="20"/>
        </w:rPr>
      </w:pPr>
      <w:r>
        <w:rPr>
          <w:rStyle w:val="None"/>
          <w:rFonts w:ascii="Calibri" w:hAnsi="Calibri"/>
          <w:sz w:val="20"/>
          <w:szCs w:val="20"/>
        </w:rPr>
        <w:t xml:space="preserve">demonstrates that a framework is in place to assess </w:t>
      </w:r>
      <w:r w:rsidR="00FB073D">
        <w:rPr>
          <w:rStyle w:val="None"/>
          <w:rFonts w:ascii="Calibri" w:hAnsi="Calibri"/>
          <w:sz w:val="20"/>
          <w:szCs w:val="20"/>
        </w:rPr>
        <w:t>students</w:t>
      </w:r>
      <w:r>
        <w:rPr>
          <w:rStyle w:val="None"/>
          <w:rFonts w:ascii="Calibri" w:hAnsi="Calibri"/>
          <w:sz w:val="20"/>
          <w:szCs w:val="20"/>
          <w:rtl/>
          <w:lang w:val="ar-SA"/>
        </w:rPr>
        <w:t xml:space="preserve">’ </w:t>
      </w:r>
      <w:r>
        <w:rPr>
          <w:rStyle w:val="None"/>
          <w:rFonts w:ascii="Calibri" w:hAnsi="Calibri"/>
          <w:sz w:val="20"/>
          <w:szCs w:val="20"/>
        </w:rPr>
        <w:t xml:space="preserve">work regularly and </w:t>
      </w:r>
      <w:proofErr w:type="gramStart"/>
      <w:r>
        <w:rPr>
          <w:rStyle w:val="None"/>
          <w:rFonts w:ascii="Calibri" w:hAnsi="Calibri"/>
          <w:sz w:val="20"/>
          <w:szCs w:val="20"/>
        </w:rPr>
        <w:t>thoroughly;</w:t>
      </w:r>
      <w:proofErr w:type="gramEnd"/>
    </w:p>
    <w:p w14:paraId="0EF8D38A" w14:textId="77777777" w:rsidR="00CF5F06" w:rsidRDefault="00687CE9">
      <w:pPr>
        <w:pStyle w:val="BodyA"/>
        <w:numPr>
          <w:ilvl w:val="0"/>
          <w:numId w:val="14"/>
        </w:numPr>
        <w:spacing w:line="276" w:lineRule="auto"/>
        <w:jc w:val="both"/>
        <w:rPr>
          <w:rFonts w:ascii="Calibri" w:hAnsi="Calibri"/>
          <w:sz w:val="20"/>
          <w:szCs w:val="20"/>
        </w:rPr>
      </w:pPr>
      <w:r>
        <w:rPr>
          <w:rStyle w:val="None"/>
          <w:rFonts w:ascii="Calibri" w:hAnsi="Calibri"/>
          <w:sz w:val="20"/>
          <w:szCs w:val="20"/>
        </w:rPr>
        <w:t xml:space="preserve">uses information from assessments to plan teaching so that </w:t>
      </w:r>
      <w:r w:rsidR="00FB073D">
        <w:rPr>
          <w:rStyle w:val="None"/>
          <w:rFonts w:ascii="Calibri" w:hAnsi="Calibri"/>
          <w:sz w:val="20"/>
          <w:szCs w:val="20"/>
        </w:rPr>
        <w:t>students</w:t>
      </w:r>
      <w:r>
        <w:rPr>
          <w:rStyle w:val="None"/>
          <w:rFonts w:ascii="Calibri" w:hAnsi="Calibri"/>
          <w:sz w:val="20"/>
          <w:szCs w:val="20"/>
        </w:rPr>
        <w:t xml:space="preserve"> can </w:t>
      </w:r>
      <w:proofErr w:type="gramStart"/>
      <w:r>
        <w:rPr>
          <w:rStyle w:val="None"/>
          <w:rFonts w:ascii="Calibri" w:hAnsi="Calibri"/>
          <w:sz w:val="20"/>
          <w:szCs w:val="20"/>
        </w:rPr>
        <w:t>progress;</w:t>
      </w:r>
      <w:proofErr w:type="gramEnd"/>
    </w:p>
    <w:p w14:paraId="7AD80F59" w14:textId="77777777" w:rsidR="00CF5F06" w:rsidRDefault="00687CE9">
      <w:pPr>
        <w:pStyle w:val="BodyA"/>
        <w:numPr>
          <w:ilvl w:val="0"/>
          <w:numId w:val="14"/>
        </w:numPr>
        <w:spacing w:line="276" w:lineRule="auto"/>
        <w:jc w:val="both"/>
        <w:rPr>
          <w:rFonts w:ascii="Calibri" w:hAnsi="Calibri"/>
          <w:sz w:val="20"/>
          <w:szCs w:val="20"/>
        </w:rPr>
      </w:pPr>
      <w:r>
        <w:rPr>
          <w:rStyle w:val="None"/>
          <w:rFonts w:ascii="Calibri" w:hAnsi="Calibri"/>
          <w:sz w:val="20"/>
          <w:szCs w:val="20"/>
        </w:rPr>
        <w:t xml:space="preserve">utilises effective strategies for managing behaviour and for encouraging </w:t>
      </w:r>
      <w:r w:rsidR="00FB073D">
        <w:rPr>
          <w:rStyle w:val="None"/>
          <w:rFonts w:ascii="Calibri" w:hAnsi="Calibri"/>
          <w:sz w:val="20"/>
          <w:szCs w:val="20"/>
        </w:rPr>
        <w:t>students</w:t>
      </w:r>
      <w:r>
        <w:rPr>
          <w:rStyle w:val="None"/>
          <w:rFonts w:ascii="Calibri" w:hAnsi="Calibri"/>
          <w:sz w:val="20"/>
          <w:szCs w:val="20"/>
        </w:rPr>
        <w:t xml:space="preserve"> to act </w:t>
      </w:r>
      <w:proofErr w:type="gramStart"/>
      <w:r>
        <w:rPr>
          <w:rStyle w:val="None"/>
          <w:rFonts w:ascii="Calibri" w:hAnsi="Calibri"/>
          <w:sz w:val="20"/>
          <w:szCs w:val="20"/>
        </w:rPr>
        <w:t>responsibly;</w:t>
      </w:r>
      <w:proofErr w:type="gramEnd"/>
    </w:p>
    <w:p w14:paraId="4DD1CEB4" w14:textId="77777777" w:rsidR="00CF5F06" w:rsidRDefault="00687CE9">
      <w:pPr>
        <w:pStyle w:val="BodyA"/>
        <w:numPr>
          <w:ilvl w:val="0"/>
          <w:numId w:val="15"/>
        </w:numPr>
        <w:spacing w:line="276" w:lineRule="auto"/>
        <w:jc w:val="both"/>
        <w:rPr>
          <w:rFonts w:ascii="Calibri" w:hAnsi="Calibri"/>
          <w:sz w:val="20"/>
          <w:szCs w:val="20"/>
        </w:rPr>
      </w:pPr>
      <w:r>
        <w:rPr>
          <w:rStyle w:val="None"/>
          <w:rFonts w:ascii="Calibri" w:hAnsi="Calibri"/>
          <w:sz w:val="20"/>
          <w:szCs w:val="20"/>
        </w:rPr>
        <w:lastRenderedPageBreak/>
        <w:t>does not undermine the fundamental British values of democracy, the rule of law, individual liberty, and mutual respect and tolerance of those with different faiths and beliefs; and</w:t>
      </w:r>
    </w:p>
    <w:p w14:paraId="04F3B586" w14:textId="77777777" w:rsidR="00CF5F06" w:rsidRDefault="00687CE9">
      <w:pPr>
        <w:pStyle w:val="BodyA"/>
        <w:numPr>
          <w:ilvl w:val="0"/>
          <w:numId w:val="15"/>
        </w:numPr>
        <w:spacing w:line="276" w:lineRule="auto"/>
        <w:jc w:val="both"/>
        <w:rPr>
          <w:rFonts w:ascii="Calibri" w:hAnsi="Calibri"/>
          <w:sz w:val="20"/>
          <w:szCs w:val="20"/>
        </w:rPr>
      </w:pPr>
      <w:r>
        <w:rPr>
          <w:rStyle w:val="None"/>
          <w:rFonts w:ascii="Calibri" w:hAnsi="Calibri"/>
          <w:sz w:val="20"/>
          <w:szCs w:val="20"/>
        </w:rPr>
        <w:t xml:space="preserve">does not discriminate against </w:t>
      </w:r>
      <w:r w:rsidR="00FB073D">
        <w:rPr>
          <w:rStyle w:val="None"/>
          <w:rFonts w:ascii="Calibri" w:hAnsi="Calibri"/>
          <w:sz w:val="20"/>
          <w:szCs w:val="20"/>
        </w:rPr>
        <w:t>students</w:t>
      </w:r>
      <w:r>
        <w:rPr>
          <w:rStyle w:val="None"/>
          <w:rFonts w:ascii="Calibri" w:hAnsi="Calibri"/>
          <w:sz w:val="20"/>
          <w:szCs w:val="20"/>
        </w:rPr>
        <w:t xml:space="preserve"> contrary to Part 6 of the Equality Act 2010.</w:t>
      </w:r>
    </w:p>
    <w:p w14:paraId="148778E6" w14:textId="77777777" w:rsidR="00CF5F06" w:rsidRDefault="00CF5F06">
      <w:pPr>
        <w:pStyle w:val="BodyA"/>
        <w:spacing w:line="276" w:lineRule="auto"/>
        <w:jc w:val="both"/>
        <w:rPr>
          <w:rStyle w:val="None"/>
          <w:rFonts w:ascii="Calibri" w:eastAsia="Calibri" w:hAnsi="Calibri" w:cs="Calibri"/>
          <w:sz w:val="20"/>
          <w:szCs w:val="20"/>
        </w:rPr>
      </w:pPr>
    </w:p>
    <w:p w14:paraId="2C35D145" w14:textId="77777777" w:rsidR="00CF5F06" w:rsidRDefault="00687CE9">
      <w:pPr>
        <w:pStyle w:val="BodyA"/>
        <w:spacing w:line="276" w:lineRule="auto"/>
        <w:jc w:val="both"/>
        <w:rPr>
          <w:rStyle w:val="None"/>
          <w:rFonts w:ascii="Calibri" w:eastAsia="Calibri" w:hAnsi="Calibri" w:cs="Calibri"/>
          <w:color w:val="FF2600"/>
          <w:sz w:val="20"/>
          <w:szCs w:val="20"/>
          <w:u w:color="FF2600"/>
        </w:rPr>
      </w:pPr>
      <w:r>
        <w:rPr>
          <w:rStyle w:val="None"/>
          <w:rFonts w:ascii="Calibri" w:hAnsi="Calibri"/>
          <w:sz w:val="20"/>
          <w:szCs w:val="20"/>
        </w:rPr>
        <w:t xml:space="preserve">We also ensure that our assessment framework for </w:t>
      </w:r>
      <w:r w:rsidR="00FB073D">
        <w:rPr>
          <w:rStyle w:val="None"/>
          <w:rFonts w:ascii="Calibri" w:hAnsi="Calibri"/>
          <w:sz w:val="20"/>
          <w:szCs w:val="20"/>
        </w:rPr>
        <w:t>student</w:t>
      </w:r>
      <w:r>
        <w:rPr>
          <w:rStyle w:val="None"/>
          <w:rFonts w:ascii="Calibri" w:hAnsi="Calibri"/>
          <w:sz w:val="20"/>
          <w:szCs w:val="20"/>
        </w:rPr>
        <w:t xml:space="preserve"> performance is evaluated by reference to our own school aims as provided to parents and, where appropriate, by external assessments.</w:t>
      </w:r>
    </w:p>
    <w:p w14:paraId="27AA0302" w14:textId="77777777" w:rsidR="00CF5F06" w:rsidRDefault="00CF5F06">
      <w:pPr>
        <w:pStyle w:val="BodyA"/>
        <w:spacing w:line="276" w:lineRule="auto"/>
        <w:jc w:val="both"/>
        <w:rPr>
          <w:rStyle w:val="None"/>
          <w:rFonts w:ascii="Calibri" w:eastAsia="Calibri" w:hAnsi="Calibri" w:cs="Calibri"/>
          <w:sz w:val="20"/>
          <w:szCs w:val="20"/>
        </w:rPr>
      </w:pPr>
    </w:p>
    <w:p w14:paraId="40422D62" w14:textId="77777777" w:rsidR="00CF5F06" w:rsidRDefault="00687CE9">
      <w:pPr>
        <w:pStyle w:val="Heading"/>
        <w:spacing w:line="276" w:lineRule="auto"/>
        <w:jc w:val="both"/>
        <w:rPr>
          <w:rStyle w:val="None"/>
          <w:sz w:val="20"/>
          <w:szCs w:val="20"/>
        </w:rPr>
      </w:pPr>
      <w:r>
        <w:rPr>
          <w:rStyle w:val="None"/>
          <w:sz w:val="20"/>
          <w:szCs w:val="20"/>
        </w:rPr>
        <w:t xml:space="preserve">Effective learning: </w:t>
      </w:r>
      <w:r>
        <w:rPr>
          <w:rStyle w:val="None"/>
          <w:b w:val="0"/>
          <w:bCs w:val="0"/>
          <w:sz w:val="20"/>
          <w:szCs w:val="20"/>
        </w:rPr>
        <w:t xml:space="preserve">We ensure the best possible environment for learning by developing a positive atmosphere in which all </w:t>
      </w:r>
      <w:r w:rsidR="00FB073D">
        <w:rPr>
          <w:rStyle w:val="None"/>
          <w:b w:val="0"/>
          <w:bCs w:val="0"/>
          <w:sz w:val="20"/>
          <w:szCs w:val="20"/>
        </w:rPr>
        <w:t>students</w:t>
      </w:r>
      <w:r>
        <w:rPr>
          <w:rStyle w:val="None"/>
          <w:b w:val="0"/>
          <w:bCs w:val="0"/>
          <w:sz w:val="20"/>
          <w:szCs w:val="20"/>
        </w:rPr>
        <w:t xml:space="preserve"> feel safe and feel they belong, in which they can access appropriate resources, and in which they enjoy learning because they know the challenge will have been set at the right level. All teaching is structured to maximise learning opportunities and progress, with the end goal of ensuring </w:t>
      </w:r>
      <w:r w:rsidR="00FB073D">
        <w:rPr>
          <w:rStyle w:val="None"/>
          <w:b w:val="0"/>
          <w:bCs w:val="0"/>
          <w:sz w:val="20"/>
          <w:szCs w:val="20"/>
        </w:rPr>
        <w:t>students</w:t>
      </w:r>
      <w:r>
        <w:rPr>
          <w:rStyle w:val="None"/>
          <w:b w:val="0"/>
          <w:bCs w:val="0"/>
          <w:sz w:val="20"/>
          <w:szCs w:val="20"/>
        </w:rPr>
        <w:t xml:space="preserve"> can function properly as adult citizens and are able to engage with public institutions and society at a local, national and international level. Lessons are planned in accordance with the following principles:</w:t>
      </w:r>
    </w:p>
    <w:p w14:paraId="45D3D148" w14:textId="77777777" w:rsidR="00CF5F06" w:rsidRDefault="00687CE9">
      <w:pPr>
        <w:pStyle w:val="BodyA"/>
        <w:numPr>
          <w:ilvl w:val="0"/>
          <w:numId w:val="17"/>
        </w:numPr>
        <w:spacing w:line="276" w:lineRule="auto"/>
        <w:jc w:val="both"/>
        <w:rPr>
          <w:rFonts w:ascii="Calibri" w:hAnsi="Calibri"/>
          <w:sz w:val="20"/>
          <w:szCs w:val="20"/>
        </w:rPr>
      </w:pPr>
      <w:r>
        <w:rPr>
          <w:rStyle w:val="None"/>
          <w:rFonts w:ascii="Calibri" w:hAnsi="Calibri"/>
          <w:sz w:val="20"/>
          <w:szCs w:val="20"/>
        </w:rPr>
        <w:t xml:space="preserve">The teaching should build on previous learning. </w:t>
      </w:r>
    </w:p>
    <w:p w14:paraId="6A109856" w14:textId="77777777" w:rsidR="00CF5F06" w:rsidRDefault="00687CE9">
      <w:pPr>
        <w:pStyle w:val="BodyA"/>
        <w:numPr>
          <w:ilvl w:val="0"/>
          <w:numId w:val="17"/>
        </w:numPr>
        <w:spacing w:line="276" w:lineRule="auto"/>
        <w:jc w:val="both"/>
        <w:rPr>
          <w:rFonts w:ascii="Calibri" w:hAnsi="Calibri"/>
          <w:sz w:val="20"/>
          <w:szCs w:val="20"/>
        </w:rPr>
      </w:pPr>
      <w:r>
        <w:rPr>
          <w:rStyle w:val="None"/>
          <w:rFonts w:ascii="Calibri" w:hAnsi="Calibri"/>
          <w:sz w:val="20"/>
          <w:szCs w:val="20"/>
        </w:rPr>
        <w:t xml:space="preserve">It should give </w:t>
      </w:r>
      <w:r w:rsidR="00FB073D">
        <w:rPr>
          <w:rStyle w:val="None"/>
          <w:rFonts w:ascii="Calibri" w:hAnsi="Calibri"/>
          <w:sz w:val="20"/>
          <w:szCs w:val="20"/>
        </w:rPr>
        <w:t>students</w:t>
      </w:r>
      <w:r>
        <w:rPr>
          <w:rStyle w:val="None"/>
          <w:rFonts w:ascii="Calibri" w:hAnsi="Calibri"/>
          <w:sz w:val="20"/>
          <w:szCs w:val="20"/>
        </w:rPr>
        <w:t xml:space="preserve"> the 'big picture' of the lesson.</w:t>
      </w:r>
    </w:p>
    <w:p w14:paraId="19B10BA3" w14:textId="77777777" w:rsidR="00CF5F06" w:rsidRDefault="00687CE9">
      <w:pPr>
        <w:pStyle w:val="BodyA"/>
        <w:numPr>
          <w:ilvl w:val="0"/>
          <w:numId w:val="17"/>
        </w:numPr>
        <w:spacing w:line="276" w:lineRule="auto"/>
        <w:jc w:val="both"/>
        <w:rPr>
          <w:rFonts w:ascii="Calibri" w:hAnsi="Calibri"/>
          <w:sz w:val="20"/>
          <w:szCs w:val="20"/>
        </w:rPr>
      </w:pPr>
      <w:r>
        <w:rPr>
          <w:rStyle w:val="None"/>
          <w:rFonts w:ascii="Calibri" w:hAnsi="Calibri"/>
          <w:sz w:val="20"/>
          <w:szCs w:val="20"/>
        </w:rPr>
        <w:t>The teacher should explain the learning objectives and share the learning journey.</w:t>
      </w:r>
    </w:p>
    <w:p w14:paraId="38183160" w14:textId="77777777" w:rsidR="00CF5F06" w:rsidRDefault="00687CE9">
      <w:pPr>
        <w:pStyle w:val="BodyA"/>
        <w:numPr>
          <w:ilvl w:val="0"/>
          <w:numId w:val="17"/>
        </w:numPr>
        <w:spacing w:line="276" w:lineRule="auto"/>
        <w:jc w:val="both"/>
        <w:rPr>
          <w:rFonts w:ascii="Calibri" w:hAnsi="Calibri"/>
          <w:sz w:val="20"/>
          <w:szCs w:val="20"/>
        </w:rPr>
      </w:pPr>
      <w:r>
        <w:rPr>
          <w:rStyle w:val="None"/>
          <w:rFonts w:ascii="Calibri" w:hAnsi="Calibri"/>
          <w:sz w:val="20"/>
          <w:szCs w:val="20"/>
        </w:rPr>
        <w:t xml:space="preserve">The lesson should use a range of appropriate resources so that all </w:t>
      </w:r>
      <w:r w:rsidR="00FB073D">
        <w:rPr>
          <w:rStyle w:val="None"/>
          <w:rFonts w:ascii="Calibri" w:hAnsi="Calibri"/>
          <w:sz w:val="20"/>
          <w:szCs w:val="20"/>
        </w:rPr>
        <w:t>students</w:t>
      </w:r>
      <w:r>
        <w:rPr>
          <w:rStyle w:val="None"/>
          <w:rFonts w:ascii="Calibri" w:hAnsi="Calibri"/>
          <w:sz w:val="20"/>
          <w:szCs w:val="20"/>
        </w:rPr>
        <w:t xml:space="preserve"> can access the learning.</w:t>
      </w:r>
    </w:p>
    <w:p w14:paraId="132AFC74" w14:textId="77777777" w:rsidR="00CF5F06" w:rsidRDefault="00687CE9">
      <w:pPr>
        <w:pStyle w:val="BodyA"/>
        <w:numPr>
          <w:ilvl w:val="0"/>
          <w:numId w:val="17"/>
        </w:numPr>
        <w:spacing w:line="276" w:lineRule="auto"/>
        <w:jc w:val="both"/>
        <w:rPr>
          <w:rFonts w:ascii="Calibri" w:hAnsi="Calibri"/>
          <w:sz w:val="20"/>
          <w:szCs w:val="20"/>
        </w:rPr>
      </w:pPr>
      <w:r>
        <w:rPr>
          <w:rStyle w:val="None"/>
          <w:rFonts w:ascii="Calibri" w:hAnsi="Calibri"/>
          <w:sz w:val="20"/>
          <w:szCs w:val="20"/>
        </w:rPr>
        <w:t xml:space="preserve">It should allow opportunities for the </w:t>
      </w:r>
      <w:r w:rsidR="00FB073D">
        <w:rPr>
          <w:rStyle w:val="None"/>
          <w:rFonts w:ascii="Calibri" w:hAnsi="Calibri"/>
          <w:sz w:val="20"/>
          <w:szCs w:val="20"/>
        </w:rPr>
        <w:t>students</w:t>
      </w:r>
      <w:r>
        <w:rPr>
          <w:rStyle w:val="None"/>
          <w:rFonts w:ascii="Calibri" w:hAnsi="Calibri"/>
          <w:sz w:val="20"/>
          <w:szCs w:val="20"/>
        </w:rPr>
        <w:t xml:space="preserve"> to build up their own understanding through various activities.</w:t>
      </w:r>
    </w:p>
    <w:p w14:paraId="7323BA0A" w14:textId="77777777" w:rsidR="00CF5F06" w:rsidRDefault="00687CE9">
      <w:pPr>
        <w:pStyle w:val="BodyA"/>
        <w:numPr>
          <w:ilvl w:val="0"/>
          <w:numId w:val="17"/>
        </w:numPr>
        <w:spacing w:line="276" w:lineRule="auto"/>
        <w:jc w:val="both"/>
        <w:rPr>
          <w:rFonts w:ascii="Calibri" w:hAnsi="Calibri"/>
          <w:sz w:val="20"/>
          <w:szCs w:val="20"/>
        </w:rPr>
      </w:pPr>
      <w:r>
        <w:rPr>
          <w:rStyle w:val="None"/>
          <w:rFonts w:ascii="Calibri" w:hAnsi="Calibri"/>
          <w:sz w:val="20"/>
          <w:szCs w:val="20"/>
        </w:rPr>
        <w:t xml:space="preserve">It should allow opportunities for the </w:t>
      </w:r>
      <w:r w:rsidR="00FB073D">
        <w:rPr>
          <w:rStyle w:val="None"/>
          <w:rFonts w:ascii="Calibri" w:hAnsi="Calibri"/>
          <w:sz w:val="20"/>
          <w:szCs w:val="20"/>
        </w:rPr>
        <w:t>students</w:t>
      </w:r>
      <w:r>
        <w:rPr>
          <w:rStyle w:val="None"/>
          <w:rFonts w:ascii="Calibri" w:hAnsi="Calibri"/>
          <w:sz w:val="20"/>
          <w:szCs w:val="20"/>
        </w:rPr>
        <w:t xml:space="preserve"> to review what has been learnt.</w:t>
      </w:r>
    </w:p>
    <w:p w14:paraId="3CA511E9" w14:textId="77777777" w:rsidR="00CF5F06" w:rsidRDefault="00687CE9">
      <w:pPr>
        <w:pStyle w:val="BodyA"/>
        <w:numPr>
          <w:ilvl w:val="0"/>
          <w:numId w:val="17"/>
        </w:numPr>
        <w:spacing w:line="276" w:lineRule="auto"/>
        <w:jc w:val="both"/>
        <w:rPr>
          <w:rFonts w:ascii="Calibri" w:hAnsi="Calibri"/>
          <w:sz w:val="20"/>
          <w:szCs w:val="20"/>
        </w:rPr>
      </w:pPr>
      <w:r>
        <w:rPr>
          <w:rStyle w:val="None"/>
          <w:rFonts w:ascii="Calibri" w:hAnsi="Calibri"/>
          <w:sz w:val="20"/>
          <w:szCs w:val="20"/>
        </w:rPr>
        <w:t xml:space="preserve">It should have built-in opportunities for feedback to the </w:t>
      </w:r>
      <w:r w:rsidR="00FB073D">
        <w:rPr>
          <w:rStyle w:val="None"/>
          <w:rFonts w:ascii="Calibri" w:hAnsi="Calibri"/>
          <w:sz w:val="20"/>
          <w:szCs w:val="20"/>
        </w:rPr>
        <w:t>students</w:t>
      </w:r>
      <w:r>
        <w:rPr>
          <w:rStyle w:val="None"/>
          <w:rFonts w:ascii="Calibri" w:hAnsi="Calibri"/>
          <w:sz w:val="20"/>
          <w:szCs w:val="20"/>
        </w:rPr>
        <w:t>, celebrating success and reviewing learning strategies.</w:t>
      </w:r>
    </w:p>
    <w:p w14:paraId="23ACF049" w14:textId="77777777" w:rsidR="00CF5F06" w:rsidRDefault="00687CE9">
      <w:pPr>
        <w:pStyle w:val="BodyA"/>
        <w:numPr>
          <w:ilvl w:val="0"/>
          <w:numId w:val="17"/>
        </w:numPr>
        <w:spacing w:line="276" w:lineRule="auto"/>
        <w:jc w:val="both"/>
        <w:rPr>
          <w:rFonts w:ascii="Calibri" w:hAnsi="Calibri"/>
          <w:sz w:val="20"/>
          <w:szCs w:val="20"/>
        </w:rPr>
      </w:pPr>
      <w:r>
        <w:rPr>
          <w:rStyle w:val="None"/>
          <w:rFonts w:ascii="Calibri" w:hAnsi="Calibri"/>
          <w:sz w:val="20"/>
          <w:szCs w:val="20"/>
        </w:rPr>
        <w:t>The teaching should indicate what the next step in the learning journey will be.</w:t>
      </w:r>
    </w:p>
    <w:p w14:paraId="3C8AF5CA" w14:textId="77777777" w:rsidR="00CF5F06" w:rsidRDefault="00CF5F06">
      <w:pPr>
        <w:pStyle w:val="BodyA"/>
        <w:spacing w:line="276" w:lineRule="auto"/>
        <w:jc w:val="both"/>
        <w:rPr>
          <w:rStyle w:val="None"/>
          <w:rFonts w:ascii="Calibri" w:eastAsia="Calibri" w:hAnsi="Calibri" w:cs="Calibri"/>
          <w:sz w:val="20"/>
          <w:szCs w:val="20"/>
        </w:rPr>
      </w:pPr>
    </w:p>
    <w:p w14:paraId="3A0414FC" w14:textId="77777777" w:rsidR="00CF5F06" w:rsidRDefault="00687CE9">
      <w:pPr>
        <w:pStyle w:val="BodyA"/>
        <w:spacing w:line="276" w:lineRule="auto"/>
        <w:jc w:val="both"/>
        <w:rPr>
          <w:rStyle w:val="None"/>
          <w:rFonts w:ascii="Calibri" w:eastAsia="Calibri" w:hAnsi="Calibri" w:cs="Calibri"/>
          <w:sz w:val="20"/>
          <w:szCs w:val="20"/>
        </w:rPr>
      </w:pPr>
      <w:r>
        <w:rPr>
          <w:rStyle w:val="None"/>
          <w:rFonts w:ascii="Calibri" w:hAnsi="Calibri"/>
          <w:sz w:val="20"/>
          <w:szCs w:val="20"/>
        </w:rPr>
        <w:t xml:space="preserve">We offer opportunities for </w:t>
      </w:r>
      <w:r w:rsidR="00FB073D">
        <w:rPr>
          <w:rStyle w:val="None"/>
          <w:rFonts w:ascii="Calibri" w:hAnsi="Calibri"/>
          <w:sz w:val="20"/>
          <w:szCs w:val="20"/>
        </w:rPr>
        <w:t>students</w:t>
      </w:r>
      <w:r>
        <w:rPr>
          <w:rStyle w:val="None"/>
          <w:rFonts w:ascii="Calibri" w:hAnsi="Calibri"/>
          <w:sz w:val="20"/>
          <w:szCs w:val="20"/>
        </w:rPr>
        <w:t xml:space="preserve"> to learn in different ways. These include investigation and problem solving; research; group work; pair work; independent work; whole-class work; asking and answering questions; use of ICT; fieldwork and visits to places of educational interest; watching television programs and debates, role-plays, and oral presentations. We also encourage </w:t>
      </w:r>
      <w:r w:rsidR="00FB073D">
        <w:rPr>
          <w:rStyle w:val="None"/>
          <w:rFonts w:ascii="Calibri" w:hAnsi="Calibri"/>
          <w:sz w:val="20"/>
          <w:szCs w:val="20"/>
        </w:rPr>
        <w:t>students</w:t>
      </w:r>
      <w:r>
        <w:rPr>
          <w:rStyle w:val="None"/>
          <w:rFonts w:ascii="Calibri" w:hAnsi="Calibri"/>
          <w:sz w:val="20"/>
          <w:szCs w:val="20"/>
        </w:rPr>
        <w:t xml:space="preserve"> to take responsibility for their own learning, to be involved as far as possible in reviewing the way they learn, and to reflect on how they learn – what helps them learn and what makes it difficult for them to learn. We also recognise that some </w:t>
      </w:r>
      <w:r w:rsidR="00FB073D">
        <w:rPr>
          <w:rStyle w:val="None"/>
          <w:rFonts w:ascii="Calibri" w:hAnsi="Calibri"/>
          <w:sz w:val="20"/>
          <w:szCs w:val="20"/>
        </w:rPr>
        <w:t>students</w:t>
      </w:r>
      <w:r>
        <w:rPr>
          <w:rStyle w:val="None"/>
          <w:rFonts w:ascii="Calibri" w:hAnsi="Calibri"/>
          <w:sz w:val="20"/>
          <w:szCs w:val="20"/>
        </w:rPr>
        <w:t xml:space="preserve"> may have other particular needs such as Looked After Children or those who perform a caring role at home as Young Carers. LIFE </w:t>
      </w:r>
      <w:r w:rsidR="00E626A0" w:rsidRPr="00E626A0">
        <w:rPr>
          <w:rFonts w:ascii="Calibri" w:eastAsia="Arial Unicode MS" w:hAnsi="Calibri" w:cs="Arial Unicode MS"/>
          <w:sz w:val="20"/>
          <w:szCs w:val="20"/>
        </w:rPr>
        <w:t>Wirral Sports School</w:t>
      </w:r>
      <w:r w:rsidR="00E626A0" w:rsidRPr="00E626A0">
        <w:rPr>
          <w:rStyle w:val="None"/>
          <w:b/>
          <w:bCs/>
          <w:sz w:val="20"/>
          <w:szCs w:val="20"/>
        </w:rPr>
        <w:t xml:space="preserve"> </w:t>
      </w:r>
      <w:r>
        <w:rPr>
          <w:rStyle w:val="None"/>
          <w:rFonts w:ascii="Calibri" w:hAnsi="Calibri"/>
          <w:sz w:val="20"/>
          <w:szCs w:val="20"/>
        </w:rPr>
        <w:t xml:space="preserve">carefully considers what additional actions may be required to ensure these </w:t>
      </w:r>
      <w:r w:rsidR="00FB073D">
        <w:rPr>
          <w:rStyle w:val="None"/>
          <w:rFonts w:ascii="Calibri" w:hAnsi="Calibri"/>
          <w:sz w:val="20"/>
          <w:szCs w:val="20"/>
        </w:rPr>
        <w:t>students</w:t>
      </w:r>
      <w:r>
        <w:rPr>
          <w:rStyle w:val="None"/>
          <w:rFonts w:ascii="Calibri" w:hAnsi="Calibri"/>
          <w:sz w:val="20"/>
          <w:szCs w:val="20"/>
        </w:rPr>
        <w:t xml:space="preserve"> receive the support they need to achieve whilst taking into consideration the impact of their needs and/or caring responsibilities.</w:t>
      </w:r>
    </w:p>
    <w:p w14:paraId="49A5CFC7" w14:textId="77777777" w:rsidR="00CF5F06" w:rsidRDefault="00CF5F06">
      <w:pPr>
        <w:pStyle w:val="BodyA"/>
        <w:spacing w:line="276" w:lineRule="auto"/>
        <w:jc w:val="both"/>
        <w:rPr>
          <w:rStyle w:val="None"/>
          <w:rFonts w:ascii="Calibri" w:eastAsia="Calibri" w:hAnsi="Calibri" w:cs="Calibri"/>
          <w:sz w:val="20"/>
          <w:szCs w:val="20"/>
        </w:rPr>
      </w:pPr>
    </w:p>
    <w:p w14:paraId="7920E306" w14:textId="77777777" w:rsidR="00CF5F06" w:rsidRDefault="00687CE9">
      <w:pPr>
        <w:pStyle w:val="BodyA"/>
        <w:spacing w:line="276" w:lineRule="auto"/>
        <w:jc w:val="both"/>
        <w:rPr>
          <w:rStyle w:val="None"/>
          <w:rFonts w:ascii="Calibri" w:eastAsia="Calibri" w:hAnsi="Calibri" w:cs="Calibri"/>
          <w:sz w:val="20"/>
          <w:szCs w:val="20"/>
        </w:rPr>
      </w:pPr>
      <w:r>
        <w:rPr>
          <w:rStyle w:val="None"/>
          <w:rFonts w:ascii="Calibri" w:hAnsi="Calibri"/>
          <w:b/>
          <w:bCs/>
          <w:sz w:val="20"/>
          <w:szCs w:val="20"/>
        </w:rPr>
        <w:t>Effective Assessment:</w:t>
      </w:r>
      <w:r>
        <w:rPr>
          <w:rStyle w:val="None"/>
          <w:rFonts w:ascii="Calibri" w:hAnsi="Calibri"/>
          <w:sz w:val="20"/>
          <w:szCs w:val="20"/>
        </w:rPr>
        <w:t xml:space="preserve"> Assessment and feedback are an integral part of the learning process. This includes both assessment of learning and assessment for learning. Our teachers systematically assess </w:t>
      </w:r>
      <w:r w:rsidR="00FB073D">
        <w:rPr>
          <w:rStyle w:val="None"/>
          <w:rFonts w:ascii="Calibri" w:hAnsi="Calibri"/>
          <w:sz w:val="20"/>
          <w:szCs w:val="20"/>
        </w:rPr>
        <w:t>students</w:t>
      </w:r>
      <w:r>
        <w:rPr>
          <w:rStyle w:val="None"/>
          <w:rFonts w:ascii="Calibri" w:hAnsi="Calibri"/>
          <w:sz w:val="20"/>
          <w:szCs w:val="20"/>
        </w:rPr>
        <w:t xml:space="preserve"> and use that assessment to plan and modify provision for our </w:t>
      </w:r>
      <w:r w:rsidR="00FB073D">
        <w:rPr>
          <w:rStyle w:val="None"/>
          <w:rFonts w:ascii="Calibri" w:hAnsi="Calibri"/>
          <w:sz w:val="20"/>
          <w:szCs w:val="20"/>
        </w:rPr>
        <w:t>students</w:t>
      </w:r>
      <w:r>
        <w:rPr>
          <w:rStyle w:val="None"/>
          <w:rFonts w:ascii="Calibri" w:hAnsi="Calibri"/>
          <w:sz w:val="20"/>
          <w:szCs w:val="20"/>
        </w:rPr>
        <w:t>.  We are concerned with learning outcomes, and continuous assessment is integral to this process, which includes:</w:t>
      </w:r>
    </w:p>
    <w:p w14:paraId="7DB2664C" w14:textId="77777777" w:rsidR="00CF5F06" w:rsidRDefault="00687CE9">
      <w:pPr>
        <w:pStyle w:val="BodyA"/>
        <w:numPr>
          <w:ilvl w:val="0"/>
          <w:numId w:val="19"/>
        </w:numPr>
        <w:spacing w:line="276" w:lineRule="auto"/>
        <w:jc w:val="both"/>
        <w:rPr>
          <w:rFonts w:ascii="Calibri" w:hAnsi="Calibri"/>
          <w:sz w:val="20"/>
          <w:szCs w:val="20"/>
        </w:rPr>
      </w:pPr>
      <w:r>
        <w:rPr>
          <w:rStyle w:val="None"/>
          <w:rFonts w:ascii="Calibri" w:hAnsi="Calibri"/>
          <w:sz w:val="20"/>
          <w:szCs w:val="20"/>
        </w:rPr>
        <w:t xml:space="preserve">well-understood learning objectives that are shared with the </w:t>
      </w:r>
      <w:proofErr w:type="gramStart"/>
      <w:r w:rsidR="00FB073D">
        <w:rPr>
          <w:rStyle w:val="None"/>
          <w:rFonts w:ascii="Calibri" w:hAnsi="Calibri"/>
          <w:sz w:val="20"/>
          <w:szCs w:val="20"/>
        </w:rPr>
        <w:t>student</w:t>
      </w:r>
      <w:r>
        <w:rPr>
          <w:rStyle w:val="None"/>
          <w:rFonts w:ascii="Calibri" w:hAnsi="Calibri"/>
          <w:sz w:val="20"/>
          <w:szCs w:val="20"/>
        </w:rPr>
        <w:t>;</w:t>
      </w:r>
      <w:proofErr w:type="gramEnd"/>
    </w:p>
    <w:p w14:paraId="400B5B09" w14:textId="77777777" w:rsidR="00CF5F06" w:rsidRDefault="00687CE9">
      <w:pPr>
        <w:pStyle w:val="BodyA"/>
        <w:numPr>
          <w:ilvl w:val="0"/>
          <w:numId w:val="19"/>
        </w:numPr>
        <w:spacing w:line="276" w:lineRule="auto"/>
        <w:jc w:val="both"/>
        <w:rPr>
          <w:rFonts w:ascii="Calibri" w:hAnsi="Calibri"/>
          <w:sz w:val="20"/>
          <w:szCs w:val="20"/>
        </w:rPr>
      </w:pPr>
      <w:r>
        <w:rPr>
          <w:rStyle w:val="None"/>
          <w:rFonts w:ascii="Calibri" w:hAnsi="Calibri"/>
          <w:sz w:val="20"/>
          <w:szCs w:val="20"/>
        </w:rPr>
        <w:t xml:space="preserve">assessments of individual subjects and their </w:t>
      </w:r>
      <w:proofErr w:type="gramStart"/>
      <w:r>
        <w:rPr>
          <w:rStyle w:val="None"/>
          <w:rFonts w:ascii="Calibri" w:hAnsi="Calibri"/>
          <w:sz w:val="20"/>
          <w:szCs w:val="20"/>
        </w:rPr>
        <w:t>objectives;</w:t>
      </w:r>
      <w:proofErr w:type="gramEnd"/>
    </w:p>
    <w:p w14:paraId="0EB031A1" w14:textId="77777777" w:rsidR="00CF5F06" w:rsidRDefault="00687CE9">
      <w:pPr>
        <w:pStyle w:val="BodyA"/>
        <w:numPr>
          <w:ilvl w:val="0"/>
          <w:numId w:val="19"/>
        </w:numPr>
        <w:spacing w:line="276" w:lineRule="auto"/>
        <w:jc w:val="both"/>
        <w:rPr>
          <w:rFonts w:ascii="Calibri" w:hAnsi="Calibri"/>
          <w:sz w:val="20"/>
          <w:szCs w:val="20"/>
        </w:rPr>
      </w:pPr>
      <w:r>
        <w:rPr>
          <w:rStyle w:val="None"/>
          <w:rFonts w:ascii="Calibri" w:hAnsi="Calibri"/>
          <w:sz w:val="20"/>
          <w:szCs w:val="20"/>
        </w:rPr>
        <w:t xml:space="preserve">sharing or creating learning outcomes with the </w:t>
      </w:r>
      <w:r w:rsidR="00FB073D">
        <w:rPr>
          <w:rStyle w:val="None"/>
          <w:rFonts w:ascii="Calibri" w:hAnsi="Calibri"/>
          <w:sz w:val="20"/>
          <w:szCs w:val="20"/>
        </w:rPr>
        <w:t>students</w:t>
      </w:r>
      <w:r>
        <w:rPr>
          <w:rStyle w:val="None"/>
          <w:rFonts w:ascii="Calibri" w:hAnsi="Calibri"/>
          <w:sz w:val="20"/>
          <w:szCs w:val="20"/>
        </w:rPr>
        <w:t xml:space="preserve"> to make them partners in their </w:t>
      </w:r>
      <w:proofErr w:type="gramStart"/>
      <w:r>
        <w:rPr>
          <w:rStyle w:val="None"/>
          <w:rFonts w:ascii="Calibri" w:hAnsi="Calibri"/>
          <w:sz w:val="20"/>
          <w:szCs w:val="20"/>
        </w:rPr>
        <w:t>learning;</w:t>
      </w:r>
      <w:proofErr w:type="gramEnd"/>
    </w:p>
    <w:p w14:paraId="186C9A4C" w14:textId="77777777" w:rsidR="00CF5F06" w:rsidRDefault="00687CE9">
      <w:pPr>
        <w:pStyle w:val="BodyA"/>
        <w:numPr>
          <w:ilvl w:val="0"/>
          <w:numId w:val="19"/>
        </w:numPr>
        <w:spacing w:line="276" w:lineRule="auto"/>
        <w:jc w:val="both"/>
        <w:rPr>
          <w:rFonts w:ascii="Calibri" w:hAnsi="Calibri"/>
          <w:sz w:val="20"/>
          <w:szCs w:val="20"/>
        </w:rPr>
      </w:pPr>
      <w:r>
        <w:rPr>
          <w:rStyle w:val="None"/>
          <w:rFonts w:ascii="Calibri" w:hAnsi="Calibri"/>
          <w:sz w:val="20"/>
          <w:szCs w:val="20"/>
        </w:rPr>
        <w:t xml:space="preserve">effective teacher questioning, observations of learning, and </w:t>
      </w:r>
      <w:proofErr w:type="spellStart"/>
      <w:r>
        <w:rPr>
          <w:rStyle w:val="None"/>
          <w:rFonts w:ascii="Calibri" w:hAnsi="Calibri"/>
          <w:sz w:val="20"/>
          <w:szCs w:val="20"/>
        </w:rPr>
        <w:t>analysing</w:t>
      </w:r>
      <w:proofErr w:type="spellEnd"/>
      <w:r>
        <w:rPr>
          <w:rStyle w:val="None"/>
          <w:rFonts w:ascii="Calibri" w:hAnsi="Calibri"/>
          <w:sz w:val="20"/>
          <w:szCs w:val="20"/>
        </w:rPr>
        <w:t xml:space="preserve"> and interpreting evidence of learning to inform future </w:t>
      </w:r>
      <w:proofErr w:type="gramStart"/>
      <w:r>
        <w:rPr>
          <w:rStyle w:val="None"/>
          <w:rFonts w:ascii="Calibri" w:hAnsi="Calibri"/>
          <w:sz w:val="20"/>
          <w:szCs w:val="20"/>
        </w:rPr>
        <w:t>planning;</w:t>
      </w:r>
      <w:proofErr w:type="gramEnd"/>
      <w:r>
        <w:rPr>
          <w:rStyle w:val="None"/>
          <w:rFonts w:ascii="Calibri" w:hAnsi="Calibri"/>
          <w:sz w:val="20"/>
          <w:szCs w:val="20"/>
        </w:rPr>
        <w:t xml:space="preserve"> </w:t>
      </w:r>
    </w:p>
    <w:p w14:paraId="196820EA" w14:textId="77777777" w:rsidR="00CF5F06" w:rsidRDefault="00687CE9">
      <w:pPr>
        <w:pStyle w:val="BodyA"/>
        <w:numPr>
          <w:ilvl w:val="0"/>
          <w:numId w:val="19"/>
        </w:numPr>
        <w:spacing w:line="276" w:lineRule="auto"/>
        <w:jc w:val="both"/>
        <w:rPr>
          <w:rFonts w:ascii="Calibri" w:hAnsi="Calibri"/>
          <w:sz w:val="20"/>
          <w:szCs w:val="20"/>
        </w:rPr>
      </w:pPr>
      <w:r>
        <w:rPr>
          <w:rStyle w:val="None"/>
          <w:rFonts w:ascii="Calibri" w:hAnsi="Calibri"/>
          <w:sz w:val="20"/>
          <w:szCs w:val="20"/>
        </w:rPr>
        <w:t xml:space="preserve">sensitive and positive feedback to </w:t>
      </w:r>
      <w:r w:rsidR="00FB073D">
        <w:rPr>
          <w:rStyle w:val="None"/>
          <w:rFonts w:ascii="Calibri" w:hAnsi="Calibri"/>
          <w:sz w:val="20"/>
          <w:szCs w:val="20"/>
        </w:rPr>
        <w:t>students</w:t>
      </w:r>
      <w:r>
        <w:rPr>
          <w:rStyle w:val="None"/>
          <w:rFonts w:ascii="Calibri" w:hAnsi="Calibri"/>
          <w:sz w:val="20"/>
          <w:szCs w:val="20"/>
        </w:rPr>
        <w:t>; and</w:t>
      </w:r>
    </w:p>
    <w:p w14:paraId="4AC3798A" w14:textId="77777777" w:rsidR="00CF5F06" w:rsidRDefault="00FB073D">
      <w:pPr>
        <w:pStyle w:val="BodyA"/>
        <w:numPr>
          <w:ilvl w:val="0"/>
          <w:numId w:val="19"/>
        </w:numPr>
        <w:spacing w:line="276" w:lineRule="auto"/>
        <w:jc w:val="both"/>
        <w:rPr>
          <w:rFonts w:ascii="Calibri" w:hAnsi="Calibri"/>
          <w:sz w:val="20"/>
          <w:szCs w:val="20"/>
        </w:rPr>
      </w:pPr>
      <w:r>
        <w:rPr>
          <w:rStyle w:val="None"/>
          <w:rFonts w:ascii="Calibri" w:hAnsi="Calibri"/>
          <w:sz w:val="20"/>
          <w:szCs w:val="20"/>
        </w:rPr>
        <w:t>students</w:t>
      </w:r>
      <w:r w:rsidR="00687CE9">
        <w:rPr>
          <w:rStyle w:val="None"/>
          <w:rFonts w:ascii="Calibri" w:hAnsi="Calibri"/>
          <w:sz w:val="20"/>
          <w:szCs w:val="20"/>
        </w:rPr>
        <w:t xml:space="preserve"> understanding how well they are doing against the success criteria and how they can improve.</w:t>
      </w:r>
    </w:p>
    <w:p w14:paraId="481A7661" w14:textId="77777777" w:rsidR="00CF5F06" w:rsidRDefault="00687CE9">
      <w:pPr>
        <w:pStyle w:val="BodyA"/>
        <w:spacing w:line="276" w:lineRule="auto"/>
        <w:jc w:val="both"/>
        <w:rPr>
          <w:rStyle w:val="None"/>
          <w:rFonts w:ascii="Calibri" w:eastAsia="Calibri" w:hAnsi="Calibri" w:cs="Calibri"/>
          <w:sz w:val="20"/>
          <w:szCs w:val="20"/>
        </w:rPr>
      </w:pPr>
      <w:r>
        <w:rPr>
          <w:rStyle w:val="None"/>
          <w:rFonts w:ascii="Calibri" w:hAnsi="Calibri"/>
          <w:sz w:val="20"/>
          <w:szCs w:val="20"/>
        </w:rPr>
        <w:t>(Please refer to our Assessment Recording and Reporting Policy for more details).</w:t>
      </w:r>
    </w:p>
    <w:p w14:paraId="3A3C3983" w14:textId="77777777" w:rsidR="00CF5F06" w:rsidRDefault="00CF5F06">
      <w:pPr>
        <w:pStyle w:val="BodyA"/>
        <w:spacing w:line="276" w:lineRule="auto"/>
        <w:jc w:val="both"/>
        <w:rPr>
          <w:rStyle w:val="None"/>
          <w:rFonts w:ascii="Calibri" w:eastAsia="Calibri" w:hAnsi="Calibri" w:cs="Calibri"/>
          <w:b/>
          <w:bCs/>
          <w:sz w:val="20"/>
          <w:szCs w:val="20"/>
        </w:rPr>
      </w:pPr>
    </w:p>
    <w:p w14:paraId="33771B00" w14:textId="77777777" w:rsidR="00CF5F06" w:rsidRDefault="00687CE9">
      <w:pPr>
        <w:pStyle w:val="Heading"/>
        <w:spacing w:line="276" w:lineRule="auto"/>
        <w:jc w:val="both"/>
        <w:rPr>
          <w:rStyle w:val="None"/>
          <w:sz w:val="20"/>
          <w:szCs w:val="20"/>
        </w:rPr>
      </w:pPr>
      <w:r>
        <w:rPr>
          <w:rStyle w:val="None"/>
          <w:sz w:val="20"/>
          <w:szCs w:val="20"/>
        </w:rPr>
        <w:t xml:space="preserve">Effective Planning: </w:t>
      </w:r>
      <w:r>
        <w:rPr>
          <w:rStyle w:val="None"/>
          <w:b w:val="0"/>
          <w:bCs w:val="0"/>
          <w:sz w:val="20"/>
          <w:szCs w:val="20"/>
        </w:rPr>
        <w:t xml:space="preserve">We use the School curriculum to guide our teaching. This sets out the aims, objectives, and values of the School and details what is to be taught to each grade level and subject. We base our planning on our knowledge of the </w:t>
      </w:r>
      <w:r w:rsidR="00FB073D">
        <w:rPr>
          <w:rStyle w:val="None"/>
          <w:b w:val="0"/>
          <w:bCs w:val="0"/>
          <w:sz w:val="20"/>
          <w:szCs w:val="20"/>
        </w:rPr>
        <w:t>students</w:t>
      </w:r>
      <w:r>
        <w:rPr>
          <w:rStyle w:val="None"/>
          <w:b w:val="0"/>
          <w:bCs w:val="0"/>
          <w:sz w:val="20"/>
          <w:szCs w:val="20"/>
          <w:rtl/>
          <w:lang w:val="ar-SA"/>
        </w:rPr>
        <w:t xml:space="preserve">’ </w:t>
      </w:r>
      <w:r>
        <w:rPr>
          <w:rStyle w:val="None"/>
          <w:b w:val="0"/>
          <w:bCs w:val="0"/>
          <w:sz w:val="20"/>
          <w:szCs w:val="20"/>
        </w:rPr>
        <w:t>levels of attainment.</w:t>
      </w:r>
      <w:r>
        <w:rPr>
          <w:rStyle w:val="None"/>
          <w:b w:val="0"/>
          <w:bCs w:val="0"/>
          <w:i/>
          <w:iCs/>
          <w:sz w:val="20"/>
          <w:szCs w:val="20"/>
        </w:rPr>
        <w:t xml:space="preserve"> </w:t>
      </w:r>
      <w:r>
        <w:rPr>
          <w:rStyle w:val="None"/>
          <w:b w:val="0"/>
          <w:bCs w:val="0"/>
          <w:sz w:val="20"/>
          <w:szCs w:val="20"/>
        </w:rPr>
        <w:t xml:space="preserve">Teachers make on-going assessments of each </w:t>
      </w:r>
      <w:r w:rsidR="00FB073D">
        <w:rPr>
          <w:rStyle w:val="None"/>
          <w:b w:val="0"/>
          <w:bCs w:val="0"/>
          <w:sz w:val="20"/>
          <w:szCs w:val="20"/>
        </w:rPr>
        <w:t>student</w:t>
      </w:r>
      <w:r>
        <w:rPr>
          <w:rStyle w:val="None"/>
          <w:b w:val="0"/>
          <w:bCs w:val="0"/>
          <w:sz w:val="20"/>
          <w:szCs w:val="20"/>
        </w:rPr>
        <w:t xml:space="preserve">'s progress, and they use this information when planning their lessons. It enables them to take into account the abilities of all their </w:t>
      </w:r>
      <w:r w:rsidR="00FB073D">
        <w:rPr>
          <w:rStyle w:val="None"/>
          <w:b w:val="0"/>
          <w:bCs w:val="0"/>
          <w:sz w:val="20"/>
          <w:szCs w:val="20"/>
        </w:rPr>
        <w:t>students</w:t>
      </w:r>
      <w:r>
        <w:rPr>
          <w:rStyle w:val="None"/>
          <w:b w:val="0"/>
          <w:bCs w:val="0"/>
          <w:sz w:val="20"/>
          <w:szCs w:val="20"/>
        </w:rPr>
        <w:t xml:space="preserve">. Our focus is to develop further the knowledge and skills of the </w:t>
      </w:r>
      <w:r w:rsidR="00FB073D">
        <w:rPr>
          <w:rStyle w:val="None"/>
          <w:b w:val="0"/>
          <w:bCs w:val="0"/>
          <w:sz w:val="20"/>
          <w:szCs w:val="20"/>
        </w:rPr>
        <w:t>students</w:t>
      </w:r>
      <w:r>
        <w:rPr>
          <w:rStyle w:val="None"/>
          <w:b w:val="0"/>
          <w:bCs w:val="0"/>
          <w:sz w:val="20"/>
          <w:szCs w:val="20"/>
        </w:rPr>
        <w:t xml:space="preserve">. We strive to ensure that tasks are appropriate to each </w:t>
      </w:r>
      <w:r w:rsidR="00FB073D">
        <w:rPr>
          <w:rStyle w:val="None"/>
          <w:b w:val="0"/>
          <w:bCs w:val="0"/>
          <w:sz w:val="20"/>
          <w:szCs w:val="20"/>
        </w:rPr>
        <w:t>student</w:t>
      </w:r>
      <w:r>
        <w:rPr>
          <w:rStyle w:val="None"/>
          <w:b w:val="0"/>
          <w:bCs w:val="0"/>
          <w:sz w:val="20"/>
          <w:szCs w:val="20"/>
          <w:rtl/>
          <w:lang w:val="ar-SA"/>
        </w:rPr>
        <w:t>’</w:t>
      </w:r>
      <w:r>
        <w:rPr>
          <w:rStyle w:val="None"/>
          <w:b w:val="0"/>
          <w:bCs w:val="0"/>
          <w:sz w:val="20"/>
          <w:szCs w:val="20"/>
        </w:rPr>
        <w:t>s level of ability.</w:t>
      </w:r>
      <w:r>
        <w:rPr>
          <w:rStyle w:val="None"/>
          <w:sz w:val="20"/>
          <w:szCs w:val="20"/>
        </w:rPr>
        <w:t xml:space="preserve"> </w:t>
      </w:r>
    </w:p>
    <w:p w14:paraId="7B53A29E" w14:textId="77777777" w:rsidR="00CF5F06" w:rsidRDefault="00CF5F06">
      <w:pPr>
        <w:pStyle w:val="BodyA"/>
        <w:spacing w:line="276" w:lineRule="auto"/>
        <w:jc w:val="both"/>
        <w:rPr>
          <w:rStyle w:val="None"/>
          <w:rFonts w:ascii="Calibri" w:eastAsia="Calibri" w:hAnsi="Calibri" w:cs="Calibri"/>
          <w:sz w:val="20"/>
          <w:szCs w:val="20"/>
        </w:rPr>
      </w:pPr>
    </w:p>
    <w:p w14:paraId="52927C83" w14:textId="77777777" w:rsidR="00CF5F06" w:rsidRDefault="00687CE9">
      <w:pPr>
        <w:pStyle w:val="BodyA"/>
        <w:spacing w:line="276" w:lineRule="auto"/>
        <w:jc w:val="both"/>
        <w:rPr>
          <w:rStyle w:val="None"/>
          <w:rFonts w:ascii="Calibri" w:eastAsia="Calibri" w:hAnsi="Calibri" w:cs="Calibri"/>
          <w:sz w:val="20"/>
          <w:szCs w:val="20"/>
        </w:rPr>
      </w:pPr>
      <w:r>
        <w:rPr>
          <w:rStyle w:val="None"/>
          <w:rFonts w:ascii="Calibri" w:hAnsi="Calibri"/>
          <w:sz w:val="20"/>
          <w:szCs w:val="20"/>
        </w:rPr>
        <w:t xml:space="preserve">We plan our lessons with clear learning objectives. Our lesson plans contain information about the learning objectives, the planned learning activities, the resources needed, and the way in which we assess the children's learning. </w:t>
      </w:r>
    </w:p>
    <w:p w14:paraId="58BF83D5" w14:textId="77777777" w:rsidR="00CF5F06" w:rsidRDefault="00CF5F06">
      <w:pPr>
        <w:pStyle w:val="BodyA"/>
        <w:spacing w:line="276" w:lineRule="auto"/>
        <w:jc w:val="both"/>
        <w:rPr>
          <w:rStyle w:val="None"/>
          <w:rFonts w:ascii="Calibri" w:eastAsia="Calibri" w:hAnsi="Calibri" w:cs="Calibri"/>
          <w:sz w:val="20"/>
          <w:szCs w:val="20"/>
        </w:rPr>
      </w:pPr>
    </w:p>
    <w:p w14:paraId="46315ED7" w14:textId="77777777" w:rsidR="00CF5F06" w:rsidRDefault="00687CE9">
      <w:pPr>
        <w:pStyle w:val="BodyA"/>
        <w:spacing w:line="276" w:lineRule="auto"/>
        <w:jc w:val="both"/>
        <w:rPr>
          <w:rStyle w:val="None"/>
          <w:rFonts w:ascii="Calibri" w:eastAsia="Calibri" w:hAnsi="Calibri" w:cs="Calibri"/>
          <w:sz w:val="20"/>
          <w:szCs w:val="20"/>
        </w:rPr>
      </w:pPr>
      <w:r>
        <w:rPr>
          <w:rStyle w:val="None"/>
          <w:rFonts w:ascii="Calibri" w:hAnsi="Calibri"/>
          <w:b/>
          <w:bCs/>
          <w:sz w:val="20"/>
          <w:szCs w:val="20"/>
        </w:rPr>
        <w:t xml:space="preserve">Remote Learning – continuing our </w:t>
      </w:r>
      <w:r>
        <w:rPr>
          <w:rStyle w:val="None"/>
          <w:rFonts w:ascii="Calibri" w:hAnsi="Calibri"/>
          <w:b/>
          <w:bCs/>
          <w:sz w:val="20"/>
          <w:szCs w:val="20"/>
          <w:lang w:val="it-IT"/>
        </w:rPr>
        <w:t xml:space="preserve">Curriculum Provision: </w:t>
      </w:r>
      <w:r>
        <w:rPr>
          <w:rStyle w:val="None"/>
          <w:rFonts w:ascii="Calibri" w:hAnsi="Calibri"/>
          <w:sz w:val="20"/>
          <w:szCs w:val="20"/>
        </w:rPr>
        <w:t xml:space="preserve">In instances where LIFE </w:t>
      </w:r>
      <w:r w:rsidR="00E626A0">
        <w:rPr>
          <w:rStyle w:val="None"/>
          <w:rFonts w:ascii="Calibri" w:hAnsi="Calibri"/>
          <w:sz w:val="20"/>
          <w:szCs w:val="20"/>
        </w:rPr>
        <w:t xml:space="preserve">Wirral Sports School </w:t>
      </w:r>
      <w:r>
        <w:rPr>
          <w:rStyle w:val="None"/>
          <w:rFonts w:ascii="Calibri" w:hAnsi="Calibri"/>
          <w:sz w:val="20"/>
          <w:szCs w:val="20"/>
        </w:rPr>
        <w:t xml:space="preserve">is unable to provide on-site education to groups or all of our </w:t>
      </w:r>
      <w:r w:rsidR="00FB073D">
        <w:rPr>
          <w:rStyle w:val="None"/>
          <w:rFonts w:ascii="Calibri" w:hAnsi="Calibri"/>
          <w:sz w:val="20"/>
          <w:szCs w:val="20"/>
        </w:rPr>
        <w:t>students</w:t>
      </w:r>
      <w:r>
        <w:rPr>
          <w:rStyle w:val="None"/>
          <w:rFonts w:ascii="Calibri" w:hAnsi="Calibri"/>
          <w:sz w:val="20"/>
          <w:szCs w:val="20"/>
        </w:rPr>
        <w:t>, we have procedures in place to ensure we can offer a remote curriculum with minimal disruption to children</w:t>
      </w:r>
      <w:r>
        <w:rPr>
          <w:rStyle w:val="None"/>
          <w:rFonts w:ascii="Calibri" w:hAnsi="Calibri"/>
          <w:sz w:val="20"/>
          <w:szCs w:val="20"/>
          <w:rtl/>
          <w:lang w:val="ar-SA"/>
        </w:rPr>
        <w:t>’</w:t>
      </w:r>
      <w:r>
        <w:rPr>
          <w:rStyle w:val="None"/>
          <w:rFonts w:ascii="Calibri" w:hAnsi="Calibri"/>
          <w:sz w:val="20"/>
          <w:szCs w:val="20"/>
        </w:rPr>
        <w:t xml:space="preserve">s learning. We recognise the challenges of learning from home on both </w:t>
      </w:r>
      <w:r w:rsidR="00FB073D">
        <w:rPr>
          <w:rStyle w:val="None"/>
          <w:rFonts w:ascii="Calibri" w:hAnsi="Calibri"/>
          <w:sz w:val="20"/>
          <w:szCs w:val="20"/>
        </w:rPr>
        <w:t>students</w:t>
      </w:r>
      <w:r>
        <w:rPr>
          <w:rStyle w:val="None"/>
          <w:rFonts w:ascii="Calibri" w:hAnsi="Calibri"/>
          <w:sz w:val="20"/>
          <w:szCs w:val="20"/>
        </w:rPr>
        <w:t xml:space="preserve"> and their families and as such, we support families in accessing remotely with regular contact, including video conferencing lessons where appropriate. For more details, please see our Remote Learning / COVID-19 Procedures. Additionally, the school may make adjustments to our proposed curriculum based on our assessments of </w:t>
      </w:r>
      <w:r w:rsidR="00FB073D">
        <w:rPr>
          <w:rStyle w:val="None"/>
          <w:rFonts w:ascii="Calibri" w:hAnsi="Calibri"/>
          <w:sz w:val="20"/>
          <w:szCs w:val="20"/>
        </w:rPr>
        <w:t>students</w:t>
      </w:r>
      <w:r>
        <w:rPr>
          <w:rStyle w:val="None"/>
          <w:rFonts w:ascii="Calibri" w:hAnsi="Calibri"/>
          <w:sz w:val="20"/>
          <w:szCs w:val="20"/>
        </w:rPr>
        <w:t xml:space="preserve">’ learning progress to address gaps in knowledge and skills as a result of children having to learn remotely. </w:t>
      </w:r>
    </w:p>
    <w:p w14:paraId="6F103D7D" w14:textId="77777777" w:rsidR="00CF5F06" w:rsidRDefault="00CF5F06">
      <w:pPr>
        <w:pStyle w:val="BodyA"/>
        <w:spacing w:line="276" w:lineRule="auto"/>
        <w:jc w:val="both"/>
        <w:rPr>
          <w:rStyle w:val="None"/>
          <w:rFonts w:ascii="Calibri" w:eastAsia="Calibri" w:hAnsi="Calibri" w:cs="Calibri"/>
          <w:b/>
          <w:bCs/>
          <w:sz w:val="20"/>
          <w:szCs w:val="20"/>
        </w:rPr>
      </w:pPr>
    </w:p>
    <w:p w14:paraId="5D13C704" w14:textId="77777777" w:rsidR="00CF5F06" w:rsidRDefault="00687CE9">
      <w:pPr>
        <w:pStyle w:val="BodyA"/>
        <w:spacing w:line="276" w:lineRule="auto"/>
        <w:jc w:val="both"/>
        <w:rPr>
          <w:rStyle w:val="None"/>
          <w:rFonts w:ascii="Calibri" w:eastAsia="Calibri" w:hAnsi="Calibri" w:cs="Calibri"/>
          <w:b/>
          <w:bCs/>
          <w:sz w:val="20"/>
          <w:szCs w:val="20"/>
        </w:rPr>
      </w:pPr>
      <w:r>
        <w:rPr>
          <w:rStyle w:val="None"/>
          <w:rFonts w:ascii="Calibri" w:hAnsi="Calibri"/>
          <w:b/>
          <w:bCs/>
          <w:sz w:val="20"/>
          <w:szCs w:val="20"/>
        </w:rPr>
        <w:t xml:space="preserve">Monitoring the implementation of our Curriculum and measuring its impact: </w:t>
      </w:r>
      <w:r>
        <w:rPr>
          <w:rStyle w:val="None"/>
          <w:rFonts w:ascii="Calibri" w:hAnsi="Calibri"/>
          <w:sz w:val="20"/>
          <w:szCs w:val="20"/>
        </w:rPr>
        <w:t xml:space="preserve">The Headteacher is responsible for monitoring the implementation the School curriculum and overseeing the work of the teaching staff within the school. They will examine long and medium‐term planning to ensure that appropriate teaching strategies are used. They provide strategic lead and direction; offer support and advice to colleagues; monitor </w:t>
      </w:r>
      <w:r w:rsidR="00FB073D">
        <w:rPr>
          <w:rStyle w:val="None"/>
          <w:rFonts w:ascii="Calibri" w:hAnsi="Calibri"/>
          <w:sz w:val="20"/>
          <w:szCs w:val="20"/>
        </w:rPr>
        <w:t>student</w:t>
      </w:r>
      <w:r>
        <w:rPr>
          <w:rStyle w:val="None"/>
          <w:rFonts w:ascii="Calibri" w:hAnsi="Calibri"/>
          <w:sz w:val="20"/>
          <w:szCs w:val="20"/>
        </w:rPr>
        <w:t xml:space="preserve"> progress in specific subject areas or activities; provide efficient resource management; oversee subject data collection and tracking; and source partnerships with outside agencies as appropriate.</w:t>
      </w:r>
    </w:p>
    <w:p w14:paraId="5AC6BFCA" w14:textId="77777777" w:rsidR="00CF5F06" w:rsidRDefault="00CF5F06">
      <w:pPr>
        <w:pStyle w:val="BodyA"/>
        <w:spacing w:line="276" w:lineRule="auto"/>
        <w:jc w:val="both"/>
        <w:rPr>
          <w:rStyle w:val="None"/>
          <w:rFonts w:ascii="Calibri" w:eastAsia="Calibri" w:hAnsi="Calibri" w:cs="Calibri"/>
          <w:sz w:val="20"/>
          <w:szCs w:val="20"/>
        </w:rPr>
      </w:pPr>
    </w:p>
    <w:p w14:paraId="15B89256" w14:textId="77777777" w:rsidR="00CF5F06" w:rsidRDefault="00687CE9">
      <w:pPr>
        <w:pStyle w:val="Heading"/>
        <w:spacing w:line="276" w:lineRule="auto"/>
        <w:jc w:val="both"/>
        <w:rPr>
          <w:rStyle w:val="None"/>
          <w:b w:val="0"/>
          <w:bCs w:val="0"/>
          <w:sz w:val="20"/>
          <w:szCs w:val="20"/>
        </w:rPr>
      </w:pPr>
      <w:r>
        <w:rPr>
          <w:rStyle w:val="None"/>
          <w:sz w:val="20"/>
          <w:szCs w:val="20"/>
        </w:rPr>
        <w:t xml:space="preserve">Expectations of Staff: </w:t>
      </w:r>
      <w:r>
        <w:rPr>
          <w:rStyle w:val="None"/>
          <w:b w:val="0"/>
          <w:bCs w:val="0"/>
          <w:sz w:val="20"/>
          <w:szCs w:val="20"/>
        </w:rPr>
        <w:t>Staff are expected to promote curricular aims by:</w:t>
      </w:r>
    </w:p>
    <w:p w14:paraId="64D29A92" w14:textId="77777777" w:rsidR="00CF5F06" w:rsidRDefault="00687CE9">
      <w:pPr>
        <w:pStyle w:val="BodyA"/>
        <w:numPr>
          <w:ilvl w:val="0"/>
          <w:numId w:val="21"/>
        </w:numPr>
        <w:spacing w:line="276" w:lineRule="auto"/>
        <w:jc w:val="both"/>
        <w:rPr>
          <w:rFonts w:ascii="Calibri" w:hAnsi="Calibri"/>
          <w:sz w:val="20"/>
          <w:szCs w:val="20"/>
        </w:rPr>
      </w:pPr>
      <w:r>
        <w:rPr>
          <w:rStyle w:val="None"/>
          <w:rFonts w:ascii="Calibri" w:hAnsi="Calibri"/>
          <w:sz w:val="20"/>
          <w:szCs w:val="20"/>
        </w:rPr>
        <w:t xml:space="preserve">having high expectations of </w:t>
      </w:r>
      <w:proofErr w:type="gramStart"/>
      <w:r w:rsidR="00FB073D">
        <w:rPr>
          <w:rStyle w:val="None"/>
          <w:rFonts w:ascii="Calibri" w:hAnsi="Calibri"/>
          <w:sz w:val="20"/>
          <w:szCs w:val="20"/>
        </w:rPr>
        <w:t>students</w:t>
      </w:r>
      <w:r>
        <w:rPr>
          <w:rStyle w:val="None"/>
          <w:rFonts w:ascii="Calibri" w:hAnsi="Calibri"/>
          <w:sz w:val="20"/>
          <w:szCs w:val="20"/>
        </w:rPr>
        <w:t>;</w:t>
      </w:r>
      <w:proofErr w:type="gramEnd"/>
    </w:p>
    <w:p w14:paraId="7E80CF1E" w14:textId="77777777" w:rsidR="00CF5F06" w:rsidRDefault="00687CE9">
      <w:pPr>
        <w:pStyle w:val="BodyA"/>
        <w:numPr>
          <w:ilvl w:val="0"/>
          <w:numId w:val="21"/>
        </w:numPr>
        <w:spacing w:line="276" w:lineRule="auto"/>
        <w:jc w:val="both"/>
        <w:rPr>
          <w:rFonts w:ascii="Calibri" w:hAnsi="Calibri"/>
          <w:sz w:val="20"/>
          <w:szCs w:val="20"/>
        </w:rPr>
      </w:pPr>
      <w:r>
        <w:rPr>
          <w:rStyle w:val="None"/>
          <w:rFonts w:ascii="Calibri" w:hAnsi="Calibri"/>
          <w:sz w:val="20"/>
          <w:szCs w:val="20"/>
        </w:rPr>
        <w:t xml:space="preserve">employing a variety of teaching </w:t>
      </w:r>
      <w:proofErr w:type="gramStart"/>
      <w:r>
        <w:rPr>
          <w:rStyle w:val="None"/>
          <w:rFonts w:ascii="Calibri" w:hAnsi="Calibri"/>
          <w:sz w:val="20"/>
          <w:szCs w:val="20"/>
        </w:rPr>
        <w:t>methods;</w:t>
      </w:r>
      <w:proofErr w:type="gramEnd"/>
    </w:p>
    <w:p w14:paraId="2E96AA4F" w14:textId="77777777" w:rsidR="00CF5F06" w:rsidRDefault="00687CE9">
      <w:pPr>
        <w:pStyle w:val="BodyA"/>
        <w:numPr>
          <w:ilvl w:val="0"/>
          <w:numId w:val="21"/>
        </w:numPr>
        <w:spacing w:line="276" w:lineRule="auto"/>
        <w:jc w:val="both"/>
        <w:rPr>
          <w:rFonts w:ascii="Calibri" w:hAnsi="Calibri"/>
          <w:sz w:val="20"/>
          <w:szCs w:val="20"/>
        </w:rPr>
      </w:pPr>
      <w:r>
        <w:rPr>
          <w:rStyle w:val="None"/>
          <w:rFonts w:ascii="Calibri" w:hAnsi="Calibri"/>
          <w:sz w:val="20"/>
          <w:szCs w:val="20"/>
        </w:rPr>
        <w:t xml:space="preserve">ensuring that </w:t>
      </w:r>
      <w:r w:rsidR="00FB073D">
        <w:rPr>
          <w:rStyle w:val="None"/>
          <w:rFonts w:ascii="Calibri" w:hAnsi="Calibri"/>
          <w:sz w:val="20"/>
          <w:szCs w:val="20"/>
        </w:rPr>
        <w:t>students</w:t>
      </w:r>
      <w:r>
        <w:rPr>
          <w:rStyle w:val="None"/>
          <w:rFonts w:ascii="Calibri" w:hAnsi="Calibri"/>
          <w:sz w:val="20"/>
          <w:szCs w:val="20"/>
        </w:rPr>
        <w:t xml:space="preserve"> are enabled to access the curriculum and given opportunities to be </w:t>
      </w:r>
      <w:proofErr w:type="gramStart"/>
      <w:r>
        <w:rPr>
          <w:rStyle w:val="None"/>
          <w:rFonts w:ascii="Calibri" w:hAnsi="Calibri"/>
          <w:sz w:val="20"/>
          <w:szCs w:val="20"/>
        </w:rPr>
        <w:t>successful;</w:t>
      </w:r>
      <w:proofErr w:type="gramEnd"/>
    </w:p>
    <w:p w14:paraId="65106EA4" w14:textId="77777777" w:rsidR="00CF5F06" w:rsidRDefault="00687CE9">
      <w:pPr>
        <w:pStyle w:val="BodyA"/>
        <w:numPr>
          <w:ilvl w:val="0"/>
          <w:numId w:val="21"/>
        </w:numPr>
        <w:spacing w:line="276" w:lineRule="auto"/>
        <w:jc w:val="both"/>
        <w:rPr>
          <w:rFonts w:ascii="Calibri" w:hAnsi="Calibri"/>
          <w:sz w:val="20"/>
          <w:szCs w:val="20"/>
        </w:rPr>
      </w:pPr>
      <w:r>
        <w:rPr>
          <w:rStyle w:val="None"/>
          <w:rFonts w:ascii="Calibri" w:hAnsi="Calibri"/>
          <w:sz w:val="20"/>
          <w:szCs w:val="20"/>
        </w:rPr>
        <w:t xml:space="preserve">delivering lessons that build upon previous experiences and that provide continuity and </w:t>
      </w:r>
      <w:proofErr w:type="gramStart"/>
      <w:r>
        <w:rPr>
          <w:rStyle w:val="None"/>
          <w:rFonts w:ascii="Calibri" w:hAnsi="Calibri"/>
          <w:sz w:val="20"/>
          <w:szCs w:val="20"/>
        </w:rPr>
        <w:t>progression;</w:t>
      </w:r>
      <w:proofErr w:type="gramEnd"/>
    </w:p>
    <w:p w14:paraId="42717088" w14:textId="77777777" w:rsidR="00CF5F06" w:rsidRDefault="00687CE9">
      <w:pPr>
        <w:pStyle w:val="BodyA"/>
        <w:numPr>
          <w:ilvl w:val="0"/>
          <w:numId w:val="21"/>
        </w:numPr>
        <w:spacing w:line="276" w:lineRule="auto"/>
        <w:jc w:val="both"/>
        <w:rPr>
          <w:rFonts w:ascii="Calibri" w:hAnsi="Calibri"/>
          <w:sz w:val="20"/>
          <w:szCs w:val="20"/>
        </w:rPr>
      </w:pPr>
      <w:r>
        <w:rPr>
          <w:rStyle w:val="None"/>
          <w:rFonts w:ascii="Calibri" w:hAnsi="Calibri"/>
          <w:sz w:val="20"/>
          <w:szCs w:val="20"/>
        </w:rPr>
        <w:t xml:space="preserve">providing learning opportunities that offer depth and challenge and that motivate and inspire </w:t>
      </w:r>
      <w:proofErr w:type="gramStart"/>
      <w:r>
        <w:rPr>
          <w:rStyle w:val="None"/>
          <w:rFonts w:ascii="Calibri" w:hAnsi="Calibri"/>
          <w:sz w:val="20"/>
          <w:szCs w:val="20"/>
        </w:rPr>
        <w:t>children;</w:t>
      </w:r>
      <w:proofErr w:type="gramEnd"/>
    </w:p>
    <w:p w14:paraId="14F6DAEA" w14:textId="77777777" w:rsidR="00CF5F06" w:rsidRDefault="00687CE9">
      <w:pPr>
        <w:pStyle w:val="BodyA"/>
        <w:numPr>
          <w:ilvl w:val="0"/>
          <w:numId w:val="21"/>
        </w:numPr>
        <w:spacing w:line="276" w:lineRule="auto"/>
        <w:jc w:val="both"/>
        <w:rPr>
          <w:rFonts w:ascii="Calibri" w:hAnsi="Calibri"/>
          <w:sz w:val="20"/>
          <w:szCs w:val="20"/>
        </w:rPr>
      </w:pPr>
      <w:r>
        <w:rPr>
          <w:rStyle w:val="None"/>
          <w:rFonts w:ascii="Calibri" w:hAnsi="Calibri"/>
          <w:sz w:val="20"/>
          <w:szCs w:val="20"/>
        </w:rPr>
        <w:t xml:space="preserve">involving children in the process of learning by discussing work, negotiating targets, encouraging children to evaluate their personal achievements, and giving regular formative feedback through discussion, assessment, and </w:t>
      </w:r>
      <w:proofErr w:type="gramStart"/>
      <w:r>
        <w:rPr>
          <w:rStyle w:val="None"/>
          <w:rFonts w:ascii="Calibri" w:hAnsi="Calibri"/>
          <w:sz w:val="20"/>
          <w:szCs w:val="20"/>
        </w:rPr>
        <w:t>marking;</w:t>
      </w:r>
      <w:proofErr w:type="gramEnd"/>
    </w:p>
    <w:p w14:paraId="5D38FDC0" w14:textId="77777777" w:rsidR="00CF5F06" w:rsidRDefault="00687CE9">
      <w:pPr>
        <w:pStyle w:val="BodyA"/>
        <w:numPr>
          <w:ilvl w:val="0"/>
          <w:numId w:val="21"/>
        </w:numPr>
        <w:spacing w:line="276" w:lineRule="auto"/>
        <w:jc w:val="both"/>
        <w:rPr>
          <w:rFonts w:ascii="Calibri" w:hAnsi="Calibri"/>
          <w:sz w:val="20"/>
          <w:szCs w:val="20"/>
        </w:rPr>
      </w:pPr>
      <w:r>
        <w:rPr>
          <w:rStyle w:val="None"/>
          <w:rFonts w:ascii="Calibri" w:hAnsi="Calibri"/>
          <w:sz w:val="20"/>
          <w:szCs w:val="20"/>
        </w:rPr>
        <w:t xml:space="preserve">developing </w:t>
      </w:r>
      <w:r w:rsidR="00FB073D">
        <w:rPr>
          <w:rStyle w:val="None"/>
          <w:rFonts w:ascii="Calibri" w:hAnsi="Calibri"/>
          <w:sz w:val="20"/>
          <w:szCs w:val="20"/>
        </w:rPr>
        <w:t>students</w:t>
      </w:r>
      <w:r>
        <w:rPr>
          <w:rStyle w:val="None"/>
          <w:rFonts w:ascii="Calibri" w:hAnsi="Calibri"/>
          <w:sz w:val="20"/>
          <w:szCs w:val="20"/>
          <w:rtl/>
          <w:lang w:val="ar-SA"/>
        </w:rPr>
        <w:t xml:space="preserve">’ </w:t>
      </w:r>
      <w:r>
        <w:rPr>
          <w:rStyle w:val="None"/>
          <w:rFonts w:ascii="Calibri" w:hAnsi="Calibri"/>
          <w:sz w:val="20"/>
          <w:szCs w:val="20"/>
        </w:rPr>
        <w:t xml:space="preserve">skills to become independent </w:t>
      </w:r>
      <w:proofErr w:type="gramStart"/>
      <w:r>
        <w:rPr>
          <w:rStyle w:val="None"/>
          <w:rFonts w:ascii="Calibri" w:hAnsi="Calibri"/>
          <w:sz w:val="20"/>
          <w:szCs w:val="20"/>
        </w:rPr>
        <w:t>learners;</w:t>
      </w:r>
      <w:proofErr w:type="gramEnd"/>
    </w:p>
    <w:p w14:paraId="6E6B982C" w14:textId="77777777" w:rsidR="00CF5F06" w:rsidRDefault="00687CE9">
      <w:pPr>
        <w:pStyle w:val="BodyA"/>
        <w:numPr>
          <w:ilvl w:val="0"/>
          <w:numId w:val="21"/>
        </w:numPr>
        <w:spacing w:line="276" w:lineRule="auto"/>
        <w:jc w:val="both"/>
        <w:rPr>
          <w:rFonts w:ascii="Calibri" w:hAnsi="Calibri"/>
          <w:sz w:val="20"/>
          <w:szCs w:val="20"/>
        </w:rPr>
      </w:pPr>
      <w:r>
        <w:rPr>
          <w:rStyle w:val="None"/>
          <w:rFonts w:ascii="Calibri" w:hAnsi="Calibri"/>
          <w:sz w:val="20"/>
          <w:szCs w:val="20"/>
        </w:rPr>
        <w:t xml:space="preserve">encouraging, rewarding, and valuing achievement and effort, both formally and </w:t>
      </w:r>
      <w:proofErr w:type="gramStart"/>
      <w:r>
        <w:rPr>
          <w:rStyle w:val="None"/>
          <w:rFonts w:ascii="Calibri" w:hAnsi="Calibri"/>
          <w:sz w:val="20"/>
          <w:szCs w:val="20"/>
        </w:rPr>
        <w:t>informally;</w:t>
      </w:r>
      <w:proofErr w:type="gramEnd"/>
    </w:p>
    <w:p w14:paraId="30B9BFA1" w14:textId="77777777" w:rsidR="00CF5F06" w:rsidRDefault="00687CE9">
      <w:pPr>
        <w:pStyle w:val="BodyA"/>
        <w:numPr>
          <w:ilvl w:val="0"/>
          <w:numId w:val="21"/>
        </w:numPr>
        <w:spacing w:line="276" w:lineRule="auto"/>
        <w:jc w:val="both"/>
        <w:rPr>
          <w:rFonts w:ascii="Calibri" w:hAnsi="Calibri"/>
          <w:sz w:val="20"/>
          <w:szCs w:val="20"/>
        </w:rPr>
      </w:pPr>
      <w:r>
        <w:rPr>
          <w:rStyle w:val="None"/>
          <w:rFonts w:ascii="Calibri" w:hAnsi="Calibri"/>
          <w:sz w:val="20"/>
          <w:szCs w:val="20"/>
        </w:rPr>
        <w:t>working in partnership with children, staff, and parents to achieve shared goals; and</w:t>
      </w:r>
    </w:p>
    <w:p w14:paraId="60F94FD7" w14:textId="77777777" w:rsidR="00CF5F06" w:rsidRDefault="00687CE9">
      <w:pPr>
        <w:pStyle w:val="BodyA"/>
        <w:numPr>
          <w:ilvl w:val="0"/>
          <w:numId w:val="21"/>
        </w:numPr>
        <w:spacing w:line="276" w:lineRule="auto"/>
        <w:jc w:val="both"/>
        <w:rPr>
          <w:rFonts w:ascii="Calibri" w:hAnsi="Calibri"/>
          <w:sz w:val="20"/>
          <w:szCs w:val="20"/>
        </w:rPr>
      </w:pPr>
      <w:r>
        <w:rPr>
          <w:rStyle w:val="None"/>
          <w:rFonts w:ascii="Calibri" w:hAnsi="Calibri"/>
          <w:sz w:val="20"/>
          <w:szCs w:val="20"/>
        </w:rPr>
        <w:t>keeping parents and guardians regularly and fully informed about the progress and achievements of their children through reports and parent</w:t>
      </w:r>
      <w:r w:rsidR="00E00DB3">
        <w:rPr>
          <w:rStyle w:val="None"/>
          <w:rFonts w:ascii="Calibri" w:hAnsi="Calibri"/>
          <w:sz w:val="20"/>
          <w:szCs w:val="20"/>
        </w:rPr>
        <w:t>s’ evenings</w:t>
      </w:r>
      <w:r>
        <w:rPr>
          <w:rStyle w:val="None"/>
          <w:rFonts w:ascii="Calibri" w:hAnsi="Calibri"/>
          <w:sz w:val="20"/>
          <w:szCs w:val="20"/>
        </w:rPr>
        <w:t>.</w:t>
      </w:r>
    </w:p>
    <w:p w14:paraId="5778C877" w14:textId="77777777" w:rsidR="00CF5F06" w:rsidRDefault="00CF5F06">
      <w:pPr>
        <w:pStyle w:val="BodyA"/>
        <w:spacing w:line="276" w:lineRule="auto"/>
        <w:jc w:val="both"/>
        <w:rPr>
          <w:rStyle w:val="None"/>
          <w:rFonts w:ascii="Calibri" w:eastAsia="Calibri" w:hAnsi="Calibri" w:cs="Calibri"/>
          <w:sz w:val="20"/>
          <w:szCs w:val="20"/>
        </w:rPr>
      </w:pPr>
    </w:p>
    <w:p w14:paraId="4FAF6382" w14:textId="77777777" w:rsidR="00CF5F06" w:rsidRDefault="00687CE9">
      <w:pPr>
        <w:pStyle w:val="BodyA"/>
        <w:spacing w:line="276" w:lineRule="auto"/>
        <w:jc w:val="both"/>
        <w:rPr>
          <w:rStyle w:val="None"/>
          <w:rFonts w:ascii="Calibri" w:eastAsia="Calibri" w:hAnsi="Calibri" w:cs="Calibri"/>
          <w:b/>
          <w:bCs/>
          <w:sz w:val="20"/>
          <w:szCs w:val="20"/>
        </w:rPr>
      </w:pPr>
      <w:r>
        <w:rPr>
          <w:rStyle w:val="None"/>
          <w:rFonts w:ascii="Calibri" w:hAnsi="Calibri"/>
          <w:b/>
          <w:bCs/>
          <w:sz w:val="20"/>
          <w:szCs w:val="20"/>
        </w:rPr>
        <w:t xml:space="preserve">Communication with Parents and Guardians: </w:t>
      </w:r>
      <w:r>
        <w:rPr>
          <w:rStyle w:val="None"/>
          <w:rFonts w:ascii="Calibri" w:hAnsi="Calibri"/>
          <w:sz w:val="20"/>
          <w:szCs w:val="20"/>
        </w:rPr>
        <w:t>Parents and guardians have a fundamental role to play in helping children to learn. Teachers and administrators provide advice to parents about the progress of children in their studies at school and about options for the next school, if applicable. We do all we can to inform parents and guardians about what and how their children are learning by:</w:t>
      </w:r>
    </w:p>
    <w:p w14:paraId="168949BF" w14:textId="77777777" w:rsidR="00CF5F06" w:rsidRDefault="00687CE9">
      <w:pPr>
        <w:pStyle w:val="BodyA"/>
        <w:numPr>
          <w:ilvl w:val="0"/>
          <w:numId w:val="23"/>
        </w:numPr>
        <w:spacing w:line="276" w:lineRule="auto"/>
        <w:jc w:val="both"/>
        <w:rPr>
          <w:rFonts w:ascii="Calibri" w:hAnsi="Calibri"/>
          <w:sz w:val="20"/>
          <w:szCs w:val="20"/>
        </w:rPr>
      </w:pPr>
      <w:r>
        <w:rPr>
          <w:rStyle w:val="None"/>
          <w:rFonts w:ascii="Calibri" w:hAnsi="Calibri"/>
          <w:sz w:val="20"/>
          <w:szCs w:val="20"/>
        </w:rPr>
        <w:t>holding parents</w:t>
      </w:r>
      <w:r w:rsidR="00E00DB3">
        <w:rPr>
          <w:rStyle w:val="None"/>
          <w:rFonts w:ascii="Calibri" w:hAnsi="Calibri" w:hint="cs"/>
          <w:sz w:val="20"/>
          <w:szCs w:val="20"/>
          <w:rtl/>
          <w:lang w:val="ar-SA"/>
        </w:rPr>
        <w:t xml:space="preserve">' </w:t>
      </w:r>
      <w:r>
        <w:rPr>
          <w:rStyle w:val="None"/>
          <w:rFonts w:ascii="Calibri" w:hAnsi="Calibri"/>
          <w:sz w:val="20"/>
          <w:szCs w:val="20"/>
        </w:rPr>
        <w:t xml:space="preserve">evenings to explain our school </w:t>
      </w:r>
      <w:proofErr w:type="gramStart"/>
      <w:r>
        <w:rPr>
          <w:rStyle w:val="None"/>
          <w:rFonts w:ascii="Calibri" w:hAnsi="Calibri"/>
          <w:sz w:val="20"/>
          <w:szCs w:val="20"/>
        </w:rPr>
        <w:t>strategies;</w:t>
      </w:r>
      <w:proofErr w:type="gramEnd"/>
    </w:p>
    <w:p w14:paraId="2BDEDDDC" w14:textId="77777777" w:rsidR="00CF5F06" w:rsidRDefault="00687CE9">
      <w:pPr>
        <w:pStyle w:val="BodyA"/>
        <w:numPr>
          <w:ilvl w:val="0"/>
          <w:numId w:val="23"/>
        </w:numPr>
        <w:spacing w:line="276" w:lineRule="auto"/>
        <w:jc w:val="both"/>
        <w:rPr>
          <w:rFonts w:ascii="Calibri" w:hAnsi="Calibri"/>
          <w:sz w:val="20"/>
          <w:szCs w:val="20"/>
        </w:rPr>
      </w:pPr>
      <w:r>
        <w:rPr>
          <w:rStyle w:val="None"/>
          <w:rFonts w:ascii="Calibri" w:hAnsi="Calibri"/>
          <w:sz w:val="20"/>
          <w:szCs w:val="20"/>
        </w:rPr>
        <w:t xml:space="preserve">providing current information about the topics of study to parents as part of termly </w:t>
      </w:r>
      <w:proofErr w:type="gramStart"/>
      <w:r>
        <w:rPr>
          <w:rStyle w:val="None"/>
          <w:rFonts w:ascii="Calibri" w:hAnsi="Calibri"/>
          <w:sz w:val="20"/>
          <w:szCs w:val="20"/>
        </w:rPr>
        <w:t>reports;</w:t>
      </w:r>
      <w:proofErr w:type="gramEnd"/>
    </w:p>
    <w:p w14:paraId="1FF2009D" w14:textId="77777777" w:rsidR="00CF5F06" w:rsidRDefault="00687CE9">
      <w:pPr>
        <w:pStyle w:val="BodyA"/>
        <w:numPr>
          <w:ilvl w:val="0"/>
          <w:numId w:val="23"/>
        </w:numPr>
        <w:spacing w:line="276" w:lineRule="auto"/>
        <w:jc w:val="both"/>
        <w:rPr>
          <w:rFonts w:ascii="Calibri" w:hAnsi="Calibri"/>
          <w:sz w:val="20"/>
          <w:szCs w:val="20"/>
        </w:rPr>
      </w:pPr>
      <w:r>
        <w:rPr>
          <w:rStyle w:val="None"/>
          <w:rFonts w:ascii="Calibri" w:hAnsi="Calibri"/>
          <w:sz w:val="20"/>
          <w:szCs w:val="20"/>
        </w:rPr>
        <w:t xml:space="preserve">sending regular reports to parents and guardians in which we explain the progress made by each child and in which we indicate how the child can improve </w:t>
      </w:r>
      <w:proofErr w:type="gramStart"/>
      <w:r>
        <w:rPr>
          <w:rStyle w:val="None"/>
          <w:rFonts w:ascii="Calibri" w:hAnsi="Calibri"/>
          <w:sz w:val="20"/>
          <w:szCs w:val="20"/>
        </w:rPr>
        <w:t>further;</w:t>
      </w:r>
      <w:proofErr w:type="gramEnd"/>
    </w:p>
    <w:p w14:paraId="220E49A6" w14:textId="77777777" w:rsidR="00CF5F06" w:rsidRDefault="00687CE9">
      <w:pPr>
        <w:pStyle w:val="BodyA"/>
        <w:numPr>
          <w:ilvl w:val="0"/>
          <w:numId w:val="23"/>
        </w:numPr>
        <w:spacing w:line="276" w:lineRule="auto"/>
        <w:jc w:val="both"/>
        <w:rPr>
          <w:rFonts w:ascii="Calibri" w:hAnsi="Calibri"/>
          <w:sz w:val="20"/>
          <w:szCs w:val="20"/>
        </w:rPr>
      </w:pPr>
      <w:r>
        <w:rPr>
          <w:rStyle w:val="None"/>
          <w:rFonts w:ascii="Calibri" w:hAnsi="Calibri"/>
          <w:sz w:val="20"/>
          <w:szCs w:val="20"/>
        </w:rPr>
        <w:t>explaining to parents and guardians how they can support their children; and</w:t>
      </w:r>
    </w:p>
    <w:p w14:paraId="192C2B24" w14:textId="77777777" w:rsidR="00CF5F06" w:rsidRDefault="00687CE9">
      <w:pPr>
        <w:pStyle w:val="BodyA"/>
        <w:numPr>
          <w:ilvl w:val="0"/>
          <w:numId w:val="23"/>
        </w:numPr>
        <w:spacing w:line="276" w:lineRule="auto"/>
        <w:jc w:val="both"/>
        <w:rPr>
          <w:rFonts w:ascii="Calibri" w:hAnsi="Calibri"/>
          <w:sz w:val="20"/>
          <w:szCs w:val="20"/>
        </w:rPr>
      </w:pPr>
      <w:r>
        <w:rPr>
          <w:rStyle w:val="None"/>
          <w:rFonts w:ascii="Calibri" w:hAnsi="Calibri"/>
          <w:sz w:val="20"/>
          <w:szCs w:val="20"/>
        </w:rPr>
        <w:t>being available through email correspondence and telephone communication.</w:t>
      </w:r>
    </w:p>
    <w:p w14:paraId="4E7FC2A5" w14:textId="77777777" w:rsidR="00CF5F06" w:rsidRDefault="00CF5F06">
      <w:pPr>
        <w:pStyle w:val="BodyA"/>
        <w:spacing w:line="276" w:lineRule="auto"/>
        <w:jc w:val="both"/>
        <w:rPr>
          <w:rStyle w:val="None"/>
          <w:rFonts w:ascii="Calibri" w:eastAsia="Calibri" w:hAnsi="Calibri" w:cs="Calibri"/>
          <w:sz w:val="20"/>
          <w:szCs w:val="20"/>
        </w:rPr>
      </w:pPr>
    </w:p>
    <w:p w14:paraId="165B011F" w14:textId="77777777" w:rsidR="00CF5F06" w:rsidRDefault="00687CE9">
      <w:pPr>
        <w:pStyle w:val="BodyA"/>
        <w:spacing w:line="276" w:lineRule="auto"/>
        <w:jc w:val="both"/>
        <w:rPr>
          <w:rStyle w:val="None"/>
          <w:rFonts w:ascii="Calibri" w:eastAsia="Calibri" w:hAnsi="Calibri" w:cs="Calibri"/>
          <w:sz w:val="20"/>
          <w:szCs w:val="20"/>
        </w:rPr>
      </w:pPr>
      <w:r>
        <w:rPr>
          <w:rStyle w:val="None"/>
          <w:rFonts w:ascii="Calibri" w:hAnsi="Calibri"/>
          <w:sz w:val="20"/>
          <w:szCs w:val="20"/>
        </w:rPr>
        <w:t>We believe that parents and guardians have the responsibility to support their children and the School in implementing school policies. We expect parents and guardians to:</w:t>
      </w:r>
    </w:p>
    <w:p w14:paraId="3C46B92F" w14:textId="77777777" w:rsidR="00CF5F06" w:rsidRDefault="00687CE9">
      <w:pPr>
        <w:pStyle w:val="BodyA"/>
        <w:numPr>
          <w:ilvl w:val="0"/>
          <w:numId w:val="25"/>
        </w:numPr>
        <w:spacing w:line="276" w:lineRule="auto"/>
        <w:ind w:right="794"/>
        <w:jc w:val="both"/>
        <w:rPr>
          <w:rFonts w:ascii="Calibri" w:hAnsi="Calibri"/>
          <w:sz w:val="20"/>
          <w:szCs w:val="20"/>
        </w:rPr>
      </w:pPr>
      <w:r>
        <w:rPr>
          <w:rStyle w:val="None"/>
          <w:rFonts w:ascii="Calibri" w:hAnsi="Calibri"/>
          <w:sz w:val="20"/>
          <w:szCs w:val="20"/>
        </w:rPr>
        <w:t xml:space="preserve">ensure that their child has the best attendance and punctuality record </w:t>
      </w:r>
      <w:proofErr w:type="gramStart"/>
      <w:r>
        <w:rPr>
          <w:rStyle w:val="None"/>
          <w:rFonts w:ascii="Calibri" w:hAnsi="Calibri"/>
          <w:sz w:val="20"/>
          <w:szCs w:val="20"/>
        </w:rPr>
        <w:t>possible;</w:t>
      </w:r>
      <w:proofErr w:type="gramEnd"/>
    </w:p>
    <w:p w14:paraId="003B1F63" w14:textId="77777777" w:rsidR="00CF5F06" w:rsidRDefault="00687CE9">
      <w:pPr>
        <w:pStyle w:val="BodyA"/>
        <w:numPr>
          <w:ilvl w:val="0"/>
          <w:numId w:val="25"/>
        </w:numPr>
        <w:spacing w:line="276" w:lineRule="auto"/>
        <w:ind w:right="794"/>
        <w:jc w:val="both"/>
        <w:rPr>
          <w:rFonts w:ascii="Calibri" w:hAnsi="Calibri"/>
          <w:sz w:val="20"/>
          <w:szCs w:val="20"/>
        </w:rPr>
      </w:pPr>
      <w:r>
        <w:rPr>
          <w:rStyle w:val="None"/>
          <w:rFonts w:ascii="Calibri" w:hAnsi="Calibri"/>
          <w:sz w:val="20"/>
          <w:szCs w:val="20"/>
        </w:rPr>
        <w:t xml:space="preserve">do their best to keep their child healthy and fit to attend </w:t>
      </w:r>
      <w:proofErr w:type="gramStart"/>
      <w:r>
        <w:rPr>
          <w:rStyle w:val="None"/>
          <w:rFonts w:ascii="Calibri" w:hAnsi="Calibri"/>
          <w:sz w:val="20"/>
          <w:szCs w:val="20"/>
        </w:rPr>
        <w:t>school;</w:t>
      </w:r>
      <w:proofErr w:type="gramEnd"/>
    </w:p>
    <w:p w14:paraId="772FCE3C" w14:textId="77777777" w:rsidR="00CF5F06" w:rsidRDefault="00687CE9">
      <w:pPr>
        <w:pStyle w:val="BodyA"/>
        <w:numPr>
          <w:ilvl w:val="0"/>
          <w:numId w:val="25"/>
        </w:numPr>
        <w:spacing w:line="276" w:lineRule="auto"/>
        <w:ind w:right="794"/>
        <w:jc w:val="both"/>
        <w:rPr>
          <w:rFonts w:ascii="Calibri" w:hAnsi="Calibri"/>
          <w:sz w:val="20"/>
          <w:szCs w:val="20"/>
        </w:rPr>
      </w:pPr>
      <w:r>
        <w:rPr>
          <w:rStyle w:val="None"/>
          <w:rFonts w:ascii="Calibri" w:hAnsi="Calibri"/>
          <w:sz w:val="20"/>
          <w:szCs w:val="20"/>
        </w:rPr>
        <w:t>inform us if there are matters outside of school that are likely to affect the child</w:t>
      </w:r>
      <w:r>
        <w:rPr>
          <w:rStyle w:val="None"/>
          <w:rFonts w:ascii="Calibri" w:hAnsi="Calibri"/>
          <w:sz w:val="20"/>
          <w:szCs w:val="20"/>
          <w:rtl/>
          <w:lang w:val="ar-SA"/>
        </w:rPr>
        <w:t>’</w:t>
      </w:r>
      <w:r>
        <w:rPr>
          <w:rStyle w:val="None"/>
          <w:rFonts w:ascii="Calibri" w:hAnsi="Calibri"/>
          <w:sz w:val="20"/>
          <w:szCs w:val="20"/>
        </w:rPr>
        <w:t>s performance or behaviour at school; and</w:t>
      </w:r>
    </w:p>
    <w:p w14:paraId="0007D9A0" w14:textId="77777777" w:rsidR="00CF5F06" w:rsidRDefault="00687CE9">
      <w:pPr>
        <w:pStyle w:val="BodyA"/>
        <w:numPr>
          <w:ilvl w:val="0"/>
          <w:numId w:val="25"/>
        </w:numPr>
        <w:spacing w:line="276" w:lineRule="auto"/>
        <w:ind w:right="794"/>
        <w:jc w:val="both"/>
        <w:rPr>
          <w:rFonts w:ascii="Calibri" w:hAnsi="Calibri"/>
          <w:sz w:val="20"/>
          <w:szCs w:val="20"/>
        </w:rPr>
      </w:pPr>
      <w:r>
        <w:rPr>
          <w:rStyle w:val="None"/>
          <w:rFonts w:ascii="Calibri" w:hAnsi="Calibri"/>
          <w:sz w:val="20"/>
          <w:szCs w:val="20"/>
        </w:rPr>
        <w:t>promote a positive attitude towards school, staff, and learning in general.</w:t>
      </w:r>
    </w:p>
    <w:p w14:paraId="48347A5C" w14:textId="77777777" w:rsidR="00CF5F06" w:rsidRDefault="00CF5F06">
      <w:pPr>
        <w:pStyle w:val="BodyA"/>
        <w:spacing w:line="276" w:lineRule="auto"/>
        <w:jc w:val="both"/>
        <w:rPr>
          <w:rStyle w:val="None"/>
          <w:rFonts w:ascii="Calibri" w:eastAsia="Calibri" w:hAnsi="Calibri" w:cs="Calibri"/>
          <w:sz w:val="20"/>
          <w:szCs w:val="20"/>
        </w:rPr>
      </w:pPr>
    </w:p>
    <w:p w14:paraId="2046EDD9" w14:textId="77777777" w:rsidR="00CF5F06" w:rsidRDefault="00687CE9">
      <w:pPr>
        <w:pStyle w:val="BodyText"/>
        <w:spacing w:line="276" w:lineRule="auto"/>
        <w:rPr>
          <w:rStyle w:val="None"/>
          <w:rFonts w:ascii="Calibri" w:eastAsia="Calibri" w:hAnsi="Calibri" w:cs="Calibri"/>
          <w:i w:val="0"/>
          <w:iCs w:val="0"/>
        </w:rPr>
      </w:pPr>
      <w:r>
        <w:rPr>
          <w:rStyle w:val="None"/>
          <w:rFonts w:ascii="Calibri" w:hAnsi="Calibri"/>
          <w:b/>
          <w:bCs/>
          <w:i w:val="0"/>
          <w:iCs w:val="0"/>
        </w:rPr>
        <w:t xml:space="preserve">Transition Support: </w:t>
      </w:r>
      <w:r>
        <w:rPr>
          <w:rStyle w:val="None"/>
          <w:rFonts w:ascii="Calibri" w:hAnsi="Calibri"/>
          <w:i w:val="0"/>
          <w:iCs w:val="0"/>
        </w:rPr>
        <w:t xml:space="preserve">We ensure all children are prepared for their transition into the next academic year group and Key Stage. </w:t>
      </w:r>
    </w:p>
    <w:p w14:paraId="5C1F5773" w14:textId="77777777" w:rsidR="00CF5F06" w:rsidRDefault="00CF5F06">
      <w:pPr>
        <w:pStyle w:val="BodyText"/>
        <w:spacing w:line="276" w:lineRule="auto"/>
        <w:rPr>
          <w:rStyle w:val="None"/>
          <w:rFonts w:ascii="Calibri" w:eastAsia="Calibri" w:hAnsi="Calibri" w:cs="Calibri"/>
          <w:i w:val="0"/>
          <w:iCs w:val="0"/>
        </w:rPr>
      </w:pPr>
    </w:p>
    <w:p w14:paraId="396ACAC4" w14:textId="77777777" w:rsidR="00CF5F06" w:rsidRDefault="00687CE9">
      <w:pPr>
        <w:pStyle w:val="BodyText"/>
        <w:spacing w:line="276" w:lineRule="auto"/>
        <w:rPr>
          <w:rStyle w:val="None"/>
          <w:rFonts w:ascii="Calibri" w:eastAsia="Calibri" w:hAnsi="Calibri" w:cs="Calibri"/>
          <w:i w:val="0"/>
          <w:iCs w:val="0"/>
        </w:rPr>
      </w:pPr>
      <w:r>
        <w:rPr>
          <w:rStyle w:val="None"/>
          <w:rFonts w:ascii="Calibri" w:hAnsi="Calibri"/>
          <w:b/>
          <w:bCs/>
          <w:i w:val="0"/>
          <w:iCs w:val="0"/>
        </w:rPr>
        <w:t xml:space="preserve">Careers Guidance: </w:t>
      </w:r>
      <w:r>
        <w:rPr>
          <w:rStyle w:val="None"/>
          <w:rFonts w:ascii="Calibri" w:hAnsi="Calibri"/>
          <w:i w:val="0"/>
          <w:iCs w:val="0"/>
        </w:rPr>
        <w:t xml:space="preserve">At LIFE </w:t>
      </w:r>
      <w:r w:rsidR="00E626A0" w:rsidRPr="00E626A0">
        <w:rPr>
          <w:rStyle w:val="None"/>
          <w:rFonts w:ascii="Calibri" w:hAnsi="Calibri"/>
          <w:i w:val="0"/>
          <w:iCs w:val="0"/>
        </w:rPr>
        <w:t>Wirral Sports School</w:t>
      </w:r>
      <w:r w:rsidRPr="00E626A0">
        <w:rPr>
          <w:rStyle w:val="None"/>
          <w:rFonts w:ascii="Calibri" w:hAnsi="Calibri"/>
          <w:i w:val="0"/>
          <w:iCs w:val="0"/>
        </w:rPr>
        <w:t>,</w:t>
      </w:r>
      <w:r>
        <w:rPr>
          <w:rStyle w:val="None"/>
          <w:rFonts w:ascii="Calibri" w:hAnsi="Calibri"/>
          <w:i w:val="0"/>
          <w:iCs w:val="0"/>
        </w:rPr>
        <w:t xml:space="preserve"> we provide explicit, age-appropriate careers guidance to all </w:t>
      </w:r>
      <w:r w:rsidR="00FB073D">
        <w:rPr>
          <w:rStyle w:val="None"/>
          <w:rFonts w:ascii="Calibri" w:hAnsi="Calibri"/>
          <w:i w:val="0"/>
          <w:iCs w:val="0"/>
        </w:rPr>
        <w:t>students</w:t>
      </w:r>
      <w:r>
        <w:rPr>
          <w:rStyle w:val="None"/>
          <w:rFonts w:ascii="Calibri" w:hAnsi="Calibri"/>
          <w:i w:val="0"/>
          <w:iCs w:val="0"/>
        </w:rPr>
        <w:t xml:space="preserve">, which looks at career pathways which may be of interest to them in the long term. We recognise the importance of having goals and </w:t>
      </w:r>
      <w:r>
        <w:rPr>
          <w:rStyle w:val="None"/>
          <w:rFonts w:ascii="Calibri" w:hAnsi="Calibri"/>
          <w:i w:val="0"/>
          <w:iCs w:val="0"/>
        </w:rPr>
        <w:lastRenderedPageBreak/>
        <w:t xml:space="preserve">aspirations to work towards throughout secondary school and beyond. Our carers education enables </w:t>
      </w:r>
      <w:r w:rsidR="00FB073D">
        <w:rPr>
          <w:rStyle w:val="None"/>
          <w:rFonts w:ascii="Calibri" w:hAnsi="Calibri"/>
          <w:i w:val="0"/>
          <w:iCs w:val="0"/>
        </w:rPr>
        <w:t>students</w:t>
      </w:r>
      <w:r>
        <w:rPr>
          <w:rStyle w:val="None"/>
          <w:rFonts w:ascii="Calibri" w:hAnsi="Calibri"/>
          <w:i w:val="0"/>
          <w:iCs w:val="0"/>
        </w:rPr>
        <w:t xml:space="preserve"> to make informed choices by understanding their strengths and weaknesses and how their interests can relate to the world of work, exploring different careers and opportunities. Our careers guidance is presented in an impartial way, with particular emphasis placed on staff avoiding stereotyping job roles to specific genders. This includes through the learning materials we use. We also avoid favouritism towards a particular education or work option.</w:t>
      </w:r>
    </w:p>
    <w:p w14:paraId="50F1A1EF" w14:textId="77777777" w:rsidR="00CF5F06" w:rsidRDefault="00CF5F06">
      <w:pPr>
        <w:pStyle w:val="BodyText"/>
        <w:spacing w:line="276" w:lineRule="auto"/>
        <w:rPr>
          <w:rStyle w:val="None"/>
          <w:rFonts w:ascii="Calibri" w:eastAsia="Calibri" w:hAnsi="Calibri" w:cs="Calibri"/>
        </w:rPr>
      </w:pPr>
    </w:p>
    <w:p w14:paraId="60DE3AC5" w14:textId="77777777" w:rsidR="00CF5F06" w:rsidRDefault="00687CE9">
      <w:pPr>
        <w:pStyle w:val="ListParagraph"/>
        <w:widowControl w:val="0"/>
        <w:spacing w:line="276" w:lineRule="auto"/>
        <w:ind w:left="0" w:right="126"/>
        <w:jc w:val="both"/>
        <w:rPr>
          <w:rStyle w:val="None"/>
          <w:rFonts w:ascii="Calibri" w:eastAsia="Calibri" w:hAnsi="Calibri" w:cs="Calibri"/>
          <w:sz w:val="20"/>
          <w:szCs w:val="20"/>
        </w:rPr>
      </w:pPr>
      <w:r>
        <w:rPr>
          <w:rStyle w:val="None"/>
          <w:rFonts w:ascii="Calibri" w:hAnsi="Calibri"/>
          <w:b/>
          <w:bCs/>
          <w:sz w:val="20"/>
          <w:szCs w:val="20"/>
        </w:rPr>
        <w:t>Equality</w:t>
      </w:r>
      <w:r>
        <w:rPr>
          <w:rStyle w:val="None"/>
          <w:rFonts w:ascii="Calibri" w:hAnsi="Calibri"/>
          <w:b/>
          <w:bCs/>
          <w:spacing w:val="-13"/>
          <w:sz w:val="20"/>
          <w:szCs w:val="20"/>
        </w:rPr>
        <w:t xml:space="preserve"> </w:t>
      </w:r>
      <w:r>
        <w:rPr>
          <w:rStyle w:val="None"/>
          <w:rFonts w:ascii="Calibri" w:hAnsi="Calibri"/>
          <w:b/>
          <w:bCs/>
          <w:sz w:val="20"/>
          <w:szCs w:val="20"/>
        </w:rPr>
        <w:t>Impact</w:t>
      </w:r>
      <w:r>
        <w:rPr>
          <w:rStyle w:val="None"/>
          <w:rFonts w:ascii="Calibri" w:hAnsi="Calibri"/>
          <w:b/>
          <w:bCs/>
          <w:spacing w:val="-11"/>
          <w:sz w:val="20"/>
          <w:szCs w:val="20"/>
        </w:rPr>
        <w:t xml:space="preserve"> </w:t>
      </w:r>
      <w:r>
        <w:rPr>
          <w:rStyle w:val="None"/>
          <w:rFonts w:ascii="Calibri" w:hAnsi="Calibri"/>
          <w:b/>
          <w:bCs/>
          <w:sz w:val="20"/>
          <w:szCs w:val="20"/>
        </w:rPr>
        <w:t>Assessment:</w:t>
      </w:r>
      <w:r>
        <w:rPr>
          <w:rStyle w:val="None"/>
          <w:rFonts w:ascii="Calibri" w:hAnsi="Calibri"/>
          <w:b/>
          <w:bCs/>
          <w:spacing w:val="-11"/>
          <w:sz w:val="20"/>
          <w:szCs w:val="20"/>
        </w:rPr>
        <w:t xml:space="preserve"> </w:t>
      </w:r>
      <w:r>
        <w:rPr>
          <w:rStyle w:val="None"/>
          <w:rFonts w:ascii="Calibri" w:hAnsi="Calibri"/>
          <w:sz w:val="20"/>
          <w:szCs w:val="20"/>
        </w:rPr>
        <w:t>This</w:t>
      </w:r>
      <w:r>
        <w:rPr>
          <w:rStyle w:val="None"/>
          <w:rFonts w:ascii="Calibri" w:hAnsi="Calibri"/>
          <w:spacing w:val="-11"/>
          <w:sz w:val="20"/>
          <w:szCs w:val="20"/>
        </w:rPr>
        <w:t xml:space="preserve"> </w:t>
      </w:r>
      <w:r>
        <w:rPr>
          <w:rStyle w:val="None"/>
          <w:rFonts w:ascii="Calibri" w:hAnsi="Calibri"/>
          <w:sz w:val="20"/>
          <w:szCs w:val="20"/>
        </w:rPr>
        <w:t>document</w:t>
      </w:r>
      <w:r>
        <w:rPr>
          <w:rStyle w:val="None"/>
          <w:rFonts w:ascii="Calibri" w:hAnsi="Calibri"/>
          <w:spacing w:val="-11"/>
          <w:sz w:val="20"/>
          <w:szCs w:val="20"/>
        </w:rPr>
        <w:t xml:space="preserve"> </w:t>
      </w:r>
      <w:r>
        <w:rPr>
          <w:rStyle w:val="None"/>
          <w:rFonts w:ascii="Calibri" w:hAnsi="Calibri"/>
          <w:sz w:val="20"/>
          <w:szCs w:val="20"/>
        </w:rPr>
        <w:t>forms</w:t>
      </w:r>
      <w:r>
        <w:rPr>
          <w:rStyle w:val="None"/>
          <w:rFonts w:ascii="Calibri" w:hAnsi="Calibri"/>
          <w:spacing w:val="-10"/>
          <w:sz w:val="20"/>
          <w:szCs w:val="20"/>
        </w:rPr>
        <w:t xml:space="preserve"> </w:t>
      </w:r>
      <w:r>
        <w:rPr>
          <w:rStyle w:val="None"/>
          <w:rFonts w:ascii="Calibri" w:hAnsi="Calibri"/>
          <w:sz w:val="20"/>
          <w:szCs w:val="20"/>
        </w:rPr>
        <w:t>part</w:t>
      </w:r>
      <w:r>
        <w:rPr>
          <w:rStyle w:val="None"/>
          <w:rFonts w:ascii="Calibri" w:hAnsi="Calibri"/>
          <w:spacing w:val="-11"/>
          <w:sz w:val="20"/>
          <w:szCs w:val="20"/>
        </w:rPr>
        <w:t xml:space="preserve"> </w:t>
      </w:r>
      <w:r>
        <w:rPr>
          <w:rStyle w:val="None"/>
          <w:rFonts w:ascii="Calibri" w:hAnsi="Calibri"/>
          <w:sz w:val="20"/>
          <w:szCs w:val="20"/>
        </w:rPr>
        <w:t>of</w:t>
      </w:r>
      <w:r>
        <w:rPr>
          <w:rStyle w:val="None"/>
          <w:rFonts w:ascii="Calibri" w:hAnsi="Calibri"/>
          <w:spacing w:val="-13"/>
          <w:sz w:val="20"/>
          <w:szCs w:val="20"/>
        </w:rPr>
        <w:t xml:space="preserve"> </w:t>
      </w:r>
      <w:r>
        <w:rPr>
          <w:rStyle w:val="None"/>
          <w:rFonts w:ascii="Calibri" w:hAnsi="Calibri"/>
          <w:sz w:val="20"/>
          <w:szCs w:val="20"/>
        </w:rPr>
        <w:t xml:space="preserve">LIFE </w:t>
      </w:r>
      <w:r w:rsidR="00E626A0">
        <w:rPr>
          <w:rStyle w:val="None"/>
          <w:rFonts w:ascii="Calibri" w:hAnsi="Calibri"/>
          <w:sz w:val="20"/>
          <w:szCs w:val="20"/>
        </w:rPr>
        <w:t xml:space="preserve">Wirral Sports School ‘s </w:t>
      </w:r>
      <w:r>
        <w:rPr>
          <w:rStyle w:val="None"/>
          <w:rFonts w:ascii="Calibri" w:hAnsi="Calibri"/>
          <w:sz w:val="20"/>
          <w:szCs w:val="20"/>
        </w:rPr>
        <w:t>commitment</w:t>
      </w:r>
      <w:r>
        <w:rPr>
          <w:rStyle w:val="None"/>
          <w:rFonts w:ascii="Calibri" w:hAnsi="Calibri"/>
          <w:spacing w:val="-11"/>
          <w:sz w:val="20"/>
          <w:szCs w:val="20"/>
        </w:rPr>
        <w:t xml:space="preserve"> </w:t>
      </w:r>
      <w:r>
        <w:rPr>
          <w:rStyle w:val="None"/>
          <w:rFonts w:ascii="Calibri" w:hAnsi="Calibri"/>
          <w:sz w:val="20"/>
          <w:szCs w:val="20"/>
        </w:rPr>
        <w:t>to</w:t>
      </w:r>
      <w:r>
        <w:rPr>
          <w:rStyle w:val="None"/>
          <w:rFonts w:ascii="Calibri" w:hAnsi="Calibri"/>
          <w:spacing w:val="-11"/>
          <w:sz w:val="20"/>
          <w:szCs w:val="20"/>
        </w:rPr>
        <w:t xml:space="preserve"> </w:t>
      </w:r>
      <w:r>
        <w:rPr>
          <w:rStyle w:val="None"/>
          <w:rFonts w:ascii="Calibri" w:hAnsi="Calibri"/>
          <w:sz w:val="20"/>
          <w:szCs w:val="20"/>
        </w:rPr>
        <w:t>create</w:t>
      </w:r>
      <w:r>
        <w:rPr>
          <w:rStyle w:val="None"/>
          <w:rFonts w:ascii="Calibri" w:hAnsi="Calibri"/>
          <w:spacing w:val="-11"/>
          <w:sz w:val="20"/>
          <w:szCs w:val="20"/>
        </w:rPr>
        <w:t xml:space="preserve"> </w:t>
      </w:r>
      <w:r>
        <w:rPr>
          <w:rStyle w:val="None"/>
          <w:rFonts w:ascii="Calibri" w:hAnsi="Calibri"/>
          <w:sz w:val="20"/>
          <w:szCs w:val="20"/>
        </w:rPr>
        <w:t>a</w:t>
      </w:r>
      <w:r>
        <w:rPr>
          <w:rStyle w:val="None"/>
          <w:rFonts w:ascii="Calibri" w:hAnsi="Calibri"/>
          <w:spacing w:val="-11"/>
          <w:sz w:val="20"/>
          <w:szCs w:val="20"/>
        </w:rPr>
        <w:t xml:space="preserve"> </w:t>
      </w:r>
      <w:r>
        <w:rPr>
          <w:rStyle w:val="None"/>
          <w:rFonts w:ascii="Calibri" w:hAnsi="Calibri"/>
          <w:sz w:val="20"/>
          <w:szCs w:val="20"/>
        </w:rPr>
        <w:t>positive</w:t>
      </w:r>
      <w:r>
        <w:rPr>
          <w:rStyle w:val="None"/>
          <w:rFonts w:ascii="Calibri" w:hAnsi="Calibri"/>
          <w:spacing w:val="-11"/>
          <w:sz w:val="20"/>
          <w:szCs w:val="20"/>
        </w:rPr>
        <w:t xml:space="preserve"> </w:t>
      </w:r>
      <w:r>
        <w:rPr>
          <w:rStyle w:val="None"/>
          <w:rFonts w:ascii="Calibri" w:hAnsi="Calibri"/>
          <w:sz w:val="20"/>
          <w:szCs w:val="20"/>
        </w:rPr>
        <w:t>culture of respect for all staff and service users. The intention is to identify, remove or minimise discriminatory practice in relation to the</w:t>
      </w:r>
      <w:r>
        <w:rPr>
          <w:rStyle w:val="None"/>
          <w:rFonts w:ascii="Calibri" w:hAnsi="Calibri"/>
          <w:spacing w:val="-9"/>
          <w:sz w:val="20"/>
          <w:szCs w:val="20"/>
        </w:rPr>
        <w:t xml:space="preserve"> </w:t>
      </w:r>
      <w:r>
        <w:rPr>
          <w:rStyle w:val="None"/>
          <w:rFonts w:ascii="Calibri" w:hAnsi="Calibri"/>
          <w:sz w:val="20"/>
          <w:szCs w:val="20"/>
        </w:rPr>
        <w:t>protected</w:t>
      </w:r>
      <w:r>
        <w:rPr>
          <w:rStyle w:val="None"/>
          <w:rFonts w:ascii="Calibri" w:hAnsi="Calibri"/>
          <w:spacing w:val="-5"/>
          <w:sz w:val="20"/>
          <w:szCs w:val="20"/>
        </w:rPr>
        <w:t xml:space="preserve"> </w:t>
      </w:r>
      <w:r>
        <w:rPr>
          <w:rStyle w:val="None"/>
          <w:rFonts w:ascii="Calibri" w:hAnsi="Calibri"/>
          <w:sz w:val="20"/>
          <w:szCs w:val="20"/>
        </w:rPr>
        <w:t>characteristics,</w:t>
      </w:r>
      <w:r>
        <w:rPr>
          <w:rStyle w:val="None"/>
          <w:rFonts w:ascii="Calibri" w:hAnsi="Calibri"/>
          <w:spacing w:val="-9"/>
          <w:sz w:val="20"/>
          <w:szCs w:val="20"/>
        </w:rPr>
        <w:t xml:space="preserve"> </w:t>
      </w:r>
      <w:r>
        <w:rPr>
          <w:rStyle w:val="None"/>
          <w:rFonts w:ascii="Calibri" w:hAnsi="Calibri"/>
          <w:sz w:val="20"/>
          <w:szCs w:val="20"/>
        </w:rPr>
        <w:t>as</w:t>
      </w:r>
      <w:r>
        <w:rPr>
          <w:rStyle w:val="None"/>
          <w:rFonts w:ascii="Calibri" w:hAnsi="Calibri"/>
          <w:spacing w:val="-5"/>
          <w:sz w:val="20"/>
          <w:szCs w:val="20"/>
        </w:rPr>
        <w:t xml:space="preserve"> </w:t>
      </w:r>
      <w:r>
        <w:rPr>
          <w:rStyle w:val="None"/>
          <w:rFonts w:ascii="Calibri" w:hAnsi="Calibri"/>
          <w:sz w:val="20"/>
          <w:szCs w:val="20"/>
        </w:rPr>
        <w:t>well</w:t>
      </w:r>
      <w:r>
        <w:rPr>
          <w:rStyle w:val="None"/>
          <w:rFonts w:ascii="Calibri" w:hAnsi="Calibri"/>
          <w:spacing w:val="-7"/>
          <w:sz w:val="20"/>
          <w:szCs w:val="20"/>
        </w:rPr>
        <w:t xml:space="preserve"> </w:t>
      </w:r>
      <w:r>
        <w:rPr>
          <w:rStyle w:val="None"/>
          <w:rFonts w:ascii="Calibri" w:hAnsi="Calibri"/>
          <w:sz w:val="20"/>
          <w:szCs w:val="20"/>
        </w:rPr>
        <w:t>as</w:t>
      </w:r>
      <w:r>
        <w:rPr>
          <w:rStyle w:val="None"/>
          <w:rFonts w:ascii="Calibri" w:hAnsi="Calibri"/>
          <w:spacing w:val="-5"/>
          <w:sz w:val="20"/>
          <w:szCs w:val="20"/>
        </w:rPr>
        <w:t xml:space="preserve"> </w:t>
      </w:r>
      <w:r>
        <w:rPr>
          <w:rStyle w:val="None"/>
          <w:rFonts w:ascii="Calibri" w:hAnsi="Calibri"/>
          <w:sz w:val="20"/>
          <w:szCs w:val="20"/>
        </w:rPr>
        <w:t>to</w:t>
      </w:r>
      <w:r>
        <w:rPr>
          <w:rStyle w:val="None"/>
          <w:rFonts w:ascii="Calibri" w:hAnsi="Calibri"/>
          <w:spacing w:val="-7"/>
          <w:sz w:val="20"/>
          <w:szCs w:val="20"/>
        </w:rPr>
        <w:t xml:space="preserve"> </w:t>
      </w:r>
      <w:r>
        <w:rPr>
          <w:rStyle w:val="None"/>
          <w:rFonts w:ascii="Calibri" w:hAnsi="Calibri"/>
          <w:sz w:val="20"/>
          <w:szCs w:val="20"/>
        </w:rPr>
        <w:t>promote</w:t>
      </w:r>
      <w:r>
        <w:rPr>
          <w:rStyle w:val="None"/>
          <w:rFonts w:ascii="Calibri" w:hAnsi="Calibri"/>
          <w:spacing w:val="-7"/>
          <w:sz w:val="20"/>
          <w:szCs w:val="20"/>
        </w:rPr>
        <w:t xml:space="preserve"> </w:t>
      </w:r>
      <w:r>
        <w:rPr>
          <w:rStyle w:val="None"/>
          <w:rFonts w:ascii="Calibri" w:hAnsi="Calibri"/>
          <w:sz w:val="20"/>
          <w:szCs w:val="20"/>
        </w:rPr>
        <w:t>positive</w:t>
      </w:r>
      <w:r>
        <w:rPr>
          <w:rStyle w:val="None"/>
          <w:rFonts w:ascii="Calibri" w:hAnsi="Calibri"/>
          <w:spacing w:val="-10"/>
          <w:sz w:val="20"/>
          <w:szCs w:val="20"/>
        </w:rPr>
        <w:t xml:space="preserve"> </w:t>
      </w:r>
      <w:r>
        <w:rPr>
          <w:rStyle w:val="None"/>
          <w:rFonts w:ascii="Calibri" w:hAnsi="Calibri"/>
          <w:sz w:val="20"/>
          <w:szCs w:val="20"/>
        </w:rPr>
        <w:t>practice</w:t>
      </w:r>
      <w:r>
        <w:rPr>
          <w:rStyle w:val="None"/>
          <w:rFonts w:ascii="Calibri" w:hAnsi="Calibri"/>
          <w:spacing w:val="-9"/>
          <w:sz w:val="20"/>
          <w:szCs w:val="20"/>
        </w:rPr>
        <w:t xml:space="preserve"> </w:t>
      </w:r>
      <w:r>
        <w:rPr>
          <w:rStyle w:val="None"/>
          <w:rFonts w:ascii="Calibri" w:hAnsi="Calibri"/>
          <w:sz w:val="20"/>
          <w:szCs w:val="20"/>
        </w:rPr>
        <w:t>and</w:t>
      </w:r>
      <w:r>
        <w:rPr>
          <w:rStyle w:val="None"/>
          <w:rFonts w:ascii="Calibri" w:hAnsi="Calibri"/>
          <w:spacing w:val="-5"/>
          <w:sz w:val="20"/>
          <w:szCs w:val="20"/>
        </w:rPr>
        <w:t xml:space="preserve"> </w:t>
      </w:r>
      <w:r>
        <w:rPr>
          <w:rStyle w:val="None"/>
          <w:rFonts w:ascii="Calibri" w:hAnsi="Calibri"/>
          <w:sz w:val="20"/>
          <w:szCs w:val="20"/>
        </w:rPr>
        <w:t>value</w:t>
      </w:r>
      <w:r>
        <w:rPr>
          <w:rStyle w:val="None"/>
          <w:rFonts w:ascii="Calibri" w:hAnsi="Calibri"/>
          <w:spacing w:val="-10"/>
          <w:sz w:val="20"/>
          <w:szCs w:val="20"/>
        </w:rPr>
        <w:t xml:space="preserve"> </w:t>
      </w:r>
      <w:r>
        <w:rPr>
          <w:rStyle w:val="None"/>
          <w:rFonts w:ascii="Calibri" w:hAnsi="Calibri"/>
          <w:sz w:val="20"/>
          <w:szCs w:val="20"/>
        </w:rPr>
        <w:t>the</w:t>
      </w:r>
      <w:r>
        <w:rPr>
          <w:rStyle w:val="None"/>
          <w:rFonts w:ascii="Calibri" w:hAnsi="Calibri"/>
          <w:spacing w:val="-7"/>
          <w:sz w:val="20"/>
          <w:szCs w:val="20"/>
        </w:rPr>
        <w:t xml:space="preserve"> </w:t>
      </w:r>
      <w:r>
        <w:rPr>
          <w:rStyle w:val="None"/>
          <w:rFonts w:ascii="Calibri" w:hAnsi="Calibri"/>
          <w:sz w:val="20"/>
          <w:szCs w:val="20"/>
        </w:rPr>
        <w:t>diversity</w:t>
      </w:r>
      <w:r>
        <w:rPr>
          <w:rStyle w:val="None"/>
          <w:rFonts w:ascii="Calibri" w:hAnsi="Calibri"/>
          <w:spacing w:val="-7"/>
          <w:sz w:val="20"/>
          <w:szCs w:val="20"/>
        </w:rPr>
        <w:t xml:space="preserve"> </w:t>
      </w:r>
      <w:r>
        <w:rPr>
          <w:rStyle w:val="None"/>
          <w:rFonts w:ascii="Calibri" w:hAnsi="Calibri"/>
          <w:sz w:val="20"/>
          <w:szCs w:val="20"/>
        </w:rPr>
        <w:t>of</w:t>
      </w:r>
      <w:r>
        <w:rPr>
          <w:rStyle w:val="None"/>
          <w:rFonts w:ascii="Calibri" w:hAnsi="Calibri"/>
          <w:spacing w:val="-7"/>
          <w:sz w:val="20"/>
          <w:szCs w:val="20"/>
        </w:rPr>
        <w:t xml:space="preserve"> </w:t>
      </w:r>
      <w:r>
        <w:rPr>
          <w:rStyle w:val="None"/>
          <w:rFonts w:ascii="Calibri" w:hAnsi="Calibri"/>
          <w:sz w:val="20"/>
          <w:szCs w:val="20"/>
        </w:rPr>
        <w:t>all</w:t>
      </w:r>
      <w:r>
        <w:rPr>
          <w:rStyle w:val="None"/>
          <w:rFonts w:ascii="Calibri" w:hAnsi="Calibri"/>
          <w:spacing w:val="-7"/>
          <w:sz w:val="20"/>
          <w:szCs w:val="20"/>
        </w:rPr>
        <w:t xml:space="preserve"> </w:t>
      </w:r>
      <w:r>
        <w:rPr>
          <w:rStyle w:val="None"/>
          <w:rFonts w:ascii="Calibri" w:hAnsi="Calibri"/>
          <w:sz w:val="20"/>
          <w:szCs w:val="20"/>
        </w:rPr>
        <w:t>individuals</w:t>
      </w:r>
      <w:r>
        <w:rPr>
          <w:rStyle w:val="None"/>
          <w:rFonts w:ascii="Calibri" w:hAnsi="Calibri"/>
          <w:spacing w:val="-7"/>
          <w:sz w:val="20"/>
          <w:szCs w:val="20"/>
        </w:rPr>
        <w:t xml:space="preserve"> </w:t>
      </w:r>
      <w:r>
        <w:rPr>
          <w:rStyle w:val="None"/>
          <w:rFonts w:ascii="Calibri" w:hAnsi="Calibri"/>
          <w:sz w:val="20"/>
          <w:szCs w:val="20"/>
        </w:rPr>
        <w:t>and</w:t>
      </w:r>
      <w:r>
        <w:rPr>
          <w:rStyle w:val="None"/>
          <w:rFonts w:ascii="Calibri" w:hAnsi="Calibri"/>
          <w:spacing w:val="-5"/>
          <w:sz w:val="20"/>
          <w:szCs w:val="20"/>
        </w:rPr>
        <w:t xml:space="preserve"> </w:t>
      </w:r>
      <w:r>
        <w:rPr>
          <w:rStyle w:val="None"/>
          <w:rFonts w:ascii="Calibri" w:hAnsi="Calibri"/>
          <w:sz w:val="20"/>
          <w:szCs w:val="20"/>
        </w:rPr>
        <w:t>communities. As part of its development this document and its impact on equality has been analysed and no detriment</w:t>
      </w:r>
      <w:r>
        <w:rPr>
          <w:rStyle w:val="None"/>
          <w:rFonts w:ascii="Calibri" w:hAnsi="Calibri"/>
          <w:spacing w:val="-23"/>
          <w:sz w:val="20"/>
          <w:szCs w:val="20"/>
        </w:rPr>
        <w:t xml:space="preserve"> </w:t>
      </w:r>
      <w:r>
        <w:rPr>
          <w:rStyle w:val="None"/>
          <w:rFonts w:ascii="Calibri" w:hAnsi="Calibri"/>
          <w:sz w:val="20"/>
          <w:szCs w:val="20"/>
        </w:rPr>
        <w:t>identified.</w:t>
      </w:r>
    </w:p>
    <w:p w14:paraId="48817574" w14:textId="77777777" w:rsidR="00CF5F06" w:rsidRDefault="00CF5F06">
      <w:pPr>
        <w:pStyle w:val="Default"/>
        <w:spacing w:line="276" w:lineRule="auto"/>
        <w:jc w:val="both"/>
        <w:rPr>
          <w:rStyle w:val="None"/>
          <w:b/>
          <w:bCs/>
          <w:sz w:val="20"/>
          <w:szCs w:val="20"/>
        </w:rPr>
      </w:pPr>
    </w:p>
    <w:p w14:paraId="2983AD79" w14:textId="77777777" w:rsidR="00CF5F06" w:rsidRDefault="00687CE9">
      <w:pPr>
        <w:pStyle w:val="Default"/>
        <w:spacing w:line="276" w:lineRule="auto"/>
        <w:jc w:val="both"/>
      </w:pPr>
      <w:r>
        <w:rPr>
          <w:rStyle w:val="None"/>
          <w:b/>
          <w:bCs/>
          <w:sz w:val="20"/>
          <w:szCs w:val="20"/>
        </w:rPr>
        <w:t>Concerns and complaints</w:t>
      </w:r>
      <w:r>
        <w:rPr>
          <w:rStyle w:val="None"/>
          <w:sz w:val="20"/>
          <w:szCs w:val="20"/>
        </w:rPr>
        <w:t xml:space="preserve">: Parents who have concerns about any aspect of the curriculum should discuss these with the Headteacher. The School has a Complaints Procedure in place, which is available to parents and </w:t>
      </w:r>
      <w:r w:rsidR="00FB073D">
        <w:rPr>
          <w:rStyle w:val="None"/>
          <w:sz w:val="20"/>
          <w:szCs w:val="20"/>
        </w:rPr>
        <w:t>students</w:t>
      </w:r>
      <w:r>
        <w:rPr>
          <w:rStyle w:val="None"/>
          <w:sz w:val="20"/>
          <w:szCs w:val="20"/>
        </w:rPr>
        <w:t>.</w:t>
      </w:r>
    </w:p>
    <w:sectPr w:rsidR="00CF5F06" w:rsidSect="0081264E">
      <w:footerReference w:type="default" r:id="rId12"/>
      <w:pgSz w:w="11900" w:h="16840"/>
      <w:pgMar w:top="851" w:right="851" w:bottom="851" w:left="851" w:header="709" w:footer="1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6987C" w14:textId="77777777" w:rsidR="00B9649C" w:rsidRDefault="00B9649C">
      <w:r>
        <w:separator/>
      </w:r>
    </w:p>
  </w:endnote>
  <w:endnote w:type="continuationSeparator" w:id="0">
    <w:p w14:paraId="0E8DAF31" w14:textId="77777777" w:rsidR="00B9649C" w:rsidRDefault="00B9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3083C" w14:textId="77777777" w:rsidR="00FB073D" w:rsidRDefault="00FB073D">
    <w:pPr>
      <w:pStyle w:val="Footer"/>
      <w:ind w:right="360"/>
      <w:jc w:val="center"/>
      <w:rPr>
        <w:rFonts w:ascii="Calibri" w:eastAsia="Calibri" w:hAnsi="Calibri" w:cs="Calibri"/>
        <w:i/>
        <w:iCs/>
        <w:sz w:val="18"/>
        <w:szCs w:val="18"/>
      </w:rPr>
    </w:pPr>
    <w:r>
      <w:rPr>
        <w:rFonts w:ascii="Calibri" w:hAnsi="Calibri"/>
        <w:i/>
        <w:iCs/>
        <w:sz w:val="18"/>
        <w:szCs w:val="18"/>
      </w:rPr>
      <w:t>LIFE Wirral Sports School is committed to safeguarding and promoting the welfare of our students and expects all staff and volunteers to share this commitment. It is our aim that all students fulfil their potential.</w:t>
    </w:r>
    <w:r>
      <w:rPr>
        <w:rFonts w:ascii="Calibri" w:hAnsi="Calibri"/>
        <w:i/>
        <w:iCs/>
        <w:sz w:val="22"/>
        <w:szCs w:val="22"/>
      </w:rPr>
      <w:t xml:space="preserve"> </w:t>
    </w:r>
  </w:p>
  <w:p w14:paraId="73FFC58D" w14:textId="77777777" w:rsidR="00FB073D" w:rsidRDefault="00FB073D">
    <w:pPr>
      <w:pStyle w:val="Footer"/>
      <w:ind w:right="360"/>
      <w:jc w:val="center"/>
    </w:pPr>
    <w:r>
      <w:rPr>
        <w:rFonts w:ascii="Calibri" w:hAnsi="Calibri"/>
        <w:i/>
        <w:iCs/>
        <w:sz w:val="18"/>
        <w:szCs w:val="18"/>
      </w:rPr>
      <w:t xml:space="preserve">Page </w:t>
    </w:r>
    <w:r w:rsidR="0081264E">
      <w:rPr>
        <w:rFonts w:ascii="Calibri" w:eastAsia="Calibri" w:hAnsi="Calibri" w:cs="Calibri"/>
        <w:i/>
        <w:iCs/>
        <w:sz w:val="18"/>
        <w:szCs w:val="18"/>
      </w:rPr>
      <w:fldChar w:fldCharType="begin"/>
    </w:r>
    <w:r>
      <w:rPr>
        <w:rFonts w:ascii="Calibri" w:eastAsia="Calibri" w:hAnsi="Calibri" w:cs="Calibri"/>
        <w:i/>
        <w:iCs/>
        <w:sz w:val="18"/>
        <w:szCs w:val="18"/>
      </w:rPr>
      <w:instrText xml:space="preserve"> PAGE </w:instrText>
    </w:r>
    <w:r w:rsidR="0081264E">
      <w:rPr>
        <w:rFonts w:ascii="Calibri" w:eastAsia="Calibri" w:hAnsi="Calibri" w:cs="Calibri"/>
        <w:i/>
        <w:iCs/>
        <w:sz w:val="18"/>
        <w:szCs w:val="18"/>
      </w:rPr>
      <w:fldChar w:fldCharType="separate"/>
    </w:r>
    <w:r w:rsidR="00FB10F4">
      <w:rPr>
        <w:rFonts w:ascii="Calibri" w:eastAsia="Calibri" w:hAnsi="Calibri" w:cs="Calibri"/>
        <w:i/>
        <w:iCs/>
        <w:noProof/>
        <w:sz w:val="18"/>
        <w:szCs w:val="18"/>
      </w:rPr>
      <w:t>14</w:t>
    </w:r>
    <w:r w:rsidR="0081264E">
      <w:rPr>
        <w:rFonts w:ascii="Calibri" w:eastAsia="Calibri" w:hAnsi="Calibri" w:cs="Calibri"/>
        <w:i/>
        <w:iCs/>
        <w:sz w:val="18"/>
        <w:szCs w:val="18"/>
      </w:rPr>
      <w:fldChar w:fldCharType="end"/>
    </w:r>
    <w:r>
      <w:rPr>
        <w:rFonts w:ascii="Calibri" w:hAnsi="Calibri"/>
        <w:i/>
        <w:iCs/>
        <w:sz w:val="18"/>
        <w:szCs w:val="18"/>
      </w:rPr>
      <w:t xml:space="preserve"> of </w:t>
    </w:r>
    <w:r w:rsidR="0081264E">
      <w:rPr>
        <w:rFonts w:ascii="Calibri" w:eastAsia="Calibri" w:hAnsi="Calibri" w:cs="Calibri"/>
        <w:i/>
        <w:iCs/>
        <w:sz w:val="18"/>
        <w:szCs w:val="18"/>
      </w:rPr>
      <w:fldChar w:fldCharType="begin"/>
    </w:r>
    <w:r>
      <w:rPr>
        <w:rFonts w:ascii="Calibri" w:eastAsia="Calibri" w:hAnsi="Calibri" w:cs="Calibri"/>
        <w:i/>
        <w:iCs/>
        <w:sz w:val="18"/>
        <w:szCs w:val="18"/>
      </w:rPr>
      <w:instrText xml:space="preserve"> NUMPAGES </w:instrText>
    </w:r>
    <w:r w:rsidR="0081264E">
      <w:rPr>
        <w:rFonts w:ascii="Calibri" w:eastAsia="Calibri" w:hAnsi="Calibri" w:cs="Calibri"/>
        <w:i/>
        <w:iCs/>
        <w:sz w:val="18"/>
        <w:szCs w:val="18"/>
      </w:rPr>
      <w:fldChar w:fldCharType="separate"/>
    </w:r>
    <w:r w:rsidR="00FB10F4">
      <w:rPr>
        <w:rFonts w:ascii="Calibri" w:eastAsia="Calibri" w:hAnsi="Calibri" w:cs="Calibri"/>
        <w:i/>
        <w:iCs/>
        <w:noProof/>
        <w:sz w:val="18"/>
        <w:szCs w:val="18"/>
      </w:rPr>
      <w:t>14</w:t>
    </w:r>
    <w:r w:rsidR="0081264E">
      <w:rPr>
        <w:rFonts w:ascii="Calibri" w:eastAsia="Calibri" w:hAnsi="Calibri" w:cs="Calibri"/>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091AC" w14:textId="77777777" w:rsidR="00B9649C" w:rsidRDefault="00B9649C">
      <w:r>
        <w:separator/>
      </w:r>
    </w:p>
  </w:footnote>
  <w:footnote w:type="continuationSeparator" w:id="0">
    <w:p w14:paraId="3E26F539" w14:textId="77777777" w:rsidR="00B9649C" w:rsidRDefault="00B96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6F3"/>
    <w:multiLevelType w:val="hybridMultilevel"/>
    <w:tmpl w:val="966E68B8"/>
    <w:numStyleLink w:val="ImportedStyle8"/>
  </w:abstractNum>
  <w:abstractNum w:abstractNumId="1" w15:restartNumberingAfterBreak="0">
    <w:nsid w:val="045C5A5D"/>
    <w:multiLevelType w:val="hybridMultilevel"/>
    <w:tmpl w:val="6390028A"/>
    <w:numStyleLink w:val="ImportedStyle7"/>
  </w:abstractNum>
  <w:abstractNum w:abstractNumId="2" w15:restartNumberingAfterBreak="0">
    <w:nsid w:val="06F62A6D"/>
    <w:multiLevelType w:val="hybridMultilevel"/>
    <w:tmpl w:val="BEEE3AF8"/>
    <w:styleLink w:val="ImportedStyle10"/>
    <w:lvl w:ilvl="0" w:tplc="B4EA249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A6B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B82A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8AF49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3C21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C621A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1A01A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CE9A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0878A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A49542D"/>
    <w:multiLevelType w:val="hybridMultilevel"/>
    <w:tmpl w:val="08F025AC"/>
    <w:numStyleLink w:val="ImportedStyle1"/>
  </w:abstractNum>
  <w:abstractNum w:abstractNumId="4" w15:restartNumberingAfterBreak="0">
    <w:nsid w:val="0FD351F0"/>
    <w:multiLevelType w:val="hybridMultilevel"/>
    <w:tmpl w:val="ECA63B8E"/>
    <w:numStyleLink w:val="ImportedStyle4"/>
  </w:abstractNum>
  <w:abstractNum w:abstractNumId="5" w15:restartNumberingAfterBreak="0">
    <w:nsid w:val="22B52C17"/>
    <w:multiLevelType w:val="hybridMultilevel"/>
    <w:tmpl w:val="D7845D96"/>
    <w:numStyleLink w:val="ImportedStyle3"/>
  </w:abstractNum>
  <w:abstractNum w:abstractNumId="6" w15:restartNumberingAfterBreak="0">
    <w:nsid w:val="235C3460"/>
    <w:multiLevelType w:val="hybridMultilevel"/>
    <w:tmpl w:val="08F025AC"/>
    <w:styleLink w:val="ImportedStyle1"/>
    <w:lvl w:ilvl="0" w:tplc="A87AD332">
      <w:start w:val="1"/>
      <w:numFmt w:val="bullet"/>
      <w:lvlText w:val="·"/>
      <w:lvlJc w:val="left"/>
      <w:pPr>
        <w:tabs>
          <w:tab w:val="left" w:pos="396"/>
        </w:tabs>
        <w:ind w:left="395"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B49EE4">
      <w:start w:val="1"/>
      <w:numFmt w:val="bullet"/>
      <w:lvlText w:val="·"/>
      <w:lvlJc w:val="left"/>
      <w:pPr>
        <w:tabs>
          <w:tab w:val="left" w:pos="396"/>
        </w:tabs>
        <w:ind w:left="14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A0615A">
      <w:start w:val="1"/>
      <w:numFmt w:val="bullet"/>
      <w:lvlText w:val="·"/>
      <w:lvlJc w:val="left"/>
      <w:pPr>
        <w:tabs>
          <w:tab w:val="left" w:pos="396"/>
        </w:tabs>
        <w:ind w:left="24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D26A48">
      <w:start w:val="1"/>
      <w:numFmt w:val="bullet"/>
      <w:lvlText w:val="·"/>
      <w:lvlJc w:val="left"/>
      <w:pPr>
        <w:tabs>
          <w:tab w:val="left" w:pos="396"/>
        </w:tabs>
        <w:ind w:left="3413"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8E145E">
      <w:start w:val="1"/>
      <w:numFmt w:val="bullet"/>
      <w:lvlText w:val="·"/>
      <w:lvlJc w:val="left"/>
      <w:pPr>
        <w:tabs>
          <w:tab w:val="left" w:pos="396"/>
        </w:tabs>
        <w:ind w:left="441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FA81E0">
      <w:start w:val="1"/>
      <w:numFmt w:val="bullet"/>
      <w:lvlText w:val="·"/>
      <w:lvlJc w:val="left"/>
      <w:pPr>
        <w:tabs>
          <w:tab w:val="left" w:pos="396"/>
        </w:tabs>
        <w:ind w:left="5423"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405922">
      <w:start w:val="1"/>
      <w:numFmt w:val="bullet"/>
      <w:lvlText w:val="·"/>
      <w:lvlJc w:val="left"/>
      <w:pPr>
        <w:tabs>
          <w:tab w:val="left" w:pos="396"/>
        </w:tabs>
        <w:ind w:left="6427"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945B44">
      <w:start w:val="1"/>
      <w:numFmt w:val="bullet"/>
      <w:lvlText w:val="·"/>
      <w:lvlJc w:val="left"/>
      <w:pPr>
        <w:tabs>
          <w:tab w:val="left" w:pos="396"/>
        </w:tabs>
        <w:ind w:left="7432"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CA213C">
      <w:start w:val="1"/>
      <w:numFmt w:val="bullet"/>
      <w:lvlText w:val="·"/>
      <w:lvlJc w:val="left"/>
      <w:pPr>
        <w:tabs>
          <w:tab w:val="left" w:pos="396"/>
        </w:tabs>
        <w:ind w:left="8437"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3E306AE"/>
    <w:multiLevelType w:val="hybridMultilevel"/>
    <w:tmpl w:val="D7845D96"/>
    <w:styleLink w:val="ImportedStyle3"/>
    <w:lvl w:ilvl="0" w:tplc="D38E90BC">
      <w:start w:val="1"/>
      <w:numFmt w:val="bullet"/>
      <w:lvlText w:val="•"/>
      <w:lvlJc w:val="left"/>
      <w:pPr>
        <w:tabs>
          <w:tab w:val="left" w:pos="1112"/>
          <w:tab w:val="left" w:pos="1113"/>
        </w:tabs>
        <w:ind w:left="589" w:hanging="198"/>
      </w:pPr>
      <w:rPr>
        <w:rFonts w:ascii="Calibri" w:eastAsia="Calibri" w:hAnsi="Calibri" w:cs="Calibri"/>
        <w:b w:val="0"/>
        <w:bCs w:val="0"/>
        <w:i w:val="0"/>
        <w:iCs w:val="0"/>
        <w:caps w:val="0"/>
        <w:smallCaps w:val="0"/>
        <w:strike w:val="0"/>
        <w:dstrike w:val="0"/>
        <w:color w:val="000000"/>
        <w:spacing w:val="0"/>
        <w:w w:val="100"/>
        <w:kern w:val="0"/>
        <w:position w:val="0"/>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7E7270">
      <w:start w:val="1"/>
      <w:numFmt w:val="bullet"/>
      <w:lvlText w:val="·"/>
      <w:lvlJc w:val="left"/>
      <w:pPr>
        <w:tabs>
          <w:tab w:val="left" w:pos="1112"/>
          <w:tab w:val="left" w:pos="1113"/>
        </w:tabs>
        <w:ind w:left="360" w:hanging="360"/>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E68146">
      <w:start w:val="1"/>
      <w:numFmt w:val="bullet"/>
      <w:lvlText w:val="·"/>
      <w:lvlJc w:val="left"/>
      <w:pPr>
        <w:tabs>
          <w:tab w:val="left" w:pos="1112"/>
          <w:tab w:val="left" w:pos="1113"/>
        </w:tabs>
        <w:ind w:left="143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A03006">
      <w:start w:val="1"/>
      <w:numFmt w:val="bullet"/>
      <w:lvlText w:val="·"/>
      <w:lvlJc w:val="left"/>
      <w:pPr>
        <w:tabs>
          <w:tab w:val="left" w:pos="1112"/>
          <w:tab w:val="left" w:pos="1113"/>
        </w:tabs>
        <w:ind w:left="25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64E180">
      <w:start w:val="1"/>
      <w:numFmt w:val="bullet"/>
      <w:lvlText w:val="·"/>
      <w:lvlJc w:val="left"/>
      <w:pPr>
        <w:tabs>
          <w:tab w:val="left" w:pos="1112"/>
          <w:tab w:val="left" w:pos="1113"/>
        </w:tabs>
        <w:ind w:left="357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00E6E0">
      <w:start w:val="1"/>
      <w:numFmt w:val="bullet"/>
      <w:lvlText w:val="·"/>
      <w:lvlJc w:val="left"/>
      <w:pPr>
        <w:tabs>
          <w:tab w:val="left" w:pos="1112"/>
          <w:tab w:val="left" w:pos="1113"/>
        </w:tabs>
        <w:ind w:left="46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50963E">
      <w:start w:val="1"/>
      <w:numFmt w:val="bullet"/>
      <w:lvlText w:val="·"/>
      <w:lvlJc w:val="left"/>
      <w:pPr>
        <w:tabs>
          <w:tab w:val="left" w:pos="1112"/>
          <w:tab w:val="left" w:pos="1113"/>
        </w:tabs>
        <w:ind w:left="571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AC700">
      <w:start w:val="1"/>
      <w:numFmt w:val="bullet"/>
      <w:lvlText w:val="·"/>
      <w:lvlJc w:val="left"/>
      <w:pPr>
        <w:tabs>
          <w:tab w:val="left" w:pos="1112"/>
          <w:tab w:val="left" w:pos="1113"/>
        </w:tabs>
        <w:ind w:left="67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7EB79A">
      <w:start w:val="1"/>
      <w:numFmt w:val="bullet"/>
      <w:lvlText w:val="·"/>
      <w:lvlJc w:val="left"/>
      <w:pPr>
        <w:tabs>
          <w:tab w:val="left" w:pos="1112"/>
          <w:tab w:val="left" w:pos="1113"/>
        </w:tabs>
        <w:ind w:left="785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FC962BA"/>
    <w:multiLevelType w:val="hybridMultilevel"/>
    <w:tmpl w:val="966E68B8"/>
    <w:styleLink w:val="ImportedStyle8"/>
    <w:lvl w:ilvl="0" w:tplc="DA08FEC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3668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DE90D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7AE93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FC31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B082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D0124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70A43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04C2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3F867F3"/>
    <w:multiLevelType w:val="hybridMultilevel"/>
    <w:tmpl w:val="BEEE3AF8"/>
    <w:numStyleLink w:val="ImportedStyle10"/>
  </w:abstractNum>
  <w:abstractNum w:abstractNumId="10" w15:restartNumberingAfterBreak="0">
    <w:nsid w:val="3823538E"/>
    <w:multiLevelType w:val="hybridMultilevel"/>
    <w:tmpl w:val="36DE683A"/>
    <w:numStyleLink w:val="ImportedStyle5"/>
  </w:abstractNum>
  <w:abstractNum w:abstractNumId="11" w15:restartNumberingAfterBreak="0">
    <w:nsid w:val="38571C54"/>
    <w:multiLevelType w:val="hybridMultilevel"/>
    <w:tmpl w:val="6C8A55D8"/>
    <w:numStyleLink w:val="ImportedStyle6"/>
  </w:abstractNum>
  <w:abstractNum w:abstractNumId="12" w15:restartNumberingAfterBreak="0">
    <w:nsid w:val="53AE05B9"/>
    <w:multiLevelType w:val="hybridMultilevel"/>
    <w:tmpl w:val="6A268CAE"/>
    <w:styleLink w:val="ImportedStyle9"/>
    <w:lvl w:ilvl="0" w:tplc="7D92DD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4CDC8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D6C6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FEA46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B6867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2E3D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3ECDF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8011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6AA8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7257869"/>
    <w:multiLevelType w:val="hybridMultilevel"/>
    <w:tmpl w:val="6390028A"/>
    <w:styleLink w:val="ImportedStyle7"/>
    <w:lvl w:ilvl="0" w:tplc="C14E70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0AB11C">
      <w:start w:val="1"/>
      <w:numFmt w:val="bullet"/>
      <w:lvlText w:val="o"/>
      <w:lvlJc w:val="left"/>
      <w:pPr>
        <w:ind w:left="10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92A72A">
      <w:start w:val="1"/>
      <w:numFmt w:val="bullet"/>
      <w:lvlText w:val="▪"/>
      <w:lvlJc w:val="left"/>
      <w:pPr>
        <w:ind w:left="1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02B762">
      <w:start w:val="1"/>
      <w:numFmt w:val="bullet"/>
      <w:lvlText w:val="·"/>
      <w:lvlJc w:val="left"/>
      <w:pPr>
        <w:ind w:left="25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94F82A">
      <w:start w:val="1"/>
      <w:numFmt w:val="bullet"/>
      <w:lvlText w:val="o"/>
      <w:lvlJc w:val="left"/>
      <w:pPr>
        <w:ind w:left="3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503EA8">
      <w:start w:val="1"/>
      <w:numFmt w:val="bullet"/>
      <w:lvlText w:val="▪"/>
      <w:lvlJc w:val="left"/>
      <w:pPr>
        <w:ind w:left="3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F218BE">
      <w:start w:val="1"/>
      <w:numFmt w:val="bullet"/>
      <w:lvlText w:val="·"/>
      <w:lvlJc w:val="left"/>
      <w:pPr>
        <w:ind w:left="46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9004A0">
      <w:start w:val="1"/>
      <w:numFmt w:val="bullet"/>
      <w:lvlText w:val="o"/>
      <w:lvlJc w:val="left"/>
      <w:pPr>
        <w:ind w:left="5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3085DE">
      <w:start w:val="1"/>
      <w:numFmt w:val="bullet"/>
      <w:lvlText w:val="▪"/>
      <w:lvlJc w:val="left"/>
      <w:pPr>
        <w:ind w:left="61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266307B"/>
    <w:multiLevelType w:val="hybridMultilevel"/>
    <w:tmpl w:val="36DE683A"/>
    <w:styleLink w:val="ImportedStyle5"/>
    <w:lvl w:ilvl="0" w:tplc="086C5B2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AEB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AA2A3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C24B3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5A11D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EC91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6FAD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149FF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A2BA4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4B922C1"/>
    <w:multiLevelType w:val="hybridMultilevel"/>
    <w:tmpl w:val="ECA63B8E"/>
    <w:styleLink w:val="ImportedStyle4"/>
    <w:lvl w:ilvl="0" w:tplc="3BC440C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043DA4">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3A326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405B92">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A230EA">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B2AC1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608D4C">
      <w:start w:val="1"/>
      <w:numFmt w:val="bullet"/>
      <w:lvlText w:val="·"/>
      <w:lvlJc w:val="left"/>
      <w:pPr>
        <w:ind w:left="43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A64E9E">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3C633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7C81407"/>
    <w:multiLevelType w:val="hybridMultilevel"/>
    <w:tmpl w:val="6A268CAE"/>
    <w:numStyleLink w:val="ImportedStyle9"/>
  </w:abstractNum>
  <w:abstractNum w:abstractNumId="17" w15:restartNumberingAfterBreak="0">
    <w:nsid w:val="7AE046B1"/>
    <w:multiLevelType w:val="hybridMultilevel"/>
    <w:tmpl w:val="6C8A55D8"/>
    <w:styleLink w:val="ImportedStyle6"/>
    <w:lvl w:ilvl="0" w:tplc="A0F41E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8288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CB0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A42B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D2F6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9604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D879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6C00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963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3"/>
  </w:num>
  <w:num w:numId="3">
    <w:abstractNumId w:val="3"/>
    <w:lvlOverride w:ilvl="0">
      <w:lvl w:ilvl="0" w:tplc="80384EB4">
        <w:start w:val="1"/>
        <w:numFmt w:val="bullet"/>
        <w:lvlText w:val="·"/>
        <w:lvlJc w:val="left"/>
        <w:pPr>
          <w:tabs>
            <w:tab w:val="left" w:pos="285"/>
            <w:tab w:val="left" w:pos="396"/>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D2F6D6">
        <w:start w:val="1"/>
        <w:numFmt w:val="bullet"/>
        <w:lvlText w:val="·"/>
        <w:lvlJc w:val="left"/>
        <w:pPr>
          <w:tabs>
            <w:tab w:val="left" w:pos="285"/>
            <w:tab w:val="left" w:pos="396"/>
          </w:tabs>
          <w:ind w:left="12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C27A22">
        <w:start w:val="1"/>
        <w:numFmt w:val="bullet"/>
        <w:lvlText w:val="·"/>
        <w:lvlJc w:val="left"/>
        <w:pPr>
          <w:tabs>
            <w:tab w:val="left" w:pos="285"/>
            <w:tab w:val="left" w:pos="396"/>
          </w:tabs>
          <w:ind w:left="229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544CB8">
        <w:start w:val="1"/>
        <w:numFmt w:val="bullet"/>
        <w:lvlText w:val="·"/>
        <w:lvlJc w:val="left"/>
        <w:pPr>
          <w:tabs>
            <w:tab w:val="left" w:pos="285"/>
            <w:tab w:val="left" w:pos="396"/>
          </w:tabs>
          <w:ind w:left="330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24C3B2">
        <w:start w:val="1"/>
        <w:numFmt w:val="bullet"/>
        <w:lvlText w:val="·"/>
        <w:lvlJc w:val="left"/>
        <w:pPr>
          <w:tabs>
            <w:tab w:val="left" w:pos="285"/>
            <w:tab w:val="left" w:pos="396"/>
          </w:tabs>
          <w:ind w:left="430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7E5554">
        <w:start w:val="1"/>
        <w:numFmt w:val="bullet"/>
        <w:lvlText w:val="·"/>
        <w:lvlJc w:val="left"/>
        <w:pPr>
          <w:tabs>
            <w:tab w:val="left" w:pos="285"/>
            <w:tab w:val="left" w:pos="396"/>
          </w:tabs>
          <w:ind w:left="531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FE2EC4">
        <w:start w:val="1"/>
        <w:numFmt w:val="bullet"/>
        <w:lvlText w:val="·"/>
        <w:lvlJc w:val="left"/>
        <w:pPr>
          <w:tabs>
            <w:tab w:val="left" w:pos="285"/>
            <w:tab w:val="left" w:pos="396"/>
          </w:tabs>
          <w:ind w:left="631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34B93A">
        <w:start w:val="1"/>
        <w:numFmt w:val="bullet"/>
        <w:lvlText w:val="·"/>
        <w:lvlJc w:val="left"/>
        <w:pPr>
          <w:tabs>
            <w:tab w:val="left" w:pos="285"/>
            <w:tab w:val="left" w:pos="396"/>
          </w:tabs>
          <w:ind w:left="732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72D9E4">
        <w:start w:val="1"/>
        <w:numFmt w:val="bullet"/>
        <w:lvlText w:val="·"/>
        <w:lvlJc w:val="left"/>
        <w:pPr>
          <w:tabs>
            <w:tab w:val="left" w:pos="285"/>
            <w:tab w:val="left" w:pos="396"/>
          </w:tabs>
          <w:ind w:left="83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80384EB4">
        <w:start w:val="1"/>
        <w:numFmt w:val="bullet"/>
        <w:lvlText w:val="·"/>
        <w:lvlJc w:val="left"/>
        <w:pPr>
          <w:tabs>
            <w:tab w:val="left" w:pos="285"/>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D2F6D6">
        <w:start w:val="1"/>
        <w:numFmt w:val="bullet"/>
        <w:lvlText w:val="·"/>
        <w:lvlJc w:val="left"/>
        <w:pPr>
          <w:tabs>
            <w:tab w:val="left" w:pos="285"/>
          </w:tabs>
          <w:ind w:left="12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C27A22">
        <w:start w:val="1"/>
        <w:numFmt w:val="bullet"/>
        <w:lvlText w:val="·"/>
        <w:lvlJc w:val="left"/>
        <w:pPr>
          <w:tabs>
            <w:tab w:val="left" w:pos="285"/>
          </w:tabs>
          <w:ind w:left="229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544CB8">
        <w:start w:val="1"/>
        <w:numFmt w:val="bullet"/>
        <w:lvlText w:val="·"/>
        <w:lvlJc w:val="left"/>
        <w:pPr>
          <w:tabs>
            <w:tab w:val="left" w:pos="285"/>
          </w:tabs>
          <w:ind w:left="330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24C3B2">
        <w:start w:val="1"/>
        <w:numFmt w:val="bullet"/>
        <w:lvlText w:val="·"/>
        <w:lvlJc w:val="left"/>
        <w:pPr>
          <w:tabs>
            <w:tab w:val="left" w:pos="285"/>
          </w:tabs>
          <w:ind w:left="430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7E5554">
        <w:start w:val="1"/>
        <w:numFmt w:val="bullet"/>
        <w:lvlText w:val="·"/>
        <w:lvlJc w:val="left"/>
        <w:pPr>
          <w:tabs>
            <w:tab w:val="left" w:pos="285"/>
          </w:tabs>
          <w:ind w:left="531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FE2EC4">
        <w:start w:val="1"/>
        <w:numFmt w:val="bullet"/>
        <w:lvlText w:val="·"/>
        <w:lvlJc w:val="left"/>
        <w:pPr>
          <w:tabs>
            <w:tab w:val="left" w:pos="285"/>
          </w:tabs>
          <w:ind w:left="631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34B93A">
        <w:start w:val="1"/>
        <w:numFmt w:val="bullet"/>
        <w:lvlText w:val="·"/>
        <w:lvlJc w:val="left"/>
        <w:pPr>
          <w:tabs>
            <w:tab w:val="left" w:pos="285"/>
          </w:tabs>
          <w:ind w:left="732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72D9E4">
        <w:start w:val="1"/>
        <w:numFmt w:val="bullet"/>
        <w:lvlText w:val="·"/>
        <w:lvlJc w:val="left"/>
        <w:pPr>
          <w:tabs>
            <w:tab w:val="left" w:pos="285"/>
          </w:tabs>
          <w:ind w:left="83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lvl w:ilvl="0" w:tplc="80384EB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D2F6D6">
        <w:start w:val="1"/>
        <w:numFmt w:val="bullet"/>
        <w:lvlText w:val="·"/>
        <w:lvlJc w:val="left"/>
        <w:pPr>
          <w:tabs>
            <w:tab w:val="left" w:pos="284"/>
          </w:tabs>
          <w:ind w:left="12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C27A22">
        <w:start w:val="1"/>
        <w:numFmt w:val="bullet"/>
        <w:lvlText w:val="·"/>
        <w:lvlJc w:val="left"/>
        <w:pPr>
          <w:tabs>
            <w:tab w:val="left" w:pos="284"/>
          </w:tabs>
          <w:ind w:left="229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544CB8">
        <w:start w:val="1"/>
        <w:numFmt w:val="bullet"/>
        <w:lvlText w:val="·"/>
        <w:lvlJc w:val="left"/>
        <w:pPr>
          <w:tabs>
            <w:tab w:val="left" w:pos="284"/>
          </w:tabs>
          <w:ind w:left="330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24C3B2">
        <w:start w:val="1"/>
        <w:numFmt w:val="bullet"/>
        <w:lvlText w:val="·"/>
        <w:lvlJc w:val="left"/>
        <w:pPr>
          <w:tabs>
            <w:tab w:val="left" w:pos="284"/>
          </w:tabs>
          <w:ind w:left="430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7E5554">
        <w:start w:val="1"/>
        <w:numFmt w:val="bullet"/>
        <w:lvlText w:val="·"/>
        <w:lvlJc w:val="left"/>
        <w:pPr>
          <w:tabs>
            <w:tab w:val="left" w:pos="284"/>
          </w:tabs>
          <w:ind w:left="531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FE2EC4">
        <w:start w:val="1"/>
        <w:numFmt w:val="bullet"/>
        <w:lvlText w:val="·"/>
        <w:lvlJc w:val="left"/>
        <w:pPr>
          <w:tabs>
            <w:tab w:val="left" w:pos="284"/>
          </w:tabs>
          <w:ind w:left="631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34B93A">
        <w:start w:val="1"/>
        <w:numFmt w:val="bullet"/>
        <w:lvlText w:val="·"/>
        <w:lvlJc w:val="left"/>
        <w:pPr>
          <w:tabs>
            <w:tab w:val="left" w:pos="284"/>
          </w:tabs>
          <w:ind w:left="732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72D9E4">
        <w:start w:val="1"/>
        <w:numFmt w:val="bullet"/>
        <w:lvlText w:val="·"/>
        <w:lvlJc w:val="left"/>
        <w:pPr>
          <w:tabs>
            <w:tab w:val="left" w:pos="284"/>
          </w:tabs>
          <w:ind w:left="83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tplc="80384EB4">
        <w:start w:val="1"/>
        <w:numFmt w:val="bullet"/>
        <w:lvlText w:val="·"/>
        <w:lvlJc w:val="left"/>
        <w:pPr>
          <w:tabs>
            <w:tab w:val="left" w:pos="396"/>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D2F6D6">
        <w:start w:val="1"/>
        <w:numFmt w:val="bullet"/>
        <w:lvlText w:val="·"/>
        <w:lvlJc w:val="left"/>
        <w:pPr>
          <w:tabs>
            <w:tab w:val="left" w:pos="284"/>
            <w:tab w:val="left" w:pos="396"/>
          </w:tabs>
          <w:ind w:left="12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C27A22">
        <w:start w:val="1"/>
        <w:numFmt w:val="bullet"/>
        <w:lvlText w:val="·"/>
        <w:lvlJc w:val="left"/>
        <w:pPr>
          <w:tabs>
            <w:tab w:val="left" w:pos="284"/>
            <w:tab w:val="left" w:pos="396"/>
          </w:tabs>
          <w:ind w:left="229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544CB8">
        <w:start w:val="1"/>
        <w:numFmt w:val="bullet"/>
        <w:lvlText w:val="·"/>
        <w:lvlJc w:val="left"/>
        <w:pPr>
          <w:tabs>
            <w:tab w:val="left" w:pos="284"/>
            <w:tab w:val="left" w:pos="396"/>
          </w:tabs>
          <w:ind w:left="330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24C3B2">
        <w:start w:val="1"/>
        <w:numFmt w:val="bullet"/>
        <w:lvlText w:val="·"/>
        <w:lvlJc w:val="left"/>
        <w:pPr>
          <w:tabs>
            <w:tab w:val="left" w:pos="284"/>
            <w:tab w:val="left" w:pos="396"/>
          </w:tabs>
          <w:ind w:left="430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7E5554">
        <w:start w:val="1"/>
        <w:numFmt w:val="bullet"/>
        <w:lvlText w:val="·"/>
        <w:lvlJc w:val="left"/>
        <w:pPr>
          <w:tabs>
            <w:tab w:val="left" w:pos="284"/>
            <w:tab w:val="left" w:pos="396"/>
          </w:tabs>
          <w:ind w:left="531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FE2EC4">
        <w:start w:val="1"/>
        <w:numFmt w:val="bullet"/>
        <w:lvlText w:val="·"/>
        <w:lvlJc w:val="left"/>
        <w:pPr>
          <w:tabs>
            <w:tab w:val="left" w:pos="284"/>
            <w:tab w:val="left" w:pos="396"/>
          </w:tabs>
          <w:ind w:left="631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34B93A">
        <w:start w:val="1"/>
        <w:numFmt w:val="bullet"/>
        <w:lvlText w:val="·"/>
        <w:lvlJc w:val="left"/>
        <w:pPr>
          <w:tabs>
            <w:tab w:val="left" w:pos="284"/>
            <w:tab w:val="left" w:pos="396"/>
          </w:tabs>
          <w:ind w:left="732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72D9E4">
        <w:start w:val="1"/>
        <w:numFmt w:val="bullet"/>
        <w:lvlText w:val="·"/>
        <w:lvlJc w:val="left"/>
        <w:pPr>
          <w:tabs>
            <w:tab w:val="left" w:pos="284"/>
            <w:tab w:val="left" w:pos="396"/>
          </w:tabs>
          <w:ind w:left="83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lvl w:ilvl="0" w:tplc="80384EB4">
        <w:start w:val="1"/>
        <w:numFmt w:val="bullet"/>
        <w:lvlText w:val="·"/>
        <w:lvlJc w:val="left"/>
        <w:pPr>
          <w:tabs>
            <w:tab w:val="left" w:pos="396"/>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D2F6D6">
        <w:start w:val="1"/>
        <w:numFmt w:val="bullet"/>
        <w:lvlText w:val="·"/>
        <w:lvlJc w:val="left"/>
        <w:pPr>
          <w:tabs>
            <w:tab w:val="left" w:pos="396"/>
          </w:tabs>
          <w:ind w:left="12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C27A22">
        <w:start w:val="1"/>
        <w:numFmt w:val="bullet"/>
        <w:lvlText w:val="·"/>
        <w:lvlJc w:val="left"/>
        <w:pPr>
          <w:tabs>
            <w:tab w:val="left" w:pos="396"/>
          </w:tabs>
          <w:ind w:left="229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544CB8">
        <w:start w:val="1"/>
        <w:numFmt w:val="bullet"/>
        <w:lvlText w:val="·"/>
        <w:lvlJc w:val="left"/>
        <w:pPr>
          <w:tabs>
            <w:tab w:val="left" w:pos="396"/>
          </w:tabs>
          <w:ind w:left="330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24C3B2">
        <w:start w:val="1"/>
        <w:numFmt w:val="bullet"/>
        <w:lvlText w:val="·"/>
        <w:lvlJc w:val="left"/>
        <w:pPr>
          <w:tabs>
            <w:tab w:val="left" w:pos="396"/>
          </w:tabs>
          <w:ind w:left="430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7E5554">
        <w:start w:val="1"/>
        <w:numFmt w:val="bullet"/>
        <w:lvlText w:val="·"/>
        <w:lvlJc w:val="left"/>
        <w:pPr>
          <w:tabs>
            <w:tab w:val="left" w:pos="396"/>
          </w:tabs>
          <w:ind w:left="531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FE2EC4">
        <w:start w:val="1"/>
        <w:numFmt w:val="bullet"/>
        <w:lvlText w:val="·"/>
        <w:lvlJc w:val="left"/>
        <w:pPr>
          <w:tabs>
            <w:tab w:val="left" w:pos="396"/>
          </w:tabs>
          <w:ind w:left="631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34B93A">
        <w:start w:val="1"/>
        <w:numFmt w:val="bullet"/>
        <w:lvlText w:val="·"/>
        <w:lvlJc w:val="left"/>
        <w:pPr>
          <w:tabs>
            <w:tab w:val="left" w:pos="396"/>
          </w:tabs>
          <w:ind w:left="732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72D9E4">
        <w:start w:val="1"/>
        <w:numFmt w:val="bullet"/>
        <w:lvlText w:val="·"/>
        <w:lvlJc w:val="left"/>
        <w:pPr>
          <w:tabs>
            <w:tab w:val="left" w:pos="396"/>
          </w:tabs>
          <w:ind w:left="83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lvl w:ilvl="0" w:tplc="80384EB4">
        <w:start w:val="1"/>
        <w:numFmt w:val="bullet"/>
        <w:lvlText w:val="·"/>
        <w:lvlJc w:val="left"/>
        <w:pPr>
          <w:tabs>
            <w:tab w:val="left" w:pos="396"/>
          </w:tabs>
          <w:ind w:left="32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D2F6D6">
        <w:start w:val="1"/>
        <w:numFmt w:val="bullet"/>
        <w:lvlText w:val="·"/>
        <w:lvlJc w:val="left"/>
        <w:pPr>
          <w:tabs>
            <w:tab w:val="left" w:pos="284"/>
            <w:tab w:val="left" w:pos="396"/>
          </w:tabs>
          <w:ind w:left="1336"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tplc="2CC27A22">
        <w:start w:val="1"/>
        <w:numFmt w:val="bullet"/>
        <w:lvlText w:val="·"/>
        <w:lvlJc w:val="left"/>
        <w:pPr>
          <w:tabs>
            <w:tab w:val="left" w:pos="284"/>
            <w:tab w:val="left" w:pos="396"/>
          </w:tabs>
          <w:ind w:left="2341"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3">
      <w:lvl w:ilvl="3" w:tplc="0F544CB8">
        <w:start w:val="1"/>
        <w:numFmt w:val="bullet"/>
        <w:lvlText w:val="·"/>
        <w:lvlJc w:val="left"/>
        <w:pPr>
          <w:tabs>
            <w:tab w:val="left" w:pos="284"/>
            <w:tab w:val="left" w:pos="396"/>
          </w:tabs>
          <w:ind w:left="3345"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4">
      <w:lvl w:ilvl="4" w:tplc="8124C3B2">
        <w:start w:val="1"/>
        <w:numFmt w:val="bullet"/>
        <w:lvlText w:val="·"/>
        <w:lvlJc w:val="left"/>
        <w:pPr>
          <w:tabs>
            <w:tab w:val="left" w:pos="284"/>
            <w:tab w:val="left" w:pos="396"/>
          </w:tabs>
          <w:ind w:left="4350"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5">
      <w:lvl w:ilvl="5" w:tplc="007E5554">
        <w:start w:val="1"/>
        <w:numFmt w:val="bullet"/>
        <w:lvlText w:val="·"/>
        <w:lvlJc w:val="left"/>
        <w:pPr>
          <w:tabs>
            <w:tab w:val="left" w:pos="284"/>
            <w:tab w:val="left" w:pos="396"/>
          </w:tabs>
          <w:ind w:left="5355"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6">
      <w:lvl w:ilvl="6" w:tplc="E0FE2EC4">
        <w:start w:val="1"/>
        <w:numFmt w:val="bullet"/>
        <w:lvlText w:val="·"/>
        <w:lvlJc w:val="left"/>
        <w:pPr>
          <w:tabs>
            <w:tab w:val="left" w:pos="284"/>
            <w:tab w:val="left" w:pos="396"/>
          </w:tabs>
          <w:ind w:left="6359"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7">
      <w:lvl w:ilvl="7" w:tplc="9E34B93A">
        <w:start w:val="1"/>
        <w:numFmt w:val="bullet"/>
        <w:lvlText w:val="·"/>
        <w:lvlJc w:val="left"/>
        <w:pPr>
          <w:tabs>
            <w:tab w:val="left" w:pos="284"/>
            <w:tab w:val="left" w:pos="396"/>
          </w:tabs>
          <w:ind w:left="7364"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8">
      <w:lvl w:ilvl="8" w:tplc="8D72D9E4">
        <w:start w:val="1"/>
        <w:numFmt w:val="bullet"/>
        <w:lvlText w:val="·"/>
        <w:lvlJc w:val="left"/>
        <w:pPr>
          <w:tabs>
            <w:tab w:val="left" w:pos="284"/>
            <w:tab w:val="left" w:pos="396"/>
          </w:tabs>
          <w:ind w:left="8369"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num>
  <w:num w:numId="9">
    <w:abstractNumId w:val="7"/>
  </w:num>
  <w:num w:numId="10">
    <w:abstractNumId w:val="5"/>
  </w:num>
  <w:num w:numId="11">
    <w:abstractNumId w:val="15"/>
  </w:num>
  <w:num w:numId="12">
    <w:abstractNumId w:val="4"/>
  </w:num>
  <w:num w:numId="13">
    <w:abstractNumId w:val="14"/>
  </w:num>
  <w:num w:numId="14">
    <w:abstractNumId w:val="10"/>
  </w:num>
  <w:num w:numId="15">
    <w:abstractNumId w:val="10"/>
    <w:lvlOverride w:ilvl="0">
      <w:lvl w:ilvl="0" w:tplc="1348FE4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F8BDD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F03CA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487562">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3E6AD2">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22ECA2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5A2650E">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1CC544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0251D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7"/>
  </w:num>
  <w:num w:numId="17">
    <w:abstractNumId w:val="11"/>
  </w:num>
  <w:num w:numId="18">
    <w:abstractNumId w:val="13"/>
  </w:num>
  <w:num w:numId="19">
    <w:abstractNumId w:val="1"/>
  </w:num>
  <w:num w:numId="20">
    <w:abstractNumId w:val="8"/>
  </w:num>
  <w:num w:numId="21">
    <w:abstractNumId w:val="0"/>
  </w:num>
  <w:num w:numId="22">
    <w:abstractNumId w:val="12"/>
  </w:num>
  <w:num w:numId="23">
    <w:abstractNumId w:val="16"/>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06"/>
    <w:rsid w:val="00046A6E"/>
    <w:rsid w:val="000565D7"/>
    <w:rsid w:val="000D1550"/>
    <w:rsid w:val="001A4D90"/>
    <w:rsid w:val="00290AB1"/>
    <w:rsid w:val="00336FE4"/>
    <w:rsid w:val="00356031"/>
    <w:rsid w:val="006757B3"/>
    <w:rsid w:val="00687CE9"/>
    <w:rsid w:val="006D7DF1"/>
    <w:rsid w:val="0081264E"/>
    <w:rsid w:val="00966086"/>
    <w:rsid w:val="00A321E0"/>
    <w:rsid w:val="00B754A6"/>
    <w:rsid w:val="00B9649C"/>
    <w:rsid w:val="00C86662"/>
    <w:rsid w:val="00CA597C"/>
    <w:rsid w:val="00CF5F06"/>
    <w:rsid w:val="00D07922"/>
    <w:rsid w:val="00E00DB3"/>
    <w:rsid w:val="00E626A0"/>
    <w:rsid w:val="00F809F1"/>
    <w:rsid w:val="00FB073D"/>
    <w:rsid w:val="00FB10F4"/>
    <w:rsid w:val="00FE5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F353"/>
  <w15:docId w15:val="{1A1A316B-ED29-0941-BD77-B693AAFA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64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264E"/>
    <w:rPr>
      <w:u w:val="single"/>
    </w:rPr>
  </w:style>
  <w:style w:type="paragraph" w:customStyle="1" w:styleId="HeaderFooter">
    <w:name w:val="Header &amp; Footer"/>
    <w:rsid w:val="0081264E"/>
    <w:pPr>
      <w:tabs>
        <w:tab w:val="right" w:pos="9020"/>
      </w:tabs>
    </w:pPr>
    <w:rPr>
      <w:rFonts w:ascii="Helvetica Neue" w:hAnsi="Helvetica Neue" w:cs="Arial Unicode MS"/>
      <w:color w:val="000000"/>
      <w:sz w:val="24"/>
      <w:szCs w:val="24"/>
    </w:rPr>
  </w:style>
  <w:style w:type="paragraph" w:styleId="Footer">
    <w:name w:val="footer"/>
    <w:rsid w:val="0081264E"/>
    <w:pPr>
      <w:tabs>
        <w:tab w:val="center" w:pos="4513"/>
        <w:tab w:val="right" w:pos="9026"/>
      </w:tabs>
    </w:pPr>
    <w:rPr>
      <w:rFonts w:cs="Arial Unicode MS"/>
      <w:color w:val="000000"/>
      <w:sz w:val="24"/>
      <w:szCs w:val="24"/>
      <w:u w:color="000000"/>
      <w:lang w:val="en-US"/>
    </w:rPr>
  </w:style>
  <w:style w:type="paragraph" w:customStyle="1" w:styleId="Body">
    <w:name w:val="Body"/>
    <w:rsid w:val="0081264E"/>
    <w:rPr>
      <w:rFonts w:eastAsia="Times New Roman"/>
      <w:color w:val="000000"/>
      <w:sz w:val="24"/>
      <w:szCs w:val="24"/>
      <w:u w:color="000000"/>
    </w:rPr>
  </w:style>
  <w:style w:type="paragraph" w:customStyle="1" w:styleId="BodyA">
    <w:name w:val="Body A"/>
    <w:rsid w:val="0081264E"/>
    <w:rPr>
      <w:rFonts w:eastAsia="Times New Roman"/>
      <w:color w:val="000000"/>
      <w:sz w:val="24"/>
      <w:szCs w:val="24"/>
      <w:u w:color="000000"/>
      <w:lang w:val="en-US"/>
    </w:rPr>
  </w:style>
  <w:style w:type="paragraph" w:styleId="ListParagraph">
    <w:name w:val="List Paragraph"/>
    <w:rsid w:val="0081264E"/>
    <w:pPr>
      <w:ind w:left="720"/>
    </w:pPr>
    <w:rPr>
      <w:rFonts w:cs="Arial Unicode MS"/>
      <w:color w:val="000000"/>
      <w:sz w:val="24"/>
      <w:szCs w:val="24"/>
      <w:u w:color="000000"/>
      <w:lang w:val="en-US"/>
    </w:rPr>
  </w:style>
  <w:style w:type="numbering" w:customStyle="1" w:styleId="ImportedStyle1">
    <w:name w:val="Imported Style 1"/>
    <w:rsid w:val="0081264E"/>
    <w:pPr>
      <w:numPr>
        <w:numId w:val="1"/>
      </w:numPr>
    </w:pPr>
  </w:style>
  <w:style w:type="paragraph" w:styleId="BodyText">
    <w:name w:val="Body Text"/>
    <w:rsid w:val="0081264E"/>
    <w:pPr>
      <w:widowControl w:val="0"/>
      <w:jc w:val="both"/>
    </w:pPr>
    <w:rPr>
      <w:rFonts w:ascii="Arial" w:hAnsi="Arial" w:cs="Arial Unicode MS"/>
      <w:i/>
      <w:iCs/>
      <w:color w:val="000000"/>
      <w:u w:color="000000"/>
      <w:lang w:val="en-US"/>
    </w:rPr>
  </w:style>
  <w:style w:type="paragraph" w:customStyle="1" w:styleId="Heading">
    <w:name w:val="Heading"/>
    <w:next w:val="BodyA"/>
    <w:rsid w:val="0081264E"/>
    <w:pPr>
      <w:keepNext/>
      <w:keepLines/>
      <w:outlineLvl w:val="0"/>
    </w:pPr>
    <w:rPr>
      <w:rFonts w:ascii="Calibri" w:hAnsi="Calibri" w:cs="Arial Unicode MS"/>
      <w:b/>
      <w:bCs/>
      <w:color w:val="000000"/>
      <w:sz w:val="22"/>
      <w:szCs w:val="22"/>
      <w:u w:color="000000"/>
      <w:lang w:val="en-US"/>
    </w:rPr>
  </w:style>
  <w:style w:type="paragraph" w:customStyle="1" w:styleId="Default">
    <w:name w:val="Default"/>
    <w:rsid w:val="0081264E"/>
    <w:rPr>
      <w:rFonts w:ascii="Calibri" w:hAnsi="Calibri" w:cs="Arial Unicode MS"/>
      <w:color w:val="000000"/>
      <w:sz w:val="24"/>
      <w:szCs w:val="24"/>
      <w:u w:color="000000"/>
      <w:lang w:val="en-US"/>
    </w:rPr>
  </w:style>
  <w:style w:type="paragraph" w:customStyle="1" w:styleId="WordDefaultStyle">
    <w:name w:val="Word Default Style"/>
    <w:rsid w:val="0081264E"/>
    <w:rPr>
      <w:rFonts w:cs="Arial Unicode MS"/>
      <w:color w:val="000000"/>
      <w:lang w:val="en-US"/>
    </w:rPr>
  </w:style>
  <w:style w:type="character" w:customStyle="1" w:styleId="None">
    <w:name w:val="None"/>
    <w:rsid w:val="0081264E"/>
  </w:style>
  <w:style w:type="character" w:customStyle="1" w:styleId="Hyperlink0">
    <w:name w:val="Hyperlink.0"/>
    <w:basedOn w:val="None"/>
    <w:rsid w:val="0081264E"/>
    <w:rPr>
      <w:rFonts w:ascii="Calibri" w:eastAsia="Calibri" w:hAnsi="Calibri" w:cs="Calibri"/>
      <w:color w:val="000000"/>
      <w:u w:val="single" w:color="000000"/>
      <w14:textOutline w14:w="0" w14:cap="rnd" w14:cmpd="sng" w14:algn="ctr">
        <w14:noFill/>
        <w14:prstDash w14:val="solid"/>
        <w14:bevel/>
      </w14:textOutline>
    </w:rPr>
  </w:style>
  <w:style w:type="numbering" w:customStyle="1" w:styleId="ImportedStyle3">
    <w:name w:val="Imported Style 3"/>
    <w:rsid w:val="0081264E"/>
    <w:pPr>
      <w:numPr>
        <w:numId w:val="9"/>
      </w:numPr>
    </w:pPr>
  </w:style>
  <w:style w:type="numbering" w:customStyle="1" w:styleId="ImportedStyle4">
    <w:name w:val="Imported Style 4"/>
    <w:rsid w:val="0081264E"/>
    <w:pPr>
      <w:numPr>
        <w:numId w:val="11"/>
      </w:numPr>
    </w:pPr>
  </w:style>
  <w:style w:type="numbering" w:customStyle="1" w:styleId="ImportedStyle5">
    <w:name w:val="Imported Style 5"/>
    <w:rsid w:val="0081264E"/>
    <w:pPr>
      <w:numPr>
        <w:numId w:val="13"/>
      </w:numPr>
    </w:pPr>
  </w:style>
  <w:style w:type="numbering" w:customStyle="1" w:styleId="ImportedStyle6">
    <w:name w:val="Imported Style 6"/>
    <w:rsid w:val="0081264E"/>
    <w:pPr>
      <w:numPr>
        <w:numId w:val="16"/>
      </w:numPr>
    </w:pPr>
  </w:style>
  <w:style w:type="numbering" w:customStyle="1" w:styleId="ImportedStyle7">
    <w:name w:val="Imported Style 7"/>
    <w:rsid w:val="0081264E"/>
    <w:pPr>
      <w:numPr>
        <w:numId w:val="18"/>
      </w:numPr>
    </w:pPr>
  </w:style>
  <w:style w:type="numbering" w:customStyle="1" w:styleId="ImportedStyle8">
    <w:name w:val="Imported Style 8"/>
    <w:rsid w:val="0081264E"/>
    <w:pPr>
      <w:numPr>
        <w:numId w:val="20"/>
      </w:numPr>
    </w:pPr>
  </w:style>
  <w:style w:type="numbering" w:customStyle="1" w:styleId="ImportedStyle9">
    <w:name w:val="Imported Style 9"/>
    <w:rsid w:val="0081264E"/>
    <w:pPr>
      <w:numPr>
        <w:numId w:val="22"/>
      </w:numPr>
    </w:pPr>
  </w:style>
  <w:style w:type="numbering" w:customStyle="1" w:styleId="ImportedStyle10">
    <w:name w:val="Imported Style 10"/>
    <w:rsid w:val="0081264E"/>
    <w:pPr>
      <w:numPr>
        <w:numId w:val="24"/>
      </w:numPr>
    </w:pPr>
  </w:style>
  <w:style w:type="paragraph" w:styleId="Header">
    <w:name w:val="header"/>
    <w:basedOn w:val="Normal"/>
    <w:link w:val="HeaderChar"/>
    <w:uiPriority w:val="99"/>
    <w:unhideWhenUsed/>
    <w:rsid w:val="00E626A0"/>
    <w:pPr>
      <w:tabs>
        <w:tab w:val="center" w:pos="4513"/>
        <w:tab w:val="right" w:pos="9026"/>
      </w:tabs>
    </w:pPr>
  </w:style>
  <w:style w:type="character" w:customStyle="1" w:styleId="HeaderChar">
    <w:name w:val="Header Char"/>
    <w:basedOn w:val="DefaultParagraphFont"/>
    <w:link w:val="Header"/>
    <w:uiPriority w:val="99"/>
    <w:rsid w:val="00E626A0"/>
    <w:rPr>
      <w:sz w:val="24"/>
      <w:szCs w:val="24"/>
      <w:lang w:val="en-US" w:eastAsia="en-US"/>
    </w:rPr>
  </w:style>
  <w:style w:type="paragraph" w:styleId="BalloonText">
    <w:name w:val="Balloon Text"/>
    <w:basedOn w:val="Normal"/>
    <w:link w:val="BalloonTextChar"/>
    <w:uiPriority w:val="99"/>
    <w:semiHidden/>
    <w:unhideWhenUsed/>
    <w:rsid w:val="001A4D90"/>
    <w:rPr>
      <w:rFonts w:ascii="Tahoma" w:hAnsi="Tahoma" w:cs="Tahoma"/>
      <w:sz w:val="16"/>
      <w:szCs w:val="16"/>
    </w:rPr>
  </w:style>
  <w:style w:type="character" w:customStyle="1" w:styleId="BalloonTextChar">
    <w:name w:val="Balloon Text Char"/>
    <w:basedOn w:val="DefaultParagraphFont"/>
    <w:link w:val="BalloonText"/>
    <w:uiPriority w:val="99"/>
    <w:semiHidden/>
    <w:rsid w:val="001A4D9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8029</Words>
  <Characters>45771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Leanne Maddock</cp:lastModifiedBy>
  <cp:revision>2</cp:revision>
  <cp:lastPrinted>2022-01-18T15:17:00Z</cp:lastPrinted>
  <dcterms:created xsi:type="dcterms:W3CDTF">2023-03-14T12:39:00Z</dcterms:created>
  <dcterms:modified xsi:type="dcterms:W3CDTF">2023-03-14T12:39:00Z</dcterms:modified>
</cp:coreProperties>
</file>